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7" w:rsidRPr="00FD30BA" w:rsidRDefault="00480E92" w:rsidP="006D0264">
      <w:pPr>
        <w:jc w:val="center"/>
        <w:rPr>
          <w:rFonts w:ascii="Tahoma" w:eastAsia="Tahoma" w:hAnsi="Tahoma" w:cs="Tahoma"/>
          <w:b/>
          <w:bCs/>
          <w:color w:val="000000"/>
          <w:sz w:val="22"/>
          <w:szCs w:val="22"/>
        </w:rPr>
      </w:pPr>
      <w:r w:rsidRPr="00FD30BA">
        <w:rPr>
          <w:rFonts w:ascii="Tahoma" w:eastAsia="Tahoma" w:hAnsi="Tahoma" w:cs="Tahoma"/>
          <w:b/>
          <w:bCs/>
          <w:color w:val="000000"/>
          <w:sz w:val="22"/>
          <w:szCs w:val="22"/>
        </w:rPr>
        <w:t xml:space="preserve">PROCESSO </w:t>
      </w:r>
      <w:bookmarkStart w:id="0" w:name="_GoBack"/>
      <w:bookmarkEnd w:id="0"/>
      <w:r w:rsidRPr="00FD30BA">
        <w:rPr>
          <w:rFonts w:ascii="Tahoma" w:eastAsia="Tahoma" w:hAnsi="Tahoma" w:cs="Tahoma"/>
          <w:b/>
          <w:bCs/>
          <w:color w:val="000000"/>
          <w:sz w:val="22"/>
          <w:szCs w:val="22"/>
        </w:rPr>
        <w:t>LICITATÓRIO Nº 069/2025</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br/>
      </w:r>
      <w:r w:rsidR="00480E92" w:rsidRPr="00FD30BA">
        <w:rPr>
          <w:rFonts w:ascii="Tahoma" w:eastAsia="Tahoma" w:hAnsi="Tahoma" w:cs="Tahoma"/>
          <w:b/>
          <w:bCs/>
          <w:color w:val="000000"/>
          <w:sz w:val="22"/>
          <w:szCs w:val="22"/>
        </w:rPr>
        <w:t>PREGÃO ELETRÔNICO Nº 011</w:t>
      </w:r>
      <w:r w:rsidR="00652C50">
        <w:rPr>
          <w:rFonts w:ascii="Tahoma" w:eastAsia="Tahoma" w:hAnsi="Tahoma" w:cs="Tahoma"/>
          <w:b/>
          <w:bCs/>
          <w:color w:val="000000"/>
          <w:sz w:val="22"/>
          <w:szCs w:val="22"/>
        </w:rPr>
        <w:t>/2025</w:t>
      </w:r>
    </w:p>
    <w:p w:rsidR="00BD5FF5" w:rsidRPr="00FD30BA" w:rsidRDefault="00F834B1">
      <w:pPr>
        <w:jc w:val="center"/>
        <w:rPr>
          <w:rFonts w:ascii="Tahoma" w:hAnsi="Tahoma" w:cs="Tahoma"/>
          <w:sz w:val="22"/>
          <w:szCs w:val="22"/>
        </w:rPr>
      </w:pPr>
      <w:r w:rsidRPr="00FD30BA">
        <w:rPr>
          <w:rFonts w:ascii="Tahoma" w:eastAsia="Tahoma" w:hAnsi="Tahoma" w:cs="Tahoma"/>
          <w:b/>
          <w:bCs/>
          <w:color w:val="000000"/>
          <w:sz w:val="22"/>
          <w:szCs w:val="22"/>
        </w:rPr>
        <w:t>EDITAL </w:t>
      </w:r>
    </w:p>
    <w:p w:rsidR="009F6432" w:rsidRDefault="009F6432" w:rsidP="00480E92">
      <w:pPr>
        <w:spacing w:line="276" w:lineRule="auto"/>
        <w:jc w:val="both"/>
        <w:rPr>
          <w:rFonts w:ascii="Tahoma" w:hAnsi="Tahoma" w:cs="Tahoma"/>
          <w:color w:val="000000"/>
          <w:sz w:val="21"/>
          <w:szCs w:val="21"/>
        </w:rPr>
      </w:pPr>
      <w:r w:rsidRPr="00822C23">
        <w:rPr>
          <w:rFonts w:ascii="Tahoma" w:hAnsi="Tahoma" w:cs="Tahoma"/>
          <w:color w:val="000000"/>
          <w:sz w:val="21"/>
          <w:szCs w:val="21"/>
        </w:rPr>
        <w:t xml:space="preserve">Torna-se público, para conhecimento dos interessados, que O </w:t>
      </w:r>
      <w:r w:rsidRPr="00822C23">
        <w:rPr>
          <w:rFonts w:ascii="Tahoma" w:hAnsi="Tahoma" w:cs="Tahoma"/>
          <w:b/>
          <w:bCs/>
          <w:color w:val="000000"/>
          <w:sz w:val="21"/>
          <w:szCs w:val="21"/>
        </w:rPr>
        <w:t>MUNICÍPIO DE IBERTIOGA</w:t>
      </w:r>
      <w:r>
        <w:rPr>
          <w:rFonts w:ascii="Tahoma" w:hAnsi="Tahoma" w:cs="Tahoma"/>
          <w:b/>
          <w:bCs/>
          <w:color w:val="000000"/>
          <w:sz w:val="21"/>
          <w:szCs w:val="21"/>
        </w:rPr>
        <w:t>/MG</w:t>
      </w:r>
      <w:r w:rsidRPr="00822C23">
        <w:rPr>
          <w:rFonts w:ascii="Tahoma" w:hAnsi="Tahoma" w:cs="Tahoma"/>
          <w:color w:val="000000"/>
          <w:sz w:val="21"/>
          <w:szCs w:val="21"/>
        </w:rPr>
        <w:t xml:space="preserve">, inscrito no CNPJ sob o nº 18.094.839/0001-00, com sede na Rua Evaristo de Carvalho, nº 56, Centro, </w:t>
      </w:r>
      <w:proofErr w:type="spellStart"/>
      <w:r w:rsidRPr="00822C23">
        <w:rPr>
          <w:rFonts w:ascii="Tahoma" w:hAnsi="Tahoma" w:cs="Tahoma"/>
          <w:color w:val="000000"/>
          <w:sz w:val="21"/>
          <w:szCs w:val="21"/>
        </w:rPr>
        <w:t>Ibertioga</w:t>
      </w:r>
      <w:proofErr w:type="spellEnd"/>
      <w:r w:rsidRPr="00822C23">
        <w:rPr>
          <w:rFonts w:ascii="Tahoma" w:hAnsi="Tahoma" w:cs="Tahoma"/>
          <w:color w:val="000000"/>
          <w:sz w:val="21"/>
          <w:szCs w:val="21"/>
        </w:rPr>
        <w:t xml:space="preserve"> - MG, por meio de sua equipe de Pregão, realizará licitação, </w:t>
      </w:r>
      <w:r w:rsidRPr="00822C23">
        <w:rPr>
          <w:rFonts w:ascii="Tahoma" w:hAnsi="Tahoma" w:cs="Tahoma"/>
          <w:b/>
          <w:bCs/>
          <w:color w:val="000000"/>
          <w:sz w:val="21"/>
          <w:szCs w:val="21"/>
          <w:u w:val="single"/>
        </w:rPr>
        <w:t>para registro de preço</w:t>
      </w:r>
      <w:r w:rsidRPr="00822C23">
        <w:rPr>
          <w:rFonts w:ascii="Tahoma" w:hAnsi="Tahoma" w:cs="Tahoma"/>
          <w:color w:val="000000"/>
          <w:sz w:val="21"/>
          <w:szCs w:val="21"/>
        </w:rPr>
        <w:t xml:space="preserve">, na modalidade </w:t>
      </w:r>
      <w:r w:rsidRPr="00822C23">
        <w:rPr>
          <w:rFonts w:ascii="Tahoma" w:hAnsi="Tahoma" w:cs="Tahoma"/>
          <w:b/>
          <w:bCs/>
          <w:color w:val="000000"/>
          <w:sz w:val="21"/>
          <w:szCs w:val="21"/>
        </w:rPr>
        <w:t>PREGÃO</w:t>
      </w:r>
      <w:r w:rsidRPr="00822C23">
        <w:rPr>
          <w:rFonts w:ascii="Tahoma" w:hAnsi="Tahoma" w:cs="Tahoma"/>
          <w:color w:val="000000"/>
          <w:sz w:val="21"/>
          <w:szCs w:val="21"/>
        </w:rPr>
        <w:t xml:space="preserve">, na forma </w:t>
      </w:r>
      <w:r w:rsidRPr="00822C23">
        <w:rPr>
          <w:rFonts w:ascii="Tahoma" w:hAnsi="Tahoma" w:cs="Tahoma"/>
          <w:b/>
          <w:bCs/>
          <w:color w:val="000000"/>
          <w:sz w:val="21"/>
          <w:szCs w:val="21"/>
        </w:rPr>
        <w:t>ELETRÔNICA</w:t>
      </w:r>
      <w:r w:rsidRPr="00822C23">
        <w:rPr>
          <w:rFonts w:ascii="Tahoma" w:hAnsi="Tahoma" w:cs="Tahoma"/>
          <w:color w:val="000000"/>
          <w:sz w:val="21"/>
          <w:szCs w:val="21"/>
        </w:rPr>
        <w:t xml:space="preserve">, nos termos da </w:t>
      </w:r>
      <w:r w:rsidRPr="00822C23">
        <w:rPr>
          <w:rFonts w:ascii="Tahoma" w:hAnsi="Tahoma" w:cs="Tahoma"/>
          <w:b/>
          <w:bCs/>
          <w:color w:val="000000"/>
          <w:sz w:val="21"/>
          <w:szCs w:val="21"/>
        </w:rPr>
        <w:t>Lei nº 14.133 de 2021</w:t>
      </w:r>
      <w:r w:rsidRPr="00822C23">
        <w:rPr>
          <w:rFonts w:ascii="Tahoma" w:hAnsi="Tahoma" w:cs="Tahoma"/>
          <w:color w:val="000000"/>
          <w:sz w:val="21"/>
          <w:szCs w:val="21"/>
        </w:rPr>
        <w:t>,  DECRETO N.º 1.863, DE 22 DE NOVEMBRO DE 2023, DECRETO Nº 1873, DE 20 DE DEZEMBRO DE 2023 e DECRETO Nº 1874, DE 29 DE DEZEMBRO DE 2023 e demais legislação aplicável e, ainda, de acordo com as condições estabelecidas neste Edital.</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DA SESSÃO PÚBLICA DO PREGÃO ELETRÔNICO: </w:t>
      </w:r>
    </w:p>
    <w:p w:rsidR="009F6432" w:rsidRPr="00FD30BA" w:rsidRDefault="002D2084" w:rsidP="009F6432">
      <w:pPr>
        <w:jc w:val="both"/>
        <w:rPr>
          <w:rFonts w:ascii="Tahoma" w:hAnsi="Tahoma" w:cs="Tahoma"/>
          <w:sz w:val="22"/>
          <w:szCs w:val="22"/>
        </w:rPr>
      </w:pPr>
      <w:r>
        <w:rPr>
          <w:rFonts w:ascii="Tahoma" w:eastAsia="Tahoma" w:hAnsi="Tahoma" w:cs="Tahoma"/>
          <w:b/>
          <w:bCs/>
          <w:color w:val="000000"/>
          <w:sz w:val="22"/>
          <w:szCs w:val="22"/>
        </w:rPr>
        <w:t>Data e horário da sessão: 21</w:t>
      </w:r>
      <w:r w:rsidR="009F6432" w:rsidRPr="00FD30BA">
        <w:rPr>
          <w:rFonts w:ascii="Tahoma" w:eastAsia="Tahoma" w:hAnsi="Tahoma" w:cs="Tahoma"/>
          <w:b/>
          <w:bCs/>
          <w:color w:val="000000"/>
          <w:sz w:val="22"/>
          <w:szCs w:val="22"/>
        </w:rPr>
        <w:t>/08/2025</w:t>
      </w:r>
      <w:r w:rsidR="009F6432" w:rsidRPr="00FD30BA">
        <w:rPr>
          <w:rFonts w:ascii="Tahoma" w:eastAsia="Tahoma" w:hAnsi="Tahoma" w:cs="Tahoma"/>
          <w:color w:val="000000"/>
          <w:sz w:val="22"/>
          <w:szCs w:val="22"/>
        </w:rPr>
        <w:t> </w:t>
      </w:r>
      <w:r w:rsidR="009F6432" w:rsidRPr="00FD30BA">
        <w:rPr>
          <w:rFonts w:ascii="Tahoma" w:eastAsia="Tahoma" w:hAnsi="Tahoma" w:cs="Tahoma"/>
          <w:b/>
          <w:bCs/>
          <w:color w:val="000000"/>
          <w:sz w:val="22"/>
          <w:szCs w:val="22"/>
        </w:rPr>
        <w:t>às 09h00min.</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Data e horário </w:t>
      </w:r>
      <w:r w:rsidR="002D2084">
        <w:rPr>
          <w:rFonts w:ascii="Tahoma" w:eastAsia="Tahoma" w:hAnsi="Tahoma" w:cs="Tahoma"/>
          <w:b/>
          <w:bCs/>
          <w:color w:val="000000"/>
          <w:sz w:val="22"/>
          <w:szCs w:val="22"/>
        </w:rPr>
        <w:t>final para envio de Proposta: 21</w:t>
      </w:r>
      <w:r w:rsidRPr="00FD30BA">
        <w:rPr>
          <w:rFonts w:ascii="Tahoma" w:eastAsia="Tahoma" w:hAnsi="Tahoma" w:cs="Tahoma"/>
          <w:b/>
          <w:bCs/>
          <w:color w:val="000000"/>
          <w:sz w:val="22"/>
          <w:szCs w:val="22"/>
        </w:rPr>
        <w:t>/08/2025 ás 08h59min.</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Modo de Disputa: </w:t>
      </w:r>
      <w:r w:rsidRPr="00FD30BA">
        <w:rPr>
          <w:rFonts w:ascii="Tahoma" w:eastAsia="Tahoma" w:hAnsi="Tahoma" w:cs="Tahoma"/>
          <w:b/>
          <w:bCs/>
          <w:color w:val="000000"/>
          <w:sz w:val="22"/>
          <w:szCs w:val="22"/>
          <w:u w:val="single"/>
        </w:rPr>
        <w:t>ABERTO</w:t>
      </w:r>
    </w:p>
    <w:p w:rsidR="009F6432" w:rsidRPr="00FD30BA" w:rsidRDefault="009F6432" w:rsidP="009F6432">
      <w:pPr>
        <w:jc w:val="both"/>
        <w:rPr>
          <w:rFonts w:ascii="Tahoma" w:hAnsi="Tahoma" w:cs="Tahoma"/>
          <w:sz w:val="22"/>
          <w:szCs w:val="22"/>
        </w:rPr>
      </w:pPr>
      <w:r w:rsidRPr="00FD30BA">
        <w:rPr>
          <w:rFonts w:ascii="Tahoma" w:eastAsia="Tahoma" w:hAnsi="Tahoma" w:cs="Tahoma"/>
          <w:b/>
          <w:bCs/>
          <w:color w:val="000000"/>
          <w:sz w:val="22"/>
          <w:szCs w:val="22"/>
        </w:rPr>
        <w:t xml:space="preserve">Critério de Julgamento: </w:t>
      </w:r>
      <w:r w:rsidRPr="00FD30BA">
        <w:rPr>
          <w:rFonts w:ascii="Tahoma" w:eastAsia="Tahoma" w:hAnsi="Tahoma" w:cs="Tahoma"/>
          <w:color w:val="000000"/>
          <w:sz w:val="22"/>
          <w:szCs w:val="22"/>
        </w:rPr>
        <w:t>MENOR PREÇO</w:t>
      </w:r>
      <w:r w:rsidRPr="00FD30BA">
        <w:rPr>
          <w:rFonts w:ascii="Tahoma" w:eastAsia="&quot;Arial&quot;" w:hAnsi="Tahoma" w:cs="Tahoma"/>
          <w:b/>
          <w:bCs/>
          <w:color w:val="000000"/>
          <w:sz w:val="22"/>
          <w:szCs w:val="22"/>
        </w:rPr>
        <w:t xml:space="preserve"> – </w:t>
      </w:r>
      <w:r w:rsidRPr="00FD30BA">
        <w:rPr>
          <w:rFonts w:ascii="Tahoma" w:eastAsia="Tahoma" w:hAnsi="Tahoma" w:cs="Tahoma"/>
          <w:color w:val="000000"/>
          <w:sz w:val="22"/>
          <w:szCs w:val="22"/>
        </w:rPr>
        <w:t>POR ÍTEM - realizada em único item.</w:t>
      </w:r>
    </w:p>
    <w:p w:rsidR="00480E92" w:rsidRPr="00FD30BA" w:rsidRDefault="00F834B1" w:rsidP="00480E92">
      <w:pPr>
        <w:spacing w:line="276" w:lineRule="auto"/>
        <w:jc w:val="both"/>
        <w:rPr>
          <w:rFonts w:ascii="Tahoma" w:hAnsi="Tahoma" w:cs="Tahoma"/>
          <w:b/>
          <w:sz w:val="22"/>
          <w:szCs w:val="22"/>
        </w:rPr>
      </w:pPr>
      <w:r w:rsidRPr="00FD30BA">
        <w:rPr>
          <w:rFonts w:ascii="Tahoma" w:hAnsi="Tahoma" w:cs="Tahoma"/>
          <w:sz w:val="22"/>
          <w:szCs w:val="22"/>
        </w:rPr>
        <w:br/>
      </w:r>
      <w:r w:rsidR="00480E92" w:rsidRPr="00FD30BA">
        <w:rPr>
          <w:rFonts w:ascii="Tahoma" w:hAnsi="Tahoma" w:cs="Tahoma"/>
          <w:b/>
          <w:sz w:val="22"/>
          <w:szCs w:val="22"/>
        </w:rPr>
        <w:t>1. DO OBJETO</w:t>
      </w:r>
    </w:p>
    <w:p w:rsidR="00480E92" w:rsidRPr="00FD30BA" w:rsidRDefault="00480E92" w:rsidP="00480E92">
      <w:pPr>
        <w:numPr>
          <w:ilvl w:val="1"/>
          <w:numId w:val="1"/>
        </w:numPr>
        <w:tabs>
          <w:tab w:val="left" w:pos="284"/>
        </w:tabs>
        <w:spacing w:after="0" w:line="276" w:lineRule="auto"/>
        <w:ind w:left="0" w:firstLine="0"/>
        <w:jc w:val="both"/>
        <w:rPr>
          <w:rFonts w:ascii="Tahoma" w:hAnsi="Tahoma" w:cs="Tahoma"/>
          <w:b/>
          <w:sz w:val="22"/>
          <w:szCs w:val="22"/>
        </w:rPr>
      </w:pPr>
      <w:r w:rsidRPr="00FD30BA">
        <w:rPr>
          <w:rFonts w:ascii="Tahoma" w:hAnsi="Tahoma" w:cs="Tahoma"/>
          <w:sz w:val="22"/>
          <w:szCs w:val="22"/>
        </w:rPr>
        <w:t xml:space="preserve">O objeto da presente licitação é o </w:t>
      </w:r>
      <w:r w:rsidRPr="00FD30BA">
        <w:rPr>
          <w:rFonts w:ascii="Tahoma" w:hAnsi="Tahoma" w:cs="Tahoma"/>
          <w:b/>
          <w:sz w:val="22"/>
          <w:szCs w:val="22"/>
        </w:rPr>
        <w:t>Registro de Preços para eventual e futura aquisição de material escolar e de escritório para atendimento a secretaria municipal de educação e demais secretarias requisitantes,</w:t>
      </w:r>
      <w:r w:rsidRPr="00FD30BA">
        <w:rPr>
          <w:rFonts w:ascii="Tahoma" w:hAnsi="Tahoma" w:cs="Tahoma"/>
          <w:sz w:val="22"/>
          <w:szCs w:val="22"/>
        </w:rPr>
        <w:t xml:space="preserve"> conforme condições, quantidades e exigências estabelecidas neste Edital e seus anexos.</w:t>
      </w:r>
    </w:p>
    <w:p w:rsidR="00480E92" w:rsidRPr="00FD30BA" w:rsidRDefault="00480E92" w:rsidP="00480E92">
      <w:pPr>
        <w:numPr>
          <w:ilvl w:val="1"/>
          <w:numId w:val="1"/>
        </w:numPr>
        <w:tabs>
          <w:tab w:val="left" w:pos="284"/>
        </w:tabs>
        <w:spacing w:after="0" w:line="276" w:lineRule="auto"/>
        <w:ind w:left="0" w:firstLine="0"/>
        <w:jc w:val="both"/>
        <w:rPr>
          <w:rFonts w:ascii="Tahoma" w:hAnsi="Tahoma" w:cs="Tahoma"/>
          <w:sz w:val="22"/>
          <w:szCs w:val="22"/>
        </w:rPr>
      </w:pPr>
      <w:r w:rsidRPr="00FD30BA">
        <w:rPr>
          <w:rFonts w:ascii="Tahoma" w:hAnsi="Tahoma" w:cs="Tahoma"/>
          <w:sz w:val="22"/>
          <w:szCs w:val="22"/>
        </w:rPr>
        <w:t>A licitação será dividida em itens</w:t>
      </w:r>
      <w:r w:rsidRPr="00FD30BA">
        <w:rPr>
          <w:rFonts w:ascii="Tahoma" w:hAnsi="Tahoma" w:cs="Tahoma"/>
          <w:b/>
          <w:sz w:val="22"/>
          <w:szCs w:val="22"/>
        </w:rPr>
        <w:t>,</w:t>
      </w:r>
      <w:r w:rsidRPr="00FD30BA">
        <w:rPr>
          <w:rFonts w:ascii="Tahoma" w:hAnsi="Tahoma" w:cs="Tahoma"/>
          <w:sz w:val="22"/>
          <w:szCs w:val="22"/>
        </w:rPr>
        <w:t xml:space="preserve"> conforme tabela constante do Termo de Referência, facultando-se ao licitante a participação em quantos itens for de seu interesse.</w:t>
      </w:r>
      <w:r w:rsidRPr="00FD30BA">
        <w:rPr>
          <w:rFonts w:ascii="Tahoma" w:hAnsi="Tahoma" w:cs="Tahoma"/>
          <w:b/>
          <w:sz w:val="22"/>
          <w:szCs w:val="22"/>
        </w:rPr>
        <w:t xml:space="preserve"> </w:t>
      </w:r>
    </w:p>
    <w:p w:rsidR="00480E92" w:rsidRPr="00FD30BA" w:rsidRDefault="00480E92" w:rsidP="00480E92">
      <w:pPr>
        <w:pStyle w:val="PADRO"/>
        <w:keepNext w:val="0"/>
        <w:widowControl/>
        <w:numPr>
          <w:ilvl w:val="1"/>
          <w:numId w:val="1"/>
        </w:numPr>
        <w:shd w:val="clear" w:color="auto" w:fill="auto"/>
        <w:tabs>
          <w:tab w:val="left" w:pos="284"/>
        </w:tabs>
        <w:spacing w:before="0" w:after="0"/>
        <w:ind w:left="0" w:firstLine="0"/>
        <w:rPr>
          <w:rFonts w:ascii="Tahoma" w:hAnsi="Tahoma" w:cs="Tahoma"/>
          <w:sz w:val="22"/>
          <w:szCs w:val="22"/>
        </w:rPr>
      </w:pPr>
      <w:r w:rsidRPr="00FD30BA">
        <w:rPr>
          <w:rFonts w:ascii="Tahoma" w:hAnsi="Tahoma" w:cs="Tahoma"/>
          <w:sz w:val="22"/>
          <w:szCs w:val="22"/>
        </w:rPr>
        <w:t xml:space="preserve">O critério de julgamento adotado será o </w:t>
      </w:r>
      <w:r w:rsidRPr="00FD30BA">
        <w:rPr>
          <w:rFonts w:ascii="Tahoma" w:hAnsi="Tahoma" w:cs="Tahoma"/>
          <w:bCs/>
          <w:sz w:val="22"/>
          <w:szCs w:val="22"/>
        </w:rPr>
        <w:t>menor preço unitário por item</w:t>
      </w:r>
      <w:r w:rsidRPr="00FD30BA">
        <w:rPr>
          <w:rFonts w:ascii="Tahoma" w:hAnsi="Tahoma" w:cs="Tahoma"/>
          <w:sz w:val="22"/>
          <w:szCs w:val="22"/>
        </w:rPr>
        <w:t xml:space="preserve">, observadas as exigências contidas neste Edital e seus Anexos quanto às especificações do objeto. </w:t>
      </w:r>
    </w:p>
    <w:p w:rsidR="00BD5FF5" w:rsidRPr="00FD30BA" w:rsidRDefault="00BD5FF5">
      <w:pPr>
        <w:jc w:val="both"/>
        <w:rPr>
          <w:rFonts w:ascii="Tahoma" w:hAnsi="Tahoma" w:cs="Tahoma"/>
          <w:sz w:val="22"/>
          <w:szCs w:val="22"/>
        </w:rPr>
      </w:pPr>
    </w:p>
    <w:p w:rsidR="00BD5FF5" w:rsidRPr="00FD30BA" w:rsidRDefault="00F834B1">
      <w:pPr>
        <w:rPr>
          <w:rFonts w:ascii="Tahoma" w:hAnsi="Tahoma" w:cs="Tahoma"/>
          <w:sz w:val="22"/>
          <w:szCs w:val="22"/>
        </w:rPr>
      </w:pPr>
      <w:r w:rsidRPr="00FD30BA">
        <w:rPr>
          <w:rFonts w:ascii="Tahoma" w:eastAsia="Tahoma" w:hAnsi="Tahoma" w:cs="Tahoma"/>
          <w:b/>
          <w:bCs/>
          <w:color w:val="000000"/>
          <w:sz w:val="22"/>
          <w:szCs w:val="22"/>
        </w:rPr>
        <w:t>2. DA PARTICIPAÇÃO NO PREGÃO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2.1. Os interessados em participar deste Pregão deverão credenciar-se, previamente, perante o sistema eletrônico provido pelo(a) </w:t>
      </w:r>
      <w:r w:rsidRPr="00FD30BA">
        <w:rPr>
          <w:rFonts w:ascii="Tahoma" w:eastAsia="Tahoma" w:hAnsi="Tahoma" w:cs="Tahoma"/>
          <w:b/>
          <w:bCs/>
          <w:color w:val="000000"/>
          <w:sz w:val="22"/>
          <w:szCs w:val="22"/>
        </w:rPr>
        <w:t>Licitar Digital</w:t>
      </w:r>
      <w:r w:rsidRPr="00FD30BA">
        <w:rPr>
          <w:rFonts w:ascii="Tahoma" w:eastAsia="Tahoma" w:hAnsi="Tahoma" w:cs="Tahoma"/>
          <w:color w:val="000000"/>
          <w:sz w:val="22"/>
          <w:szCs w:val="22"/>
        </w:rPr>
        <w:t xml:space="preserve">, por meio do sítio </w:t>
      </w:r>
      <w:r w:rsidRPr="00FD30BA">
        <w:rPr>
          <w:rFonts w:ascii="Tahoma" w:eastAsia="Tahoma" w:hAnsi="Tahoma" w:cs="Tahoma"/>
          <w:b/>
          <w:bCs/>
          <w:color w:val="000000"/>
          <w:sz w:val="22"/>
          <w:szCs w:val="22"/>
        </w:rPr>
        <w:t>https://</w:t>
      </w:r>
      <w:r w:rsidR="00822AB9">
        <w:rPr>
          <w:rFonts w:ascii="Tahoma" w:eastAsia="Tahoma" w:hAnsi="Tahoma" w:cs="Tahoma"/>
          <w:b/>
          <w:bCs/>
          <w:color w:val="000000"/>
          <w:sz w:val="22"/>
          <w:szCs w:val="22"/>
        </w:rPr>
        <w:t>licitar.digital</w:t>
      </w:r>
      <w:r w:rsidRPr="00FD30BA">
        <w:rPr>
          <w:rFonts w:ascii="Tahoma" w:eastAsia="Tahoma" w:hAnsi="Tahoma" w:cs="Tahoma"/>
          <w:color w:val="000000"/>
          <w:sz w:val="22"/>
          <w:szCs w:val="22"/>
        </w:rPr>
        <w:t>, onde poderão obter maiores informações, podendo sanar eventuais dúvidas pela central de atendimentos do Portal.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por eventuais danos decorrentes de uso indevido das credenciais de acesso, ainda que por terceiros.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2.2. É de responsabilidade do cadastrado conferir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2.2.1. A não observância do disposto no item anterior poderá ensejar desclassificação no momento da habilitação.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2.3. Poderão participar dessa licitação qualquer empresa que atenda as condições do edital (Competição ampla).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2.5. Não poderão disputar esta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2.5.1. aquele que não atenda às condições deste Edital e seu(s) anexo(s);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2.5.2. autor do anteprojeto, do projeto básico ou do projeto executivo, pessoa física ou jurídica, quando a licitação versar sobre serviços ou fornecimento de bens a ele relacionados;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2.5.4. pessoa física ou jurídica que se encontre, ao tempo da licitação, impossibilitada de participar da licitação em decorrência de sanção que lhe foi imposta;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2.5.5. aquele que mantenha vínculo de natureza técnica, comercial, econômica, financeira, trabalhista ou civil com dirigente do órgão ou entidade contratante ou com agente público que </w:t>
      </w:r>
      <w:r w:rsidRPr="00FD30BA">
        <w:rPr>
          <w:rFonts w:ascii="Tahoma" w:eastAsia="Tahoma" w:hAnsi="Tahoma" w:cs="Tahoma"/>
          <w:color w:val="000000"/>
          <w:sz w:val="22"/>
          <w:szCs w:val="22"/>
        </w:rPr>
        <w:lastRenderedPageBreak/>
        <w:t>desempenhe função na licitação ou atue na fiscalização ou na gestão do contrato, ou que deles seja cônjuge, companheiro ou parente em linha reta, colateral ou por afinidade, até o terceiro grau;</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2.5.6. empresas controladoras, controladas ou coligadas, nos termos da Lei nº 6.404, de 15 de dezembro de 1976, concorrendo entre si;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2.5.8. agente público do órgão ou entidade licitante;</w:t>
      </w:r>
    </w:p>
    <w:p w:rsidR="00BD5FF5" w:rsidRPr="00FD30BA" w:rsidRDefault="00F834B1">
      <w:pPr>
        <w:jc w:val="both"/>
        <w:rPr>
          <w:rFonts w:ascii="Tahoma" w:hAnsi="Tahoma" w:cs="Tahoma"/>
          <w:sz w:val="22"/>
          <w:szCs w:val="22"/>
        </w:rPr>
      </w:pPr>
      <w:r w:rsidRPr="00FD30BA">
        <w:rPr>
          <w:rFonts w:ascii="Tahoma" w:eastAsia="&quot;Tahoma&quot;" w:hAnsi="Tahoma" w:cs="Tahoma"/>
          <w:color w:val="000000"/>
          <w:sz w:val="22"/>
          <w:szCs w:val="22"/>
        </w:rPr>
        <w:t>2.5.9. pessoas jurídicas reunidas em consórcio</w:t>
      </w:r>
      <w:hyperlink w:anchor="_ftn1" w:history="1">
        <w:r w:rsidRPr="00FD30BA">
          <w:rPr>
            <w:rFonts w:ascii="Tahoma" w:hAnsi="Tahoma" w:cs="Tahoma"/>
            <w:sz w:val="22"/>
            <w:szCs w:val="22"/>
          </w:rPr>
          <w:t>[1]</w:t>
        </w:r>
      </w:hyperlink>
      <w:r w:rsidRPr="00FD30BA">
        <w:rPr>
          <w:rFonts w:ascii="Tahoma" w:eastAsia="&quot;Tahoma&quot;" w:hAnsi="Tahoma" w:cs="Tahoma"/>
          <w:color w:val="000000"/>
          <w:sz w:val="22"/>
          <w:szCs w:val="22"/>
        </w:rPr>
        <w:t>;</w:t>
      </w:r>
    </w:p>
    <w:p w:rsidR="00BD5FF5" w:rsidRPr="00FD30BA" w:rsidRDefault="00480E92">
      <w:pPr>
        <w:jc w:val="both"/>
        <w:rPr>
          <w:rFonts w:ascii="Tahoma" w:hAnsi="Tahoma" w:cs="Tahoma"/>
          <w:sz w:val="22"/>
          <w:szCs w:val="22"/>
        </w:rPr>
      </w:pPr>
      <w:r w:rsidRPr="00FD30BA">
        <w:rPr>
          <w:rFonts w:ascii="Tahoma" w:eastAsia="&quot;Calibri&quot;" w:hAnsi="Tahoma" w:cs="Tahoma"/>
          <w:color w:val="000000"/>
          <w:sz w:val="22"/>
          <w:szCs w:val="22"/>
        </w:rPr>
        <w:t>C</w:t>
      </w:r>
      <w:r w:rsidR="00F834B1" w:rsidRPr="00FD30BA">
        <w:rPr>
          <w:rFonts w:ascii="Tahoma" w:eastAsia="&quot;Calibri&quot;" w:hAnsi="Tahoma" w:cs="Tahoma"/>
          <w:color w:val="000000"/>
          <w:sz w:val="22"/>
          <w:szCs w:val="22"/>
        </w:rPr>
        <w:t>onsiderando que existem no mercado diversas empresas com potencial para atender satisfatoriamente às exigências previstas neste edital, entende-se que é conveniente a vedação de participação de empresas em “consórcio” no Pregão em tela.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2.5.10. Organizações da Sociedade Civil de Interesse Público - OSCIP, atuando nessa condição;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2.6.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2.7.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órgão ou entidade.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2.8. Equiparam-se aos autores do projeto as empresas integrantes do mesmo grupo econômico.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2.9. O disposto nos itens 2.5.2 e 2.5.3 não impede a licitação ou a contratação de serviço que inclua como encargo do contratado a elaboração do projeto básico e do projeto executivo, nas contratações integradas, e do projeto executivo, nos demais regimes de execução.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2.11. A vedação de que trata o item 2.5.8 estende-se a terceiro que auxilie a condução da contratação na qualidade de integrante de equipe de apoio, profissional especializado ou funcionário ou representante de empresa que preste assessoria técnica.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3. DA APRESENTAÇÃO DA PROPOSTA E DOS DOCUMENTOS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 Na presente licitação, a fase de habilitação sucederá as fases de apresentação de propostas e lances e de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3.2. Os licitantes encaminharão, exclusivamente por meio do sistema eletrônico, a proposta com o preço, conforme o critério de julgamento adotado neste Edital, até a data e o horário estabelecidos para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3.3. Caso a fase de habilitação anteceda as fases de apresentação de propostas e lances, os licitantes encaminharão, na forma e no prazo estabelecidos no item anterior, simultaneamente os documentos de habilitação e a proposta com o preço, observado o disposto nos itens 7.1.1 e 7.12.1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3.4. No cadastramento da proposta inicial, o licitante declarará, em campo próprio do sistema, que: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3.4.1.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sua entrega em definitivo e que cumpre plenamente os requisitos de habilitação definidos no instrumento convocatório;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3.4.2. não emprega menor de 18 anos em trabalho noturno, perigoso ou insalubre e não emprega menor de 16 anos, salvo menor, a partir de 14 anos, na condição de aprendiz, nos termos do artigo 7°, XXXIII, da Constituição;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3.4.3. não possui, em sua cadeia produtiva, empregados executando trabalho degradante ou forçado, observando o disposto nos incisos III e IV do art. 1º e no inciso III do art. 5º da Constituição Federal;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3.4.4. cumpre as exigências de reserva de cargos para pessoa com deficiência e para reabilitado da Previdência Social, previstas em lei e em outras normas específicas.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3.5. O licitante organizado em cooperativa deverá declarar, ainda, em campo próprio do sistema eletrônico, que cumpre os requisitos estabelecidos no artigo 16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D30BA">
        <w:rPr>
          <w:rFonts w:ascii="Tahoma" w:eastAsia="Tahoma" w:hAnsi="Tahoma" w:cs="Tahoma"/>
          <w:color w:val="000000"/>
          <w:sz w:val="22"/>
          <w:szCs w:val="22"/>
        </w:rPr>
        <w:t>arts</w:t>
      </w:r>
      <w:proofErr w:type="spellEnd"/>
      <w:r w:rsidRPr="00FD30BA">
        <w:rPr>
          <w:rFonts w:ascii="Tahoma" w:eastAsia="Tahoma" w:hAnsi="Tahoma" w:cs="Tahoma"/>
          <w:color w:val="000000"/>
          <w:sz w:val="22"/>
          <w:szCs w:val="22"/>
        </w:rPr>
        <w:t>. 42 a 49, observado o disposto nos §§ 1º ao 3º do art. 4º,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3.6.1. no item exclusivo para participação de microempresas e empresas de pequeno porte, a assinalação do campo “não” impedirá o prosseguimento no certame, para aquele item;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3.7. A falsidade da declaração de que trata os itens 3.4 ou 3.6 sujeitará o licitante às sanções previstas na Lei nº 14.133, de 2021, e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3.9. Não haverá ordem de classificação na etapa de apresentação da proposta e dos documentos de habilitação pelo licitante, o que ocorrerá somente após os procedimentos de abertura da sessão pública e da fase de envio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3.10. Serão disponibilizados para acesso público os documentos que compõem a proposta dos licitantes convocados para apresentação de propostas, após a fase de envio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3.11. Desde que disponibilizada a funcionalidade no sistema, o licitante poderá parametrizar o seu valor final mínimo quando do cadastramento da proposta e obedecerá às seguintes regras: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3.11.1. a aplicação do intervalo mínimo de diferença de valores ou de percentuais entre os lances, que incidirá tanto em relação aos lances intermediários quanto em relação ao lance que cobrir a melhor oferta;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3.11.2. os lances serão de envio automático pelo sistema, respeitado o valor final mínimo estabelecido e o intervalo de que trata o subitem acima.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3.12. O valor final mínimo parametrizado no sistema poderá ser alterado pelo fornecedor durante a fase de disputa, sendo vedado: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3.12.1. valor superior a lance já registrado pelo fornecedor no sistema, quando adotado o critério de julgamento por menor preço;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3.13. O valor final mínimo na forma do item 3.11 possuirá caráter sigiloso para os demais fornecedores e para o órgão ou entidade promotora da licitação, podendo ser disponibilizado estrita e permanentemente aos órgãos de controle externo e interno.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3.15. O licitante deverá comunicar imediatamente ao provedor do sistema qualquer acontecimento que possa comprometer o sigilo ou a segurança, para imediato bloqueio de acesso.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4. DO PREENCHIMENTO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 O licitante deverá enviar sua proposta mediante o preenchimento, no sistema eletrônico, dos seguintes campos: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4.1.1. valor, conforme definido neste edital e na plataforma de realização do pregão;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4.1.2. Marca, se for o caso;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4.1.3. Fabricante, se for o caso;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4.1.4. Descrição do objeto, contendo as informações similares à especificação do Termo de Referência;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4.2. Todas as especificações do objeto contidas na proposta vinculam 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4.3. Nos valores propostos estarão inclusos todos os custos operacionais, encargos previdenciários, trabalhistas, tributários, comerciais e quaisquer outros que incidam direta ou indiretamente na execução do objeto.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4.4. Os preços ofertados, tanto na proposta inicial, quanto na etapa de lances, serão de exclusiva responsabilidade do licitante, não lhe assistindo o direito de pleitear qualquer alteração, sob alegação de erro, omissão ou qualquer outro pretexto.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4.5. Se o regime tributário da empresa implicar o recolhimento de tributos em percentuais variáveis, a cotação adequada será a que corresponde à média dos efetivos recolhimentos da empresa nos últimos doze meses.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4.6. Independentemente do percentual de tributo inserido na planilha, no pagamento serão retidos na fonte os percentuais estabelecidos na legislação vigente.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4.7.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4.8. O prazo de validade da proposta não será inferior a 60 (sessenta) dias, a contar da data de sua apresentação.</w:t>
      </w:r>
    </w:p>
    <w:p w:rsidR="00BD5FF5" w:rsidRPr="00FD30BA" w:rsidRDefault="00F834B1">
      <w:pPr>
        <w:rPr>
          <w:rFonts w:ascii="Tahoma" w:hAnsi="Tahoma" w:cs="Tahoma"/>
          <w:sz w:val="22"/>
          <w:szCs w:val="22"/>
        </w:rPr>
      </w:pPr>
      <w:r w:rsidRPr="00FD30BA">
        <w:rPr>
          <w:rFonts w:ascii="Tahoma" w:eastAsia="Tahoma" w:hAnsi="Tahoma" w:cs="Tahoma"/>
          <w:b/>
          <w:bCs/>
          <w:color w:val="000000"/>
          <w:sz w:val="22"/>
          <w:szCs w:val="22"/>
        </w:rPr>
        <w:t>5. DA ABERTURA DA SESSÃO, CLASSIFICAÇÃO DAS PROPOSTAS E FORMULAÇÃO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 A abertura da presente licitação dar-se-á automaticamente em sessão pública, por meio de sistema eletrônico, na data, horário e local indicados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 Os licitantes poderão retirar ou substituir a proposta ou os documentos de habilitação, quando for o caso, anteriormente inseridos no sistema, até a abertura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 Será desclassificada a proposta que identifique 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 A desclassificação será sempre fundamentada e registrada no sistema, com acompanhamento em tempo real por todos os participantes.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 A não desclassificação da proposta não impede o seu julgamento definitivo em sentido contrário, levado a efeito na fase de aceitação.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5.3. O sistema ordenará automaticamente as propostas classificadas, sendo que somente estas participarão da fase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5.4. O sistema disponibilizará campo próprio para troca de mensagens entre o Pregoeiro e os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5.5. Iniciada a etapa competitiva, os licitantes deverão encaminhar lances exclusivamente por meio de sistema eletrônico, sendo imediatamente informados do seu recebimento e do valor consignado no registro.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5.6. O lance deverá ser ofertado pelo valor Unitário do Item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5.7. Os licitantes poderão oferecer lances sucessivos, observando o horário fixado para abertura da sessão e as regras estabelecidas no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5.8. O licitante somente poderá oferecer lance de valor inferior ao último por ele ofertado e registrado pelo sistema.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lastRenderedPageBreak/>
        <w:t>5.9. O intervalo mínimo de diferença de valores ou percentuais entre os lances, que incidirá tanto em relação aos lances intermediários quanto em relação à proposta que cobrir a</w:t>
      </w:r>
      <w:r w:rsidR="004A359B">
        <w:rPr>
          <w:rFonts w:ascii="Tahoma" w:eastAsia="Tahoma" w:hAnsi="Tahoma" w:cs="Tahoma"/>
          <w:b/>
          <w:bCs/>
          <w:color w:val="000000"/>
          <w:sz w:val="22"/>
          <w:szCs w:val="22"/>
        </w:rPr>
        <w:t xml:space="preserve"> melhor oferta deverá ser de R$0,01</w:t>
      </w:r>
      <w:r w:rsidRPr="00FD30BA">
        <w:rPr>
          <w:rFonts w:ascii="Tahoma" w:eastAsia="Tahoma" w:hAnsi="Tahoma" w:cs="Tahoma"/>
          <w:b/>
          <w:bCs/>
          <w:color w:val="000000"/>
          <w:sz w:val="22"/>
          <w:szCs w:val="22"/>
        </w:rPr>
        <w:t xml:space="preserve"> (um </w:t>
      </w:r>
      <w:r w:rsidR="004A359B">
        <w:rPr>
          <w:rFonts w:ascii="Tahoma" w:eastAsia="Tahoma" w:hAnsi="Tahoma" w:cs="Tahoma"/>
          <w:b/>
          <w:bCs/>
          <w:color w:val="000000"/>
          <w:sz w:val="22"/>
          <w:szCs w:val="22"/>
        </w:rPr>
        <w:t>centavo</w:t>
      </w:r>
      <w:r w:rsidRPr="00FD30BA">
        <w:rPr>
          <w:rFonts w:ascii="Tahoma" w:eastAsia="Tahoma" w:hAnsi="Tahoma" w:cs="Tahoma"/>
          <w:b/>
          <w:bCs/>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5.10. O licitante poderá, uma única vez, excluir seu último lance ofertado, no intervalo de quinze segundos após o registro no sistema, na hipótese de lance inconsistente ou inexequível.</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5.11. O procedimento seguirá de acordo com o modo de disputa adotado neste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5.12. Caso seja adotado para o envio de lances no pregão eletrônico o </w:t>
      </w:r>
      <w:r w:rsidRPr="00FD30BA">
        <w:rPr>
          <w:rFonts w:ascii="Tahoma" w:eastAsia="Tahoma" w:hAnsi="Tahoma" w:cs="Tahoma"/>
          <w:b/>
          <w:bCs/>
          <w:color w:val="000000"/>
          <w:sz w:val="22"/>
          <w:szCs w:val="22"/>
        </w:rPr>
        <w:t>modo de disputa “aberto”</w:t>
      </w:r>
      <w:r w:rsidRPr="00FD30BA">
        <w:rPr>
          <w:rFonts w:ascii="Tahoma" w:eastAsia="Tahoma" w:hAnsi="Tahoma" w:cs="Tahoma"/>
          <w:color w:val="000000"/>
          <w:sz w:val="22"/>
          <w:szCs w:val="22"/>
        </w:rPr>
        <w:t>, os licitantes apresentarão lances públicos e sucessivos, com prorrogações.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5.12.1. A etapa de lances da sessão pública terá duração de dez minutos e, após isso, será prorrogada automaticamente pelo sistema quando houver lance ofertado nos últimos dois minutos do período de duração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5.12.2. A prorrogação automática da etapa de lances, de que trata o subitem anterior, será de dois minutos e ocorrerá sucessivamente sempre que houver lances enviados nesse período de prorrogação, inclusive no caso de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5.12.3. Não havendo novos lances na forma estabelecida nos itens anteriores, a sessão pública encerrar-se-á automaticamente, e o sistema ordenará e divulgará os lances conforme a ordem final de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5.12.5. Após o reinício previsto no item supra, os licitantes serão convocados para apresentar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5.13. Caso seja adotado para o envio de lances no pregão eletrônico o </w:t>
      </w:r>
      <w:r w:rsidRPr="00FD30BA">
        <w:rPr>
          <w:rFonts w:ascii="Tahoma" w:eastAsia="Tahoma" w:hAnsi="Tahoma" w:cs="Tahoma"/>
          <w:b/>
          <w:bCs/>
          <w:color w:val="000000"/>
          <w:sz w:val="22"/>
          <w:szCs w:val="22"/>
        </w:rPr>
        <w:t>modo de disputa “aberto e fechado”</w:t>
      </w:r>
      <w:r w:rsidRPr="00FD30BA">
        <w:rPr>
          <w:rFonts w:ascii="Tahoma" w:eastAsia="Tahoma" w:hAnsi="Tahoma" w:cs="Tahoma"/>
          <w:color w:val="000000"/>
          <w:sz w:val="22"/>
          <w:szCs w:val="22"/>
        </w:rPr>
        <w:t>, os licitantes apresentarão lances públicos e sucessivos, com lance final e fechado.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5.13.3. No procedimento de que trata o subitem supra, o licitante poderá optar por manter o seu último lance da etapa aberta, ou por ofertar melhor lance.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5.13.5. Após o término dos prazos estabelecidos nos itens anteriores, o sistema ordenará e divulgará os lances segundo a ordem crescente de valores.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5.14. Caso seja adotado para o envio de lances no pregão eletrônico o </w:t>
      </w:r>
      <w:r w:rsidRPr="00FD30BA">
        <w:rPr>
          <w:rFonts w:ascii="Tahoma" w:eastAsia="Tahoma" w:hAnsi="Tahoma" w:cs="Tahoma"/>
          <w:b/>
          <w:bCs/>
          <w:color w:val="000000"/>
          <w:sz w:val="22"/>
          <w:szCs w:val="22"/>
        </w:rPr>
        <w:t>modo de disputa “fechado e aberto”</w:t>
      </w:r>
      <w:r w:rsidRPr="00FD30BA">
        <w:rPr>
          <w:rFonts w:ascii="Tahoma" w:eastAsia="Tahoma" w:hAnsi="Tahoma" w:cs="Tahoma"/>
          <w:color w:val="000000"/>
          <w:sz w:val="22"/>
          <w:szCs w:val="22"/>
        </w:rPr>
        <w:t>, poderão participar da etapa aberta somente os licitantes que apresentarem a proposta de menor preço e os das propostas até 10% (dez por cento) superiores àquela, em que os licitantes apresentarão lances públicos e sucessivos, até o encerramento da sessão e eventuais prorrogações.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5.14.1. Não havendo pelo menos 3 (três) propostas nas condições definidas no item 5.14, poderão os licitantes que apresentaram as três melhores propostas, consideradas as empatadas, oferecer novos lances sucessivos.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5.14.2. A etapa de lances da sessão pública terá duração de dez minutos e, após isso, será prorrogada automaticamente pelo sistema quando houver lance ofertado nos últimos dois minutos do período de duração da sessão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5.14.3. A prorrogação automática da etapa de lances, de que trata o subitem anterior, será de dois minutos e ocorrerá sucessivamente sempre que houver lances enviados nesse período de prorrogação, inclusive no caso de lances intermediários.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5.14.4. Não havendo novos lances na forma estabelecida nos itens anteriores, a sessão pública encerrar-se-á automaticamente, e o sistema ordenará e divulgará os lances conforme a ordem final de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5.14.6. Após o reinício previsto no subitem supra, os licitantes serão convocados para apresentar lances intermediários.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5.15.    Após o término dos prazos estabelecidos nos subitens anteriores, o sistema ordenará e divulgará os lances segundo a ordem crescente de valores.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5.16. Não serão aceitos dois ou mais lances de mesmo valor, prevalecendo aquele que for recebido e registrado em primeiro lugar.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5.17. Durante o transcurso da sessão pública, os licitantes serão informados, em tempo real, do valor do menor lance registrado, vedada a identificação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5.18. No caso de desconexão com o Pregoeiro, no decorrer da etapa competitiva do Pregão, o sistema eletrônico poderá permanecer acessível aos licitantes para a recepção dos lances.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5.20. Caso o licitante não apresente lances, concorrerá com o valor de sua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5.21. Em relação a itens não exclusivos para participação de microempresas e empresas de pequeno porte, </w:t>
      </w:r>
      <w:r w:rsidRPr="00FD30BA">
        <w:rPr>
          <w:rFonts w:ascii="Tahoma" w:eastAsia="Tahoma" w:hAnsi="Tahoma" w:cs="Tahoma"/>
          <w:color w:val="000000"/>
          <w:sz w:val="22"/>
          <w:szCs w:val="22"/>
          <w:u w:val="single"/>
        </w:rPr>
        <w:t>quando for o caso,</w:t>
      </w:r>
      <w:r w:rsidRPr="00FD30BA">
        <w:rPr>
          <w:rFonts w:ascii="Tahoma" w:eastAsia="Tahoma" w:hAnsi="Tahoma" w:cs="Tahoma"/>
          <w:color w:val="000000"/>
          <w:sz w:val="22"/>
          <w:szCs w:val="22"/>
        </w:rPr>
        <w:t xml:space="preserv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D30BA">
        <w:rPr>
          <w:rFonts w:ascii="Tahoma" w:eastAsia="Tahoma" w:hAnsi="Tahoma" w:cs="Tahoma"/>
          <w:color w:val="000000"/>
          <w:sz w:val="22"/>
          <w:szCs w:val="22"/>
        </w:rPr>
        <w:t>arts</w:t>
      </w:r>
      <w:proofErr w:type="spellEnd"/>
      <w:r w:rsidRPr="00FD30BA">
        <w:rPr>
          <w:rFonts w:ascii="Tahoma" w:eastAsia="Tahoma" w:hAnsi="Tahoma" w:cs="Tahoma"/>
          <w:color w:val="000000"/>
          <w:sz w:val="22"/>
          <w:szCs w:val="22"/>
        </w:rPr>
        <w:t>. 44 e 45 da Lei Complementar nº 123, de 2006, regulamentada pelo Decreto nº 8.538, de 2015.</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5.21.1. Nessas condições, as propostas de microempresas e empresas de pequeno porte que se encontrarem na faixa de até 5% (cinco por cento) acima da melhor proposta ou melhor lance serão consideradas empatadas com a primeira colocada.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 Só poderá haver empate entre propostas iguais (não seguidas de lances), ou entre lances finais da fase fechada do modo de disputa aberto e fechado.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5.22.1. Havendo eventual empate entre propostas ou lances, o critério de desempate será aquele previsto no art. 60 da Lei nº 14.133, de 2021, nesta ordem:</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5.22.1.1. disputa final, hipótese em que os licitantes empatados poderão apresentar nova proposta em ato contínuo à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5.22.1.2. avaliação do desempenho contratual prévio dos licitantes, para a qual deverão preferencialmente ser utilizados registros cadastrais para efeito de atesto de cumprimento de obrigações previstos nesta Lei;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5.22.1.3. desenvolvimento pelo licitante de ações de equidade entre homens e mulheres no ambiente de trabalho, conforme regulamento;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5.22.1.4. desenvolvimento pelo licitante de programa de integridade, conforme orientações dos órgãos de controle.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 Persistindo o empate, será assegurada preferência, sucessivamente, aos bens e serviços produzidos ou prestados por: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5.22.2.2. empresas brasileiras;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5.22.2.3. empresas que invistam em pesquisa e no desenvolvimento de tecnologia no País;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5.22.2.4. empresas que comprovem a prática de mitigação, nos termos da Lei nº 12.187, de 29 de dezembro de 2009.</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5.23.2. A negociação será realizada por meio do sistema, podendo ser acompanhada pelos demais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5.23.3. O resultado da negociação será divulgado a todos os licitantes e anexado aos autos do processo licitatório.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5.23.4.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5.23.5. É facultado ao pregoeiro prorrogar o prazo estabelecido, a partir de solicitação fundamentada feita no chat pelo licitante, antes de findo o prazo.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5.24. Após a negociação do preço, o Pregoeiro iniciará a fase de aceitação e julgamento da proposta.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6. DA FASE DE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rPr>
        <w:t>a) Cadastro Nacional de Empresas Inidôneas e Suspensas - CEIS, mantido pela Controladoria-Geral da União (https://www.portaltransparencia.gov.br/sancoes/ceis); e</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rPr>
        <w:t>b) Cadastro Nacional de Empresas Punidas – CNEP, mantido pela Controladoria-Geral da União (https://www.portaltransparencia.gov.br/sancoes/cnep).</w:t>
      </w:r>
    </w:p>
    <w:p w:rsidR="00BD5FF5" w:rsidRPr="00FD30BA" w:rsidRDefault="00F834B1" w:rsidP="00480E92">
      <w:pPr>
        <w:rPr>
          <w:rFonts w:ascii="Tahoma" w:hAnsi="Tahoma" w:cs="Tahoma"/>
          <w:sz w:val="22"/>
          <w:szCs w:val="22"/>
        </w:rPr>
      </w:pPr>
      <w:r w:rsidRPr="00FD30BA">
        <w:rPr>
          <w:rFonts w:ascii="Tahoma" w:eastAsia="Tahoma" w:hAnsi="Tahoma" w:cs="Tahoma"/>
          <w:b/>
          <w:bCs/>
          <w:color w:val="000000"/>
          <w:sz w:val="22"/>
          <w:szCs w:val="22"/>
          <w:u w:val="single"/>
        </w:rPr>
        <w:t>6.2. A consulta aos cadastros será realizada em nome da empresa licitante e também de seu sócio majoritário, por força da vedação de que trata o artigo 12 da Lei n° 8.429, de 1992.</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 Caso conste na Consulta de Situação do licitante a existência de Ocorrências Impeditivas Indiretas, o Pregoeiro diligenciará para verificar se houve fraude por parte das empresas apontadas no Relatório de Ocorrências Impeditivas Indiretas.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6.3.1. A tentativa de burla será verificada por meio dos vínculos societários, linhas de fornecimento similares, dentre outros.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6.3.2. O licitante será convocado para manifestação previamente a uma eventual desclassificação.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6.3.3. Constatada a existência de sanção, o licitante será reputado inabilitado, por falta de condição de participação.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6.4. Caso atendidas as condições de participação, será iniciado o procedimento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6.5. Caso o licitante provisoriamente classificado em primeiro lugar tenha se utilizado de algum tratamento favorecido às ME/</w:t>
      </w:r>
      <w:proofErr w:type="spellStart"/>
      <w:r w:rsidRPr="00FD30BA">
        <w:rPr>
          <w:rFonts w:ascii="Tahoma" w:eastAsia="Tahoma" w:hAnsi="Tahoma" w:cs="Tahoma"/>
          <w:color w:val="000000"/>
          <w:sz w:val="22"/>
          <w:szCs w:val="22"/>
        </w:rPr>
        <w:t>EPPs</w:t>
      </w:r>
      <w:proofErr w:type="spellEnd"/>
      <w:r w:rsidRPr="00FD30BA">
        <w:rPr>
          <w:rFonts w:ascii="Tahoma" w:eastAsia="Tahoma" w:hAnsi="Tahoma" w:cs="Tahoma"/>
          <w:color w:val="000000"/>
          <w:sz w:val="22"/>
          <w:szCs w:val="22"/>
        </w:rPr>
        <w:t>, o pregoeiro verificará se faz jus ao benefício, em conformidade com os itens 2.4 e 3.6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6.7. Será desclassificada a proposta vencedora que: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6.7.1. contiver vícios insanáveis;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6.7.2. não obedecer às especificações técnicas contidas no Termo de Referência;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6.7.3. apresentar preços inexequíveis ou permanecerem acima do preço máximo definido para a contratação;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6.7.4. não tiverem sua exequibilidade demonstrada, quando exigido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6.7.5. apresentar desconformidade com quaisquer outras exigências deste Edital ou seus anexos, desde que insanável.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6.8. No caso de bens e serviços em geral, é indício de inexequibilidade das propostas valores inferiores a 50% (cinquenta por cento) do valor orçado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6.8.1. A inexequibilidade, na hipótese de que trata o caput, só será considerada após diligência do pregoeiro, que comprove: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6.8.1.1. que o custo do licitante ultrapassa o valor da proposta;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6.8.1.2. inexistirem custos de oportunidade capazes de justificar o vulto da oferta.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6.9. Se houver indícios de inexequibilidade da proposta de preço, ou em caso da necessidade de esclarecimentos complementares, poderão ser efetuadas diligências, para que a empresa comprove a exequibilidade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6.11. Erros no preenchimento da planilha não constituem motivo para a desclassificação da proposta. A planilha poderá ser ajustada pelo fornecedor, no prazo indicado pelo sistema, desde que não haja majoração do preço.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6.12.1. O ajuste de que trata este dispositivo se limita a sanar erros ou falhas que não alterem a substância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6.12.2. Considera-se erro no preenchimento da planilha passível de correção a indicação de recolhimento de impostos e contribuições na forma do Simples Nacional, quando não cabível esse regime.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6.13. Caso o Termo de Referência exija a apresentação de amostra, o licitante classificado em primeiro lugar deverá apresentá-la, conforme disciplinado no Termo de Referência, sob pena de não aceitação da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6.14. Por meio de mensagem no sistema, será divulgado o local e horário de realização do procedimento para a avaliação das amostras, cuja presença será facultada a todos os interessados, incluindo os demais licitantes.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6.15. Os resultados das avaliações serão divulgados por meio de mensagem no sistema.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6.16. No caso de não haver entrega da amostra ou ocorrer atraso na entrega, sem justificativa aceita pelo Pregoeiro, ou havendo entrega de amostra fora das especificações previstas neste Edital, a proposta do licitante será recusada.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6.17.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7. DA FASE DE HABILITAÇÃO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 xml:space="preserve">7.1. </w:t>
      </w:r>
      <w:r w:rsidRPr="00FD30BA">
        <w:rPr>
          <w:rFonts w:ascii="Tahoma" w:eastAsia="Tahoma" w:hAnsi="Tahoma" w:cs="Tahoma"/>
          <w:b/>
          <w:bCs/>
          <w:color w:val="000000"/>
          <w:sz w:val="22"/>
          <w:szCs w:val="22"/>
          <w:u w:val="single"/>
        </w:rPr>
        <w:t>Os documentos previstos no Termo de Referência,</w:t>
      </w:r>
      <w:r w:rsidRPr="00FD30BA">
        <w:rPr>
          <w:rFonts w:ascii="Tahoma" w:eastAsia="Tahoma" w:hAnsi="Tahoma" w:cs="Tahoma"/>
          <w:b/>
          <w:bCs/>
          <w:color w:val="000000"/>
          <w:sz w:val="22"/>
          <w:szCs w:val="22"/>
        </w:rPr>
        <w:t xml:space="preserve"> necessários e suficientes para demonstrar a capacidade do licitante de realizar o objeto da licitação, deverão ser exigidos para fins de habilitação, nos termos dos </w:t>
      </w:r>
      <w:proofErr w:type="spellStart"/>
      <w:r w:rsidRPr="00FD30BA">
        <w:rPr>
          <w:rFonts w:ascii="Tahoma" w:eastAsia="Tahoma" w:hAnsi="Tahoma" w:cs="Tahoma"/>
          <w:b/>
          <w:bCs/>
          <w:color w:val="000000"/>
          <w:sz w:val="22"/>
          <w:szCs w:val="22"/>
        </w:rPr>
        <w:t>arts</w:t>
      </w:r>
      <w:proofErr w:type="spellEnd"/>
      <w:r w:rsidRPr="00FD30BA">
        <w:rPr>
          <w:rFonts w:ascii="Tahoma" w:eastAsia="Tahoma" w:hAnsi="Tahoma" w:cs="Tahoma"/>
          <w:b/>
          <w:bCs/>
          <w:color w:val="000000"/>
          <w:sz w:val="22"/>
          <w:szCs w:val="22"/>
        </w:rPr>
        <w:t>. 62 a 70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7.2. Quando permitida a participação de empresas estrangeiras que não funcionem no País, as exigências de habilitação serão atendidas mediante documentos equivalentes, inicialmente apresentados em tradução livre.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7.2.1.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D30BA">
        <w:rPr>
          <w:rFonts w:ascii="Tahoma" w:eastAsia="Tahoma" w:hAnsi="Tahoma" w:cs="Tahoma"/>
          <w:color w:val="000000"/>
          <w:sz w:val="22"/>
          <w:szCs w:val="22"/>
        </w:rPr>
        <w:t>consularizados</w:t>
      </w:r>
      <w:proofErr w:type="spellEnd"/>
      <w:r w:rsidRPr="00FD30BA">
        <w:rPr>
          <w:rFonts w:ascii="Tahoma" w:eastAsia="Tahoma" w:hAnsi="Tahoma" w:cs="Tahoma"/>
          <w:color w:val="000000"/>
          <w:sz w:val="22"/>
          <w:szCs w:val="22"/>
        </w:rPr>
        <w:t xml:space="preserve"> pelos respectivos consulados ou embaixadas.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7.3. Os documentos exigidos para fins de habilitação poderão ser apresentados em original ou por cópia nos termos do inciso IV do art. 12 da Lei Federal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7.4. Os documentos exigidos para fins de habilitação poderão ser substituídos por registro cadastral emitido pelo(a)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desde que o registro tenha sido feito em obediência ao disposto na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7.5. Será verificado se o licitante apresentou declaração de que atende aos requisitos de habilitação, </w:t>
      </w:r>
      <w:r w:rsidRPr="00FD30BA">
        <w:rPr>
          <w:rFonts w:ascii="Tahoma" w:eastAsia="Tahoma" w:hAnsi="Tahoma" w:cs="Tahoma"/>
          <w:b/>
          <w:bCs/>
          <w:color w:val="000000"/>
          <w:sz w:val="22"/>
          <w:szCs w:val="22"/>
          <w:u w:val="single"/>
        </w:rPr>
        <w:t>e o declarante responderá pela veracidade das informações prestadas, na forma da lei (art. 63, I,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7.7.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entrega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7.8. Os documentos exigidos para habilitação detalhados no Termo de Referência serão enviados </w:t>
      </w:r>
      <w:r w:rsidRPr="00FD30BA">
        <w:rPr>
          <w:rFonts w:ascii="Tahoma" w:eastAsia="Tahoma" w:hAnsi="Tahoma" w:cs="Tahoma"/>
          <w:b/>
          <w:bCs/>
          <w:color w:val="000000"/>
          <w:sz w:val="22"/>
          <w:szCs w:val="22"/>
        </w:rPr>
        <w:t>por meio da plataforma de Pregão Eletrônico escolhido pela administração, em formato digital, no prazo de MÍNIMO DE DUAS HORAS</w:t>
      </w:r>
      <w:r w:rsidRPr="00FD30BA">
        <w:rPr>
          <w:rFonts w:ascii="Tahoma" w:eastAsia="Tahoma" w:hAnsi="Tahoma" w:cs="Tahoma"/>
          <w:color w:val="000000"/>
          <w:sz w:val="22"/>
          <w:szCs w:val="22"/>
        </w:rPr>
        <w:t>, prorrogável por igual período, contado da solicitação do pregoeiro.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7.9. Somente haverá a necessidade de comprovação do preenchimento de requisitos mediante apresentação dos documentos originais não-digitais quando houver dúvida em relação à integridade do documento digital ou quando a lei expressamente o exigir.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7.10. A verificação pelo pregoeiro, em sítios eletrônicos oficiais de órgãos e entidades emissores de certidões constitui meio legal de prova, para fins de habilitação.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7.11. </w:t>
      </w:r>
      <w:r w:rsidRPr="00FD30BA">
        <w:rPr>
          <w:rFonts w:ascii="Tahoma" w:eastAsia="Tahoma" w:hAnsi="Tahoma" w:cs="Tahoma"/>
          <w:b/>
          <w:bCs/>
          <w:color w:val="000000"/>
          <w:sz w:val="22"/>
          <w:szCs w:val="22"/>
        </w:rPr>
        <w:t>A exigência dos documentos de habilitação</w:t>
      </w:r>
      <w:r w:rsidRPr="00FD30BA">
        <w:rPr>
          <w:rFonts w:ascii="Tahoma" w:eastAsia="Tahoma" w:hAnsi="Tahoma" w:cs="Tahoma"/>
          <w:color w:val="000000"/>
          <w:sz w:val="22"/>
          <w:szCs w:val="22"/>
        </w:rPr>
        <w:t xml:space="preserve"> que constem do Termo de Referência somente </w:t>
      </w:r>
      <w:r w:rsidRPr="00FD30BA">
        <w:rPr>
          <w:rFonts w:ascii="Tahoma" w:eastAsia="Tahoma" w:hAnsi="Tahoma" w:cs="Tahoma"/>
          <w:b/>
          <w:bCs/>
          <w:color w:val="000000"/>
          <w:sz w:val="22"/>
          <w:szCs w:val="22"/>
        </w:rPr>
        <w:t>será feita em relação ao licitante vencedor.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7.12. Após a entrega dos documentos para habilitação, não será permitida a substituição ou a apresentação de novos documentos, salvo em sede de diligência, para: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7.12.1. complementação de informações acerca dos documentos já apresentados pelos licitantes e desde que necessária para apurar fatos existentes à época da abertura do certame;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7.12.2. atualização de documentos cuja validade tenha expirado após a data de recebimento das propostas;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7.13. Na análise dos documentos de habilitação, a comissão de contratação poderá sanar erros ou falhas, que não alterem a substância dos documentos e sua validade jurídica, mediante </w:t>
      </w:r>
      <w:r w:rsidRPr="00FD30BA">
        <w:rPr>
          <w:rFonts w:ascii="Tahoma" w:eastAsia="Tahoma" w:hAnsi="Tahoma" w:cs="Tahoma"/>
          <w:color w:val="000000"/>
          <w:sz w:val="22"/>
          <w:szCs w:val="22"/>
        </w:rPr>
        <w:lastRenderedPageBreak/>
        <w:t xml:space="preserve">decisão fundamentada, registrada em ata e acessível a todos, atribuindo-lhes </w:t>
      </w:r>
      <w:proofErr w:type="spellStart"/>
      <w:r w:rsidRPr="00FD30BA">
        <w:rPr>
          <w:rFonts w:ascii="Tahoma" w:eastAsia="Tahoma" w:hAnsi="Tahoma" w:cs="Tahoma"/>
          <w:color w:val="000000"/>
          <w:sz w:val="22"/>
          <w:szCs w:val="22"/>
        </w:rPr>
        <w:t>eﬁcácia</w:t>
      </w:r>
      <w:proofErr w:type="spellEnd"/>
      <w:r w:rsidRPr="00FD30BA">
        <w:rPr>
          <w:rFonts w:ascii="Tahoma" w:eastAsia="Tahoma" w:hAnsi="Tahoma" w:cs="Tahoma"/>
          <w:color w:val="000000"/>
          <w:sz w:val="22"/>
          <w:szCs w:val="22"/>
        </w:rPr>
        <w:t xml:space="preserve"> para fins de habilitação e classificação.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7.15. Somente serão disponibilizados para acesso público os documentos de habilitação do licitante cuja proposta atenda ao edital de licitação, após concluídos os procedimentos de que trata o subitem anterior.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7.16. A comprovação de regularidade fiscal e trabalhista das microempresas e das empresas de pequeno porte somente será exigida para efeito de contratação, e não como condição para participação na licitação (art. 4º do Decreto nº 8.538/2015).</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7.17. Quando a fase de habilitação anteceder a de julgamento e já tiver sido encerrada, não caberá exclusão de licitante por motivo relacionado à habilitação, salvo em razão de fatos supervenientes ou só conhecidos após o julgamento.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8. DOS RECURSOS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8.1. A interposição de recurso referente ao julgamento das propostas, à habilitação ou inabilitação de licitantes, à anulação ou revogação da licitação, observará o disposto no art. 165 da Lei nº 14.133, de 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8.2. O prazo recursal é de 3 (três) dias úteis, contados da data de intimação ou de lavratura da ata.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8.3. Quando o recurso apresentado impugnar o julgamento das propostas ou o ato de habilitação ou inabilitação do licitante: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8.3.1. a intenção de recorrer deverá ser manifestada imediatamente, sob pena de preclusão;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8.3.2. o prazo para apresentação das razões recursais será iniciado na data de intimação ou de lavratura da ata de habilitação ou inabilitação;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8.4. Os recursos deverão ser encaminhados em campo próprio do sistema.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8.6. Os recursos interpostos fora do prazo não serão conhecidos.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8.8. O recurso e o pedido de reconsideração terão efeito suspensivo do ato ou da decisão recorrida até que sobrevenha decisão final da autoridade competente.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8.9. O acolhimento do recurso invalida tão somente os atos insuscetíveis de aproveitamento.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8.10. Os autos do processo permanecerão com vista franqueada aos interessados no Departamento de Licitação, situado na Rua Capitão Evaristo de Carvalho, 56,  Centro, neste município.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9. DAS INFRAÇÕES ADMINISTRATIVAS E SANÇÕES</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9.1. Comete infração administrativa, nos termos da lei, o licitante que, com dolo ou culpa: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9.1.1. deixar de entregar a documentação exigida para o certame ou não entregar qualquer documento que tenha sido solicitado pelo/a pregoeiro/a durante 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 Salvo em decorrência de fato superveniente devidamente justificado, não mantiver a proposta em especial quando: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9.1.2.1. não enviar a proposta adequada ao último lance ofertado ou após a negociação;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9.1.2.2. recusar-se a enviar o detalhamento da proposta quando exigível;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9.1.2.3. pedir para ser desclassificado quando encerrada a etapa competitiva; ou</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9.1.2.4. deixar de apresentar amostra;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9.1.2.5. apresentar proposta ou amostra em desacordo com as especificações do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9.1.3. não celebrar o contrato ou não entregar a documentação exigida para a contratação, quando convocado dentro do prazo de validade de sua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9.1.3.1. recusar-se, sem justificativa, a assinar o contrato ou a ata de registro de preço, ou a aceitar ou retirar o instrumento equivalente no prazo estabelecido pela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9.1.4. apresentar declaração ou documentação falsa exigida para o certame ou prestar declaração falsa durante 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9.1.5. fraudar a licitação;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9.1.6. comportar-se de modo inidôneo ou cometer fraude de qualquer natureza, em especial quando: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9.1.6.1. agir em conluio ou em desconformidade com a lei;</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9.1.6.2. induzir deliberadamente a erro no julgamento;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9.1.6.3. apresentar amostra falsificada ou deteriorada;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9.1.7. praticar atos ilícitos com vistas a frustrar os objetivos da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9.1.8. praticar ato lesivo previsto no art. 5º da Lei n.º 12.846, de 2013.</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9.2. Com fulcro na Lei nº 14.133, de 2021, a Administração poderá, garantida a prévia defesa, aplicar aos licitantes e/ou adjudicatários as seguintes sanções, sem prejuízo das responsabilidades civil e criminal:</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9.2.1. advertência;</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9.2.2. multa;</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9.2.3. impedimento de licitar e contratar 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9.2.4. declaração de inidoneidade para licitar ou contratar, enquanto perdurarem os motivos determinantes da punição ou até que seja promovida sua reabilitação perante a própria autoridade que aplicou a penalidade.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9.3. Na aplicação das sanções serão considerados:</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9.3.1. a natureza e a gravidade da infração cometida;</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9.3.2.    as peculiaridades do caso concreto;</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9.3.3. as circunstâncias agravantes ou atenuantes;</w:t>
      </w:r>
    </w:p>
    <w:p w:rsidR="00435B71"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9.3.4. os danos que dela provierem para a Administração Pública;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9.3.5. a implantação ou o aperfeiçoamento de programa de integridade, conforme normas e orientações dos órgãos de controle.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9.4. A multa será recolhida em percentual de 0,5% a 30% incidente sobre o valor do contrato licitado, recolhida no prazo máximo de 30 dias úteis, a contar da comunicação oficial.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9.4.1. Para as infrações previstas nos itens 9.1.1, 9.1.2 e 9.1.3, a multa será de 0,5% a 15% </w:t>
      </w:r>
      <w:r w:rsidRPr="00FD30BA">
        <w:rPr>
          <w:rFonts w:ascii="Tahoma" w:eastAsia="Tahoma" w:hAnsi="Tahoma" w:cs="Tahoma"/>
          <w:sz w:val="22"/>
          <w:szCs w:val="22"/>
        </w:rPr>
        <w:t>do valor do contrato licitado.</w:t>
      </w:r>
    </w:p>
    <w:p w:rsidR="00BD5FF5" w:rsidRPr="00FD30BA" w:rsidRDefault="00F834B1">
      <w:pPr>
        <w:jc w:val="both"/>
        <w:rPr>
          <w:rFonts w:ascii="Tahoma" w:hAnsi="Tahoma" w:cs="Tahoma"/>
          <w:sz w:val="22"/>
          <w:szCs w:val="22"/>
        </w:rPr>
      </w:pPr>
      <w:r w:rsidRPr="00FD30BA">
        <w:rPr>
          <w:rFonts w:ascii="Tahoma" w:eastAsia="Tahoma" w:hAnsi="Tahoma" w:cs="Tahoma"/>
          <w:sz w:val="22"/>
          <w:szCs w:val="22"/>
        </w:rPr>
        <w:t>9.4.2. Para as infrações previstas nos itens 9.1.4, 9.1.5, 9.1.6, 9.1.7 e 9.1.8, a multa será de 15% a 30% do valor do contrato licitado.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9.5. As sanções de advertência, impedimento de licitar e contratar e declaração de inidoneidade para licitar ou contratar poderão ser aplicadas, cumulativamente ou não, à penalidade de multa.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9.6. Na aplicação da sanção de multa será facultada a defesa do interessado no prazo de 15 (quinze) dias úteis, contado da data de sua intimação.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pelo prazo máximo de 3 (três) anos.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9.8. 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quando exigida em favor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9.13. O recurso e o pedido de reconsideração terão efeito suspensivo do ato ou da decisão recorrida até que sobrevenha decisão final da autoridade competente.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 xml:space="preserve">9.14. A aplicação das sanções previstas neste edital não exclui, em hipótese alguma, a obrigação de reparação integral dos danos causados ao(a)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10. DA IMPUGNAÇÃO AO EDITAL E DO PEDIDO DE ESCLARECIMENTO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10.1. Qualquer pessoa é parte legítima para impugnar este Edital por irregularidade na aplicação da Lei nº 14.133, de 2021, devendo protocolar o pedido até 3 (três) dias úteis antes da data da abertura do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10.2. A resposta à impugnação ou ao pedido de esclarecimento será divulgado em sítio eletrônico oficial no prazo de até 3 (três) dias úteis, limitado ao último dia útil anterior à data da abertura do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10.3. A impugnação e o pedido de esclarecimento poderão ser realizados por forma eletrônica, pelos seguintes meios:  </w:t>
      </w:r>
      <w:r w:rsidR="002D2084">
        <w:rPr>
          <w:rFonts w:ascii="Tahoma" w:eastAsia="Tahoma" w:hAnsi="Tahoma" w:cs="Tahoma"/>
          <w:color w:val="000000"/>
          <w:sz w:val="22"/>
          <w:szCs w:val="22"/>
        </w:rPr>
        <w:t xml:space="preserve">plataforma: </w:t>
      </w:r>
      <w:proofErr w:type="spellStart"/>
      <w:r w:rsidR="002D2084">
        <w:rPr>
          <w:rFonts w:ascii="Tahoma" w:eastAsia="Tahoma" w:hAnsi="Tahoma" w:cs="Tahoma"/>
          <w:color w:val="000000"/>
          <w:sz w:val="22"/>
          <w:szCs w:val="22"/>
        </w:rPr>
        <w:t>http</w:t>
      </w:r>
      <w:proofErr w:type="spellEnd"/>
      <w:r w:rsidR="002D2084">
        <w:rPr>
          <w:rFonts w:ascii="Tahoma" w:eastAsia="Tahoma" w:hAnsi="Tahoma" w:cs="Tahoma"/>
          <w:color w:val="000000"/>
          <w:sz w:val="22"/>
          <w:szCs w:val="22"/>
        </w:rPr>
        <w:t>//</w:t>
      </w:r>
      <w:proofErr w:type="spellStart"/>
      <w:r w:rsidR="002D2084">
        <w:rPr>
          <w:rFonts w:ascii="Tahoma" w:eastAsia="Tahoma" w:hAnsi="Tahoma" w:cs="Tahoma"/>
          <w:color w:val="000000"/>
          <w:sz w:val="22"/>
          <w:szCs w:val="22"/>
        </w:rPr>
        <w:t>licitar.digital</w:t>
      </w:r>
      <w:proofErr w:type="spellEnd"/>
      <w:r w:rsidRPr="00FD30BA">
        <w:rPr>
          <w:rFonts w:ascii="Tahoma" w:eastAsia="Tahoma" w:hAnsi="Tahoma" w:cs="Tahoma"/>
          <w:color w:val="000000"/>
          <w:sz w:val="22"/>
          <w:szCs w:val="22"/>
        </w:rPr>
        <w:t xml:space="preserve"> ou pelo e-mail: licitacao@ibertioga.mg.gov.br. </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10.4. As impugnações e pedidos de esclarecimentos não suspendem os prazos previstos no certame.</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10.4.1. A concessão de efeito suspensivo à impugnação é medida excepcional e deverá ser motivada pelo agente de contratação, nos autos do processo de licitação.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10.5. Acolhida a impugnação, será definida e publicada nova data para a realização do certame.</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11. DAS DISPOSIÇÕES GERAIS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11.1. Será divulgada ata da sessão pública no sistema eletrônico.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11.2. Não havendo expediente ou ocorrendo qualquer fato superveniente que impeça a realização do certame na data </w:t>
      </w:r>
      <w:proofErr w:type="spellStart"/>
      <w:r w:rsidRPr="00FD30BA">
        <w:rPr>
          <w:rFonts w:ascii="Tahoma" w:eastAsia="Tahoma" w:hAnsi="Tahoma" w:cs="Tahoma"/>
          <w:color w:val="000000"/>
          <w:sz w:val="22"/>
          <w:szCs w:val="22"/>
        </w:rPr>
        <w:t>marcada,</w:t>
      </w:r>
      <w:r w:rsidRPr="00FD30BA">
        <w:rPr>
          <w:rFonts w:ascii="Tahoma" w:eastAsia="Tahoma" w:hAnsi="Tahoma" w:cs="Tahoma"/>
          <w:b/>
          <w:bCs/>
          <w:color w:val="000000"/>
          <w:sz w:val="22"/>
          <w:szCs w:val="22"/>
        </w:rPr>
        <w:t>a</w:t>
      </w:r>
      <w:proofErr w:type="spellEnd"/>
      <w:r w:rsidRPr="00FD30BA">
        <w:rPr>
          <w:rFonts w:ascii="Tahoma" w:eastAsia="Tahoma" w:hAnsi="Tahoma" w:cs="Tahoma"/>
          <w:b/>
          <w:bCs/>
          <w:color w:val="000000"/>
          <w:sz w:val="22"/>
          <w:szCs w:val="22"/>
        </w:rPr>
        <w:t xml:space="preserve"> sessão será automaticamente transferida para o primeiro dia útil subsequente, </w:t>
      </w:r>
      <w:r w:rsidRPr="00FD30BA">
        <w:rPr>
          <w:rFonts w:ascii="Tahoma" w:eastAsia="Tahoma" w:hAnsi="Tahoma" w:cs="Tahoma"/>
          <w:color w:val="000000"/>
          <w:sz w:val="22"/>
          <w:szCs w:val="22"/>
        </w:rPr>
        <w:t>no mesmo horário anteriormente estabelecido, desde que não haja comunicação em contrário, pelo Pregoeiro.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11.3. Todas as referências de tempo no Edital, no aviso e durante a sessão pública observarão o horário de Brasília - DF.</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11.4. A homologação do resultado desta licitação não implicará direito à contratação.</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11.5. As normas disciplinadoras da licitação serão sempre interpretadas em favor da ampliação da disputa entre os interessados, desde que não comprometam o interesse da Administração, o princípio da isonomia, a finalidade e a segurança da contratação.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11.6. Os licitantes assumem todos os custos de preparação e apresentação de suas propostas e a Administração não será, em nenhum caso, responsável por esses custos, independentemente da condução ou do resultado do processo licitatório.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lastRenderedPageBreak/>
        <w:t>11.7. Na contagem dos prazos estabelecidos neste Edital e seus Anexos, excluir-se-á o dia do início e incluir-se-á o do vencimento. Só se iniciam e vencem os prazos em dias de expediente na Administração.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11.8. O desatendimento de exigências formais não essenciais não importará o afastamento do licitante, desde que seja possível o aproveitamento do ato, observados os princípios da isonomia e do interesse público.</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11.9. Em caso de divergência entre disposições deste Edital e de seus anexos ou demais peças que compõem o processo, prevalecerá as deste Edital.</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 xml:space="preserve">11.10. O Edital está disponibilizado, na íntegra, no endereço eletrônico da Plataforma indicada no item 2.1 deste edital e no site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através do endereço https://www.ibertioga.mg.gov.br/, também poderão ser lidos e/ou obtidos</w:t>
      </w:r>
      <w:r w:rsidRPr="00FD30BA">
        <w:rPr>
          <w:rFonts w:ascii="Tahoma" w:eastAsia="Tahoma" w:hAnsi="Tahoma" w:cs="Tahoma"/>
          <w:color w:val="C0392B"/>
          <w:sz w:val="22"/>
          <w:szCs w:val="22"/>
        </w:rPr>
        <w:t xml:space="preserve"> </w:t>
      </w:r>
      <w:r w:rsidRPr="00FD30BA">
        <w:rPr>
          <w:rFonts w:ascii="Tahoma" w:eastAsia="Tahoma" w:hAnsi="Tahoma" w:cs="Tahoma"/>
          <w:color w:val="000000"/>
          <w:sz w:val="22"/>
          <w:szCs w:val="22"/>
        </w:rPr>
        <w:t xml:space="preserve">na sala da CPL da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localizada na Rua Capitão Evaristo de Carvalho, nº 56, Centro, neste município nos dias úteis, no horário das 08:00:00 às 17:00:00 horas, mesmo endereço e período no qual os autos do processo administrativo permanecerão com vista franqueada aos interessados.</w:t>
      </w:r>
    </w:p>
    <w:p w:rsidR="00BD5FF5" w:rsidRPr="00FD30BA" w:rsidRDefault="00F834B1">
      <w:pPr>
        <w:jc w:val="both"/>
        <w:rPr>
          <w:rFonts w:ascii="Tahoma" w:hAnsi="Tahoma" w:cs="Tahoma"/>
          <w:sz w:val="22"/>
          <w:szCs w:val="22"/>
        </w:rPr>
      </w:pPr>
      <w:r w:rsidRPr="00FD30BA">
        <w:rPr>
          <w:rFonts w:ascii="Tahoma" w:eastAsia="Tahoma" w:hAnsi="Tahoma" w:cs="Tahoma"/>
          <w:b/>
          <w:bCs/>
          <w:color w:val="000000"/>
          <w:sz w:val="22"/>
          <w:szCs w:val="22"/>
        </w:rPr>
        <w:t>11.11. Integram este Edital, para todos os fins e efeitos, os seguintes anexos:</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11.11.1. Anexo I - Termo de Referência;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11.11.2. Anexo II - Modelo de Proposta;</w:t>
      </w:r>
    </w:p>
    <w:p w:rsidR="00BD5FF5" w:rsidRPr="00FD30BA" w:rsidRDefault="00F834B1">
      <w:pPr>
        <w:jc w:val="both"/>
        <w:rPr>
          <w:rFonts w:ascii="Tahoma" w:hAnsi="Tahoma" w:cs="Tahoma"/>
          <w:sz w:val="22"/>
          <w:szCs w:val="22"/>
        </w:rPr>
      </w:pPr>
      <w:r w:rsidRPr="00FD30BA">
        <w:rPr>
          <w:rFonts w:ascii="Tahoma" w:eastAsia="Tahoma" w:hAnsi="Tahoma" w:cs="Tahoma"/>
          <w:color w:val="000000"/>
          <w:sz w:val="22"/>
          <w:szCs w:val="22"/>
        </w:rPr>
        <w:t>11.11.3. Anexo III - Minuta de Termo de Contrato;</w:t>
      </w:r>
    </w:p>
    <w:p w:rsidR="00BD5FF5" w:rsidRPr="00FD30BA" w:rsidRDefault="00F834B1">
      <w:pPr>
        <w:jc w:val="both"/>
        <w:rPr>
          <w:rFonts w:ascii="Tahoma" w:eastAsia="Tahoma" w:hAnsi="Tahoma" w:cs="Tahoma"/>
          <w:color w:val="000000"/>
          <w:sz w:val="22"/>
          <w:szCs w:val="22"/>
        </w:rPr>
      </w:pPr>
      <w:r w:rsidRPr="00FD30BA">
        <w:rPr>
          <w:rFonts w:ascii="Tahoma" w:eastAsia="Tahoma" w:hAnsi="Tahoma" w:cs="Tahoma"/>
          <w:color w:val="000000"/>
          <w:sz w:val="22"/>
          <w:szCs w:val="22"/>
        </w:rPr>
        <w:t>11.11.4. Estudo Técnico Preliminar - Apêndice do TR.</w:t>
      </w:r>
    </w:p>
    <w:p w:rsidR="00435B71" w:rsidRPr="00FD30BA" w:rsidRDefault="00435B71">
      <w:pPr>
        <w:jc w:val="both"/>
        <w:rPr>
          <w:rFonts w:ascii="Tahoma" w:hAnsi="Tahoma" w:cs="Tahoma"/>
          <w:sz w:val="22"/>
          <w:szCs w:val="22"/>
        </w:rPr>
      </w:pPr>
    </w:p>
    <w:p w:rsidR="00BD5FF5" w:rsidRPr="00FD30BA" w:rsidRDefault="005846DD" w:rsidP="005846DD">
      <w:pPr>
        <w:jc w:val="right"/>
        <w:rPr>
          <w:rFonts w:ascii="Tahoma" w:hAnsi="Tahoma" w:cs="Tahoma"/>
          <w:sz w:val="22"/>
          <w:szCs w:val="22"/>
        </w:rPr>
      </w:pPr>
      <w:r w:rsidRPr="00FD30BA">
        <w:rPr>
          <w:rFonts w:ascii="Tahoma" w:eastAsia="Tahoma" w:hAnsi="Tahoma" w:cs="Tahoma"/>
          <w:color w:val="000000"/>
          <w:sz w:val="22"/>
          <w:szCs w:val="22"/>
        </w:rPr>
        <w:t xml:space="preserve">Município de </w:t>
      </w:r>
      <w:proofErr w:type="spellStart"/>
      <w:r w:rsidR="00F834B1" w:rsidRPr="00FD30BA">
        <w:rPr>
          <w:rFonts w:ascii="Tahoma" w:eastAsia="Tahoma" w:hAnsi="Tahoma" w:cs="Tahoma"/>
          <w:color w:val="000000"/>
          <w:sz w:val="22"/>
          <w:szCs w:val="22"/>
        </w:rPr>
        <w:t>Ibertioga</w:t>
      </w:r>
      <w:proofErr w:type="spellEnd"/>
      <w:r w:rsidR="00F834B1" w:rsidRPr="00FD30BA">
        <w:rPr>
          <w:rFonts w:ascii="Tahoma" w:eastAsia="Tahoma" w:hAnsi="Tahoma" w:cs="Tahoma"/>
          <w:color w:val="000000"/>
          <w:sz w:val="22"/>
          <w:szCs w:val="22"/>
        </w:rPr>
        <w:t>,</w:t>
      </w:r>
      <w:r w:rsidR="00435B71" w:rsidRPr="00FD30BA">
        <w:rPr>
          <w:rFonts w:ascii="Tahoma" w:eastAsia="Tahoma" w:hAnsi="Tahoma" w:cs="Tahoma"/>
          <w:color w:val="000000"/>
          <w:sz w:val="22"/>
          <w:szCs w:val="22"/>
        </w:rPr>
        <w:t xml:space="preserve"> Minas Gerais 05 de agosto</w:t>
      </w:r>
      <w:r w:rsidRPr="00FD30BA">
        <w:rPr>
          <w:rFonts w:ascii="Tahoma" w:eastAsia="Tahoma" w:hAnsi="Tahoma" w:cs="Tahoma"/>
          <w:color w:val="000000"/>
          <w:sz w:val="22"/>
          <w:szCs w:val="22"/>
        </w:rPr>
        <w:t xml:space="preserve"> de </w:t>
      </w:r>
      <w:r w:rsidR="007A7CF2">
        <w:rPr>
          <w:rFonts w:ascii="Tahoma" w:eastAsia="Tahoma" w:hAnsi="Tahoma" w:cs="Tahoma"/>
          <w:color w:val="000000"/>
          <w:sz w:val="22"/>
          <w:szCs w:val="22"/>
        </w:rPr>
        <w:t>2025</w:t>
      </w:r>
      <w:r w:rsidR="00F834B1" w:rsidRPr="00FD30BA">
        <w:rPr>
          <w:rFonts w:ascii="Tahoma" w:eastAsia="Tahoma" w:hAnsi="Tahoma" w:cs="Tahoma"/>
          <w:color w:val="000000"/>
          <w:sz w:val="22"/>
          <w:szCs w:val="22"/>
        </w:rPr>
        <w:t xml:space="preserve">. </w:t>
      </w:r>
    </w:p>
    <w:p w:rsidR="00BD5FF5" w:rsidRPr="00FD30BA" w:rsidRDefault="00F834B1">
      <w:pPr>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435B71" w:rsidRPr="00FD30BA">
        <w:rPr>
          <w:rFonts w:ascii="Tahoma" w:eastAsia="Tahoma" w:hAnsi="Tahoma" w:cs="Tahoma"/>
          <w:b/>
          <w:bCs/>
          <w:color w:val="000000"/>
          <w:sz w:val="22"/>
          <w:szCs w:val="22"/>
        </w:rPr>
        <w:t>José Francisco Rodrigues de Almeida</w:t>
      </w:r>
      <w:r w:rsidRPr="00FD30BA">
        <w:rPr>
          <w:rFonts w:ascii="Tahoma" w:hAnsi="Tahoma" w:cs="Tahoma"/>
          <w:sz w:val="22"/>
          <w:szCs w:val="22"/>
        </w:rPr>
        <w:br/>
      </w:r>
      <w:r w:rsidR="00435B71" w:rsidRPr="00FD30BA">
        <w:rPr>
          <w:rFonts w:ascii="Tahoma" w:eastAsia="Tahoma" w:hAnsi="Tahoma" w:cs="Tahoma"/>
          <w:b/>
          <w:bCs/>
          <w:color w:val="000000"/>
          <w:sz w:val="22"/>
          <w:szCs w:val="22"/>
        </w:rPr>
        <w:t>Prefeito Municipal</w:t>
      </w:r>
      <w:r w:rsidRPr="00FD30BA">
        <w:rPr>
          <w:rFonts w:ascii="Tahoma" w:hAnsi="Tahoma" w:cs="Tahoma"/>
          <w:sz w:val="22"/>
          <w:szCs w:val="22"/>
        </w:rPr>
        <w:br/>
      </w:r>
    </w:p>
    <w:p w:rsidR="00313027" w:rsidRDefault="00313027">
      <w:pPr>
        <w:jc w:val="center"/>
        <w:rPr>
          <w:rFonts w:ascii="Tahoma" w:hAnsi="Tahoma" w:cs="Tahoma"/>
          <w:sz w:val="22"/>
          <w:szCs w:val="22"/>
        </w:rPr>
      </w:pPr>
    </w:p>
    <w:p w:rsidR="002D2084" w:rsidRDefault="002D2084">
      <w:pPr>
        <w:jc w:val="center"/>
        <w:rPr>
          <w:rFonts w:ascii="Tahoma" w:hAnsi="Tahoma" w:cs="Tahoma"/>
          <w:sz w:val="22"/>
          <w:szCs w:val="22"/>
        </w:rPr>
      </w:pPr>
    </w:p>
    <w:p w:rsidR="002D2084" w:rsidRPr="00FD30BA" w:rsidRDefault="002D2084">
      <w:pPr>
        <w:jc w:val="center"/>
        <w:rPr>
          <w:rFonts w:ascii="Tahoma" w:hAnsi="Tahoma" w:cs="Tahoma"/>
          <w:sz w:val="22"/>
          <w:szCs w:val="22"/>
        </w:rPr>
      </w:pPr>
    </w:p>
    <w:p w:rsidR="00435B71" w:rsidRPr="00FD30BA" w:rsidRDefault="00435B71">
      <w:pPr>
        <w:jc w:val="center"/>
        <w:rPr>
          <w:rFonts w:ascii="Tahoma" w:hAnsi="Tahoma" w:cs="Tahoma"/>
          <w:sz w:val="22"/>
          <w:szCs w:val="22"/>
        </w:rPr>
      </w:pPr>
    </w:p>
    <w:p w:rsidR="00435B71" w:rsidRPr="00FD30BA" w:rsidRDefault="00435B71">
      <w:pPr>
        <w:jc w:val="center"/>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ANEXO I</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 xml:space="preserve">TERMO DE REFERÊNCIA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1 - OBJETO</w:t>
      </w:r>
    </w:p>
    <w:p w:rsidR="00435B71" w:rsidRPr="00FD30BA" w:rsidRDefault="00313027" w:rsidP="00435B71">
      <w:pPr>
        <w:tabs>
          <w:tab w:val="left" w:pos="284"/>
        </w:tabs>
        <w:spacing w:after="0" w:line="276" w:lineRule="auto"/>
        <w:jc w:val="both"/>
        <w:rPr>
          <w:rFonts w:ascii="Tahoma" w:hAnsi="Tahoma" w:cs="Tahoma"/>
          <w:b/>
          <w:sz w:val="22"/>
          <w:szCs w:val="22"/>
        </w:rPr>
      </w:pPr>
      <w:r w:rsidRPr="00FD30BA">
        <w:rPr>
          <w:rFonts w:ascii="Tahoma" w:eastAsia="Tahoma" w:hAnsi="Tahoma" w:cs="Tahoma"/>
          <w:color w:val="000000"/>
          <w:sz w:val="22"/>
          <w:szCs w:val="22"/>
        </w:rPr>
        <w:t xml:space="preserve">1.1 - </w:t>
      </w:r>
      <w:r w:rsidR="00435B71" w:rsidRPr="00FD30BA">
        <w:rPr>
          <w:rFonts w:ascii="Tahoma" w:hAnsi="Tahoma" w:cs="Tahoma"/>
          <w:sz w:val="22"/>
          <w:szCs w:val="22"/>
        </w:rPr>
        <w:t>Constitui objeto deste Termo o Registro de Preços para futura e eventual aquisição de material escolar e de escritório em atendimento a secretaria municipal de educação e demais secretarias requisitantes</w:t>
      </w:r>
      <w:r w:rsidR="00435B71" w:rsidRPr="00FD30BA">
        <w:rPr>
          <w:rFonts w:ascii="Tahoma" w:hAnsi="Tahoma" w:cs="Tahoma"/>
          <w:b/>
          <w:sz w:val="22"/>
          <w:szCs w:val="22"/>
        </w:rPr>
        <w:t>,</w:t>
      </w:r>
      <w:r w:rsidR="00435B71" w:rsidRPr="00FD30BA">
        <w:rPr>
          <w:rFonts w:ascii="Tahoma" w:hAnsi="Tahoma" w:cs="Tahoma"/>
          <w:sz w:val="22"/>
          <w:szCs w:val="22"/>
        </w:rPr>
        <w:t xml:space="preserve"> conforme condições, quantidades e exigências estabelecidas neste instrumento.</w:t>
      </w:r>
    </w:p>
    <w:p w:rsidR="00313027" w:rsidRPr="00FD30BA" w:rsidRDefault="00313027" w:rsidP="00313027">
      <w:pPr>
        <w:jc w:val="both"/>
        <w:rPr>
          <w:rFonts w:ascii="Tahoma" w:hAnsi="Tahoma" w:cs="Tahoma"/>
          <w:sz w:val="22"/>
          <w:szCs w:val="22"/>
        </w:rPr>
      </w:pP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2 - DA PADRONIZAÇÃO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1.2 - A contratação se dará em observância ao princípio da padronização, em consonância com o disposto no inciso IV do art. 19 da Lei 14.133/2021.</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3 </w:t>
      </w:r>
      <w:r w:rsidRPr="00FD30BA">
        <w:rPr>
          <w:rFonts w:ascii="Tahoma" w:eastAsia="Tahoma" w:hAnsi="Tahoma" w:cs="Tahoma"/>
          <w:color w:val="000000"/>
          <w:sz w:val="22"/>
          <w:szCs w:val="22"/>
        </w:rPr>
        <w:t>- </w:t>
      </w:r>
      <w:r w:rsidRPr="00FD30BA">
        <w:rPr>
          <w:rFonts w:ascii="Tahoma" w:eastAsia="Tahoma" w:hAnsi="Tahoma" w:cs="Tahoma"/>
          <w:b/>
          <w:bCs/>
          <w:color w:val="000000"/>
          <w:sz w:val="22"/>
          <w:szCs w:val="22"/>
        </w:rPr>
        <w:t xml:space="preserve">DA ADEQUAÇÃO DA MODALIDADE LICITATÓRIA ELEITA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3.1 - Considerando as características do(s) serviço(s) a ser(em) contratado(s), o objeto desta contratação foi caracterizado como serviço(s) comum(</w:t>
      </w:r>
      <w:proofErr w:type="spellStart"/>
      <w:r w:rsidRPr="00FD30BA">
        <w:rPr>
          <w:rFonts w:ascii="Tahoma" w:eastAsia="Tahoma" w:hAnsi="Tahoma" w:cs="Tahoma"/>
          <w:color w:val="000000"/>
          <w:sz w:val="22"/>
          <w:szCs w:val="22"/>
        </w:rPr>
        <w:t>ns</w:t>
      </w:r>
      <w:proofErr w:type="spellEnd"/>
      <w:r w:rsidRPr="00FD30BA">
        <w:rPr>
          <w:rFonts w:ascii="Tahoma" w:eastAsia="Tahoma" w:hAnsi="Tahoma" w:cs="Tahoma"/>
          <w:color w:val="000000"/>
          <w:sz w:val="22"/>
          <w:szCs w:val="22"/>
        </w:rPr>
        <w:t>), conforme Estudo Técnico Preliminar, possuindo, desse modo, padrões de desempenho e características gerais e específicas, usualmente e amplamente encontrados no mercado correlato.</w:t>
      </w:r>
    </w:p>
    <w:p w:rsidR="00FD30BA" w:rsidRPr="00FD30BA" w:rsidRDefault="00313027" w:rsidP="00FD30BA">
      <w:pPr>
        <w:jc w:val="both"/>
        <w:rPr>
          <w:rFonts w:ascii="Tahoma" w:eastAsia="Tahoma" w:hAnsi="Tahoma" w:cs="Tahoma"/>
          <w:b/>
          <w:bCs/>
          <w:color w:val="000000"/>
          <w:sz w:val="22"/>
          <w:szCs w:val="22"/>
        </w:rPr>
      </w:pPr>
      <w:r w:rsidRPr="00FD30BA">
        <w:rPr>
          <w:rFonts w:ascii="Tahoma" w:eastAsia="Tahoma" w:hAnsi="Tahoma" w:cs="Tahoma"/>
          <w:b/>
          <w:bCs/>
          <w:color w:val="000000"/>
          <w:sz w:val="22"/>
          <w:szCs w:val="22"/>
        </w:rPr>
        <w:t>4 - DESCRIÇÃO E ESPECIFICAÇÃO DO OBJETO</w:t>
      </w:r>
    </w:p>
    <w:p w:rsidR="00FD30BA" w:rsidRPr="00FD30BA" w:rsidRDefault="00FD30BA" w:rsidP="00FD30BA">
      <w:pPr>
        <w:tabs>
          <w:tab w:val="left" w:pos="284"/>
        </w:tabs>
        <w:spacing w:line="276" w:lineRule="auto"/>
        <w:jc w:val="both"/>
        <w:rPr>
          <w:rFonts w:ascii="Tahoma" w:hAnsi="Tahoma" w:cs="Tahoma"/>
          <w:sz w:val="22"/>
          <w:szCs w:val="22"/>
        </w:rPr>
      </w:pPr>
    </w:p>
    <w:p w:rsidR="00FD30BA" w:rsidRPr="00FD30BA" w:rsidRDefault="00FD30BA" w:rsidP="00FD30BA">
      <w:pPr>
        <w:pStyle w:val="Nivel10"/>
        <w:numPr>
          <w:ilvl w:val="0"/>
          <w:numId w:val="1"/>
        </w:numPr>
        <w:spacing w:before="0"/>
        <w:ind w:right="-30"/>
        <w:rPr>
          <w:rFonts w:ascii="Tahoma" w:hAnsi="Tahoma" w:cs="Tahoma"/>
          <w:b w:val="0"/>
          <w:bCs/>
          <w:color w:val="auto"/>
          <w:sz w:val="22"/>
          <w:szCs w:val="22"/>
        </w:rPr>
      </w:pPr>
      <w:r w:rsidRPr="00FD30BA">
        <w:rPr>
          <w:rFonts w:ascii="Tahoma" w:hAnsi="Tahoma" w:cs="Tahoma"/>
          <w:bCs/>
          <w:color w:val="auto"/>
          <w:sz w:val="22"/>
          <w:szCs w:val="22"/>
        </w:rPr>
        <w:t xml:space="preserve">ESTIMATIVA DE </w:t>
      </w:r>
      <w:r w:rsidRPr="00FD30BA">
        <w:rPr>
          <w:rFonts w:ascii="Tahoma" w:hAnsi="Tahoma" w:cs="Tahoma"/>
          <w:color w:val="auto"/>
          <w:sz w:val="22"/>
          <w:szCs w:val="22"/>
        </w:rPr>
        <w:t>PREÇOS</w:t>
      </w:r>
      <w:r w:rsidRPr="00FD30BA">
        <w:rPr>
          <w:rFonts w:ascii="Tahoma" w:hAnsi="Tahoma" w:cs="Tahoma"/>
          <w:bCs/>
          <w:color w:val="auto"/>
          <w:sz w:val="22"/>
          <w:szCs w:val="22"/>
        </w:rPr>
        <w:t xml:space="preserve"> E PREÇOS REFERENCIAIS</w:t>
      </w:r>
    </w:p>
    <w:p w:rsidR="00FD30BA" w:rsidRPr="00FD30BA" w:rsidRDefault="00FD30BA" w:rsidP="00FD30BA">
      <w:pPr>
        <w:pStyle w:val="Nivel10"/>
        <w:numPr>
          <w:ilvl w:val="1"/>
          <w:numId w:val="12"/>
        </w:numPr>
        <w:tabs>
          <w:tab w:val="left" w:pos="0"/>
          <w:tab w:val="left" w:pos="567"/>
        </w:tabs>
        <w:spacing w:before="0" w:line="240" w:lineRule="auto"/>
        <w:ind w:left="0" w:firstLine="0"/>
        <w:rPr>
          <w:rFonts w:ascii="Tahoma" w:hAnsi="Tahoma" w:cs="Tahoma"/>
          <w:color w:val="auto"/>
          <w:sz w:val="22"/>
          <w:szCs w:val="22"/>
        </w:rPr>
      </w:pPr>
      <w:r w:rsidRPr="00FD30BA">
        <w:rPr>
          <w:rFonts w:ascii="Tahoma" w:hAnsi="Tahoma" w:cs="Tahoma"/>
          <w:color w:val="auto"/>
          <w:sz w:val="22"/>
          <w:szCs w:val="22"/>
        </w:rPr>
        <w:t>DA ESPECIFICAÇÃO DOS ITENS</w:t>
      </w:r>
    </w:p>
    <w:p w:rsidR="00FD30BA" w:rsidRDefault="00FD30BA" w:rsidP="00FD30BA">
      <w:pPr>
        <w:pStyle w:val="Nivel10"/>
        <w:tabs>
          <w:tab w:val="left" w:pos="0"/>
          <w:tab w:val="left" w:pos="567"/>
        </w:tabs>
        <w:spacing w:before="0" w:line="240" w:lineRule="auto"/>
        <w:ind w:left="0" w:firstLine="0"/>
        <w:rPr>
          <w:rFonts w:ascii="Tahoma" w:hAnsi="Tahoma" w:cs="Tahoma"/>
          <w:b w:val="0"/>
          <w:sz w:val="22"/>
          <w:szCs w:val="22"/>
        </w:rPr>
      </w:pPr>
      <w:r w:rsidRPr="00FD30BA">
        <w:rPr>
          <w:rFonts w:ascii="Tahoma" w:hAnsi="Tahoma" w:cs="Tahoma"/>
          <w:b w:val="0"/>
          <w:color w:val="auto"/>
          <w:sz w:val="22"/>
          <w:szCs w:val="22"/>
        </w:rPr>
        <w:t xml:space="preserve">O valor estimado para os itens abaixo totaliza a média estimativa dos orçamentos em </w:t>
      </w:r>
      <w:r w:rsidRPr="00FD30BA">
        <w:rPr>
          <w:rFonts w:ascii="Tahoma" w:eastAsia="Arial" w:hAnsi="Tahoma" w:cs="Tahoma"/>
          <w:b w:val="0"/>
          <w:sz w:val="22"/>
          <w:szCs w:val="22"/>
        </w:rPr>
        <w:t>R$2.099.268,27</w:t>
      </w:r>
      <w:r w:rsidRPr="00FD30BA">
        <w:rPr>
          <w:rFonts w:ascii="Tahoma" w:hAnsi="Tahoma" w:cs="Tahoma"/>
          <w:b w:val="0"/>
          <w:sz w:val="22"/>
          <w:szCs w:val="22"/>
        </w:rPr>
        <w:t xml:space="preserve"> (dois milhões e noventa e nove mil duzentos e sessenta e oito reais e sessenta e sete centavos)</w:t>
      </w:r>
    </w:p>
    <w:p w:rsidR="00822AB9" w:rsidRPr="00FD30BA" w:rsidRDefault="00822AB9" w:rsidP="00FD30BA">
      <w:pPr>
        <w:pStyle w:val="Nivel10"/>
        <w:tabs>
          <w:tab w:val="left" w:pos="0"/>
          <w:tab w:val="left" w:pos="567"/>
        </w:tabs>
        <w:spacing w:before="0" w:line="240" w:lineRule="auto"/>
        <w:ind w:left="0" w:firstLine="0"/>
        <w:rPr>
          <w:rFonts w:ascii="Tahoma" w:eastAsia="Times New Roman" w:hAnsi="Tahoma" w:cs="Tahoma"/>
          <w:sz w:val="22"/>
          <w:szCs w:val="22"/>
        </w:rPr>
      </w:pPr>
    </w:p>
    <w:tbl>
      <w:tblPr>
        <w:tblW w:w="9749" w:type="dxa"/>
        <w:tblInd w:w="-425"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100" w:type="dxa"/>
          <w:left w:w="0" w:type="dxa"/>
          <w:right w:w="50" w:type="dxa"/>
        </w:tblCellMar>
        <w:tblLook w:val="04A0" w:firstRow="1" w:lastRow="0" w:firstColumn="1" w:lastColumn="0" w:noHBand="0" w:noVBand="1"/>
      </w:tblPr>
      <w:tblGrid>
        <w:gridCol w:w="852"/>
        <w:gridCol w:w="5163"/>
        <w:gridCol w:w="851"/>
        <w:gridCol w:w="992"/>
        <w:gridCol w:w="850"/>
        <w:gridCol w:w="1041"/>
      </w:tblGrid>
      <w:tr w:rsidR="00FD30BA" w:rsidRPr="00FD30BA" w:rsidTr="002F2540">
        <w:trPr>
          <w:trHeight w:val="549"/>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b/>
                <w:sz w:val="22"/>
                <w:szCs w:val="22"/>
              </w:rPr>
              <w:t>N° Item</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b/>
                <w:sz w:val="22"/>
                <w:szCs w:val="22"/>
              </w:rPr>
              <w:t>Descrição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Und</w:t>
            </w:r>
            <w:proofErr w:type="spellEnd"/>
            <w:r w:rsidRPr="00FD30BA">
              <w:rPr>
                <w:rFonts w:ascii="Tahoma" w:hAnsi="Tahoma" w:cs="Tahoma"/>
                <w:b/>
                <w:sz w:val="22"/>
                <w:szCs w:val="22"/>
              </w:rPr>
              <w:t>.</w:t>
            </w:r>
          </w:p>
        </w:tc>
        <w:tc>
          <w:tcPr>
            <w:tcW w:w="992"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Qtd</w:t>
            </w:r>
            <w:proofErr w:type="spellEnd"/>
            <w:r w:rsidRPr="00FD30BA">
              <w:rPr>
                <w:rFonts w:ascii="Tahoma" w:hAnsi="Tahoma" w:cs="Tahoma"/>
                <w:b/>
                <w:sz w:val="22"/>
                <w:szCs w:val="22"/>
              </w:rPr>
              <w:t>.</w:t>
            </w:r>
          </w:p>
        </w:tc>
        <w:tc>
          <w:tcPr>
            <w:tcW w:w="850"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Unit.</w:t>
            </w:r>
          </w:p>
        </w:tc>
        <w:tc>
          <w:tcPr>
            <w:tcW w:w="104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xml:space="preserve">. </w:t>
            </w:r>
            <w:proofErr w:type="spellStart"/>
            <w:r w:rsidRPr="00FD30BA">
              <w:rPr>
                <w:rFonts w:ascii="Tahoma" w:hAnsi="Tahoma" w:cs="Tahoma"/>
                <w:b/>
                <w:sz w:val="22"/>
                <w:szCs w:val="22"/>
              </w:rPr>
              <w:t>Tot</w:t>
            </w:r>
            <w:proofErr w:type="spellEnd"/>
            <w:r w:rsidRPr="00FD30BA">
              <w:rPr>
                <w:rFonts w:ascii="Tahoma" w:hAnsi="Tahoma" w:cs="Tahoma"/>
                <w:b/>
                <w:sz w:val="22"/>
                <w:szCs w:val="22"/>
              </w:rPr>
              <w:t>.</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ADAPTADOR ESCRITA APOIO DE DEDOS ERGONÔMICO, 100% SILICONE PREMIUM DE ALTA QUALIDADE PRODUTO NÃO TÓXICO E DE BOM GOSTO, MATERIAL DE SILICONE MACIO. PODE EFETIVAMENTE AUXILIAR A COORDENAÇÃO MOTORA FINA DA CRIANÇA. DESIGN ERGONÔMICO PARA AJUDAR OS PAIS A </w:t>
            </w:r>
            <w:r w:rsidRPr="00FD30BA">
              <w:rPr>
                <w:rFonts w:ascii="Tahoma" w:hAnsi="Tahoma" w:cs="Tahoma"/>
                <w:sz w:val="22"/>
                <w:szCs w:val="22"/>
              </w:rPr>
              <w:lastRenderedPageBreak/>
              <w:t xml:space="preserve">FACILMENTE A RESOLVER O PROBLEMA DA PEGA. AJUDE A ORIENTAR AS CRIANÇAS, COMO SEGURAR A CANETA OU O LÁPIS. DOIS DEDOS DE PRECISÃO DE POSICIONAMENTO, FÁCIL E CONFORTÁVEL DE USAR. ADEQUADO PARA USUÁRIOS DESTROS E CANHOTOS (ESQUERDA E DIREITA).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17,99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899,50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0002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ADESIVO INSTANTÂNEO MULTIUSO 793. 20 GRAMAS; DIMENSÕES DO PRODUTO: 23.8 X 16 X 11 CM. COR: INCOLOR; DISPOSITIVO ANTI-ENTUPIMENTO.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2.099,50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AGENDA ESCOLAR COM 192 PÁGINAS EM PAPEL OFF SET 63G/M2 FORMATO MÍNIMO 13,5CMX20,5CM, COM MIOLO EM 2 CORES E CADA MÊS UMA DIFERENTE.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55,43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55,43</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AGENDA PERMANENTE, FOLHA COM DADOS PESSOAIS, 1 FOLHA PARA CADA DIA, ANOTAÇÕES, PLANEJAMENTO MENSAL, AGENDA TELEFÔNICA: CAPA DURA PAPELÃO 2.2, ACOPLADO E EMPASTADO EM PAPEL COCHE 120G/M2 LAMINADO, MIOLO EM PAPEL BRANCO 63GRS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6.367,18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ALCOOL LÍQUIDO 70% 500ML ASSEPTGEL/ SATART 500ML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1.045,20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ALFINETE MAPA CABEÇA 5MM 50 UNIDADES COLORIDO; COR DA CABEÇA: COLORIDA; DIÂMETRO DA CABEÇA: 5MM; COMPRIMENTO TOTAL: 19 CM; FABRICADOS EM AÇO GALVANIZADO COM CABEÇA PLÁSTICA; CAIXA COM 50 ALFINETES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1.051,70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ALMOFADA PARA CARIMBO N3 MEDIDA APROX.: 6,7X110MM COMPOSIÇÃO RESINA TERMO PLÁSTICA, FELTRO, TECIDO, TINTA A BASE DE ÁGUA, CORANTES, ADITIVOS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199,25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0008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 ANILÍNA COMESTÍVEL; A ANILÍNA TRATA-SE DE UM CORANTE ALIMENTÍCIO DE ALTA </w:t>
            </w:r>
            <w:r w:rsidRPr="00FD30BA">
              <w:rPr>
                <w:rFonts w:ascii="Tahoma" w:hAnsi="Tahoma" w:cs="Tahoma"/>
                <w:sz w:val="22"/>
                <w:szCs w:val="22"/>
              </w:rPr>
              <w:lastRenderedPageBreak/>
              <w:t>CONCENTRAÇÃO, E EXCELENTE RENDIMENTO. ROSA PINK, MARROM, PRETO, AZUL, AMARELO, VERDE, VERMELHO, VIOLETA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cartela</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0009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APAGADOR QUADRO BRANCO 150-N FLIP TOP: APAGADOR COM BASE DE PLÁSTICO REFORÇADO. FELTRO SUPER MÁCIO E RESISTENTE. REFIL SUBSTITUÍVEL. DIMENSÕES: 15 X 6 X 5 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 APONTADOR COM RESERVATÓRIO COM FURO CÔNICO E UMA LÂMINA DE AÇO INOXIDÁVEL DE ÓTIMA QUALIDADE, COM DIMENSÕES MÍNIMAS DE 6262MM DE ALTURA X 25MM DE COMPRIMENTO X 15MM DE LARGURA O RESERVATÓRIO DO APONTADOR CONFECCIONADO EM PET RECICLADO </w:t>
            </w:r>
          </w:p>
        </w:tc>
        <w:tc>
          <w:tcPr>
            <w:tcW w:w="851" w:type="dxa"/>
            <w:shd w:val="clear" w:color="auto" w:fill="auto"/>
          </w:tcPr>
          <w:p w:rsidR="00FD30BA" w:rsidRPr="00FD30BA" w:rsidRDefault="00FD30BA" w:rsidP="00822AB9">
            <w:pPr>
              <w:spacing w:after="200" w:line="276" w:lineRule="auto"/>
              <w:rPr>
                <w:rFonts w:ascii="Tahoma" w:hAnsi="Tahoma" w:cs="Tahoma"/>
                <w:sz w:val="22"/>
                <w:szCs w:val="22"/>
              </w:rPr>
            </w:pPr>
            <w:r w:rsidRPr="00FD30BA">
              <w:rPr>
                <w:rFonts w:ascii="Tahoma" w:hAnsi="Tahoma" w:cs="Tahoma"/>
                <w:sz w:val="22"/>
                <w:szCs w:val="22"/>
              </w:rPr>
              <w:t xml:space="preserve">    </w:t>
            </w: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APONTADOR COM RESERVATÓRIO COM FURO CÔNICO E UMA LÂMINA DE AÇO INOXICIDÁVEL DE ÓTIMA QUALIDADE E DURABILIDADE COM DIMENSÕES MÍNIMAS 62MM DE ALTURA X 25MM DE COMPRIMENTO X 15MM DE LARGURA.</w:t>
            </w:r>
          </w:p>
        </w:tc>
        <w:tc>
          <w:tcPr>
            <w:tcW w:w="851" w:type="dxa"/>
            <w:shd w:val="clear" w:color="auto" w:fill="auto"/>
          </w:tcPr>
          <w:p w:rsidR="00FD30BA" w:rsidRPr="00FD30BA" w:rsidRDefault="00FD30BA" w:rsidP="00822AB9">
            <w:pPr>
              <w:spacing w:after="200" w:line="276" w:lineRule="auto"/>
              <w:rPr>
                <w:rFonts w:ascii="Tahoma" w:hAnsi="Tahoma" w:cs="Tahoma"/>
                <w:sz w:val="22"/>
                <w:szCs w:val="22"/>
              </w:rPr>
            </w:pPr>
            <w:r w:rsidRPr="00FD30BA">
              <w:rPr>
                <w:rFonts w:ascii="Tahoma" w:hAnsi="Tahoma" w:cs="Tahoma"/>
                <w:sz w:val="22"/>
                <w:szCs w:val="22"/>
              </w:rPr>
              <w:t xml:space="preserve">    </w:t>
            </w: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5.433,80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APONTADOR DUPLO PLÁSTICO COM DEPOSITO, FORMATO TRIANGULAR MEDINDO 50MMX40MMX40MM. COMPOSTO POR DUAS PARTES, SENDO UMA PARTE OPACA NA COR VERDE OU AZUL, ONDE ESTÃO FIXADAS AS DUAS LÂMINAS COM PARAFUSO E OUTRA CORPO DE DEPOSITO TRANSLUCIDO VERDE ONDE ESTÁ INDICADA A MARCA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9.064,06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  APONTADOR DUPLO PLÁSTICO COM DEPOSITO, FORMATO TRIANGULAR MEDINDO 50MMX40MM. COMPOSTO POR DUAS PARTES, SENDO UMA PARTE OPACA NA COR VERDE OU AZUL, ONDE ESTÃO FIXADAS AS DUAS LÂMINAS COM PARAFUSO E OUTRA CORPO DE DEPOSITO TRANSLUCIDO VERDE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362,70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APONTADOR ESCOLAR DE METAL 240, PRATA, CAIXA C/ 20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283,13</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0015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APONTADOR PARA LÁPIS JUMBO: APONTADOR ESCOLAR JUMBO POTE COM 12 UNIDADES; CORES SORTIDAS, MATERIAL: PLÁSTICO, FURO GRANDE PARA LÁPIS JUMBO, DIMENSÕES 30X20X20 MILÍMETROS, POTE COM 12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38,30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3.944,90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APONTADOR SIMPLES 4 CORES SORTIDAS 50 UNIDADES. PARA LÁPIS DE ESCREVER E DE COLORIR. COR: MULTICOR. MATERIAL: AÇO TEMPERADO. DIMENSÕES DO ITEM C X L X A: 28 X 15 X 15 MILÍMETROS. PESO: 17 GRAMAS CAIXA COM 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CX</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1.219,25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AQUARELA ESCOLAR 12 CORES ,com pincel ,lavável, em estojo plástico resistente . composição ;pigmentos , carga inerte, aglutinantes e conservantes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821,60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BALÃO 9 formato arredondado ,cores vibrantes e com brilho intenso ;cores sortidas ;pacote com 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3.843,00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0019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BALÃO DE FESTA EM LASTEX DECORADO COM BOLINHAS; AZUL, VERDE, VERMELHO, ROSA, AMARELO, PRETO E BRANCO. Tamanho: 9" / 23 cm. PACOTE COM 25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7" ; NAS CORES AZUL CLARO, AZUL ESCURO, VERMELHA, VERDE CLARO, VERDE ESCURO, AMARELA, BRANCA, PRETA, ROSA PINK, ROSA BEBÊ, ROXO, LILÁS, ALARANJADO, PACOTE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9" ; NAS CORES AZUL CLARO, AZUL ESCURO, VERMELHA, VERDE CLARO, VERDE ESCURO, AMARELA, BRANCA, PRETA, ROSA PINK, ROSA BEBÊ, ROXO, LILÁS, ALARANJADO, PACOTE COM 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6.949,60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BANDEJA DE PLÁSTICO PARA LAVAR PINCÉIS; MEDIDAS 16,5 X16,5 X 9,0 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54,87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3.017,85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0023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BANDEJA INOX REDONDA PARA COQUITEL-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79,59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795,90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BANDEJA PALETA COM 08 CAVIDADES PARA ATIVIDADES DE PINTURA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1.941,50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BANNER LAMINADO GIGANTE MAPA BRASIL MOLDURA; LONA VINÍLICA ALTAMENTE RESISTENTE COM MEDIDAS 120X90CM; IMAGENS COM ALTA RESOLUÇÃO DE IMPRESSÃO EM ACABAMENTO DE BASTÕES E CORDA; PESO: 800 G; ACABAMENTO: CORDÃO, BASTÃO SUPERIOR E INFERIOR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87,48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874,80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BANNER MAPA MUNDI - PLANISFÉRIO POLÍTICO; LONA VINÍLICA ALTAMENTE RESISTENTE COM MEDIDAS DE 130X100CM. IMAGENS COM ALTA RESOLUÇÃO DE IMPRESSÃO EM ACABAMENTO DE BASTÕES E CORDA; PESO: 800 G; ACABAMENTO: CORDÃO, BASTÃO SUPERIOR E INFERIOR;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BARBANTE ESCOLAR COR CRU Nº 06 ESPESSURA: 4X6 ROLO NÃO INFERIOR A 100 METROS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14,17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637,65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,cristal, medindo:11,3mmx30cm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69,17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1.729,25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0029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 cristal, medindo:7,4mmx30cm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3.141,90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FINA TRANSPARENTE -PACOTE COM 1 KG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42,13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9.226,47</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GROSSO TRANSPARENTE - PACOTE COM 1 KG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11.005,85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9V 6F22 LONGA DURAÇÃO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1.119,60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BATERIA DE LITIO CR2032 CARTELA COM 5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5.250,00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LR41 1,5V ALCALINA C/ 1 UNIDADE.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143,50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0035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LR44 1,5V ALCALINA C/1 UNIDADE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BLOCO AUTO ADESIVO 102 MM X 76 MM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2.371,30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76 MM X 76 MM (45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 xml:space="preserve"> 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1.476,60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GRAMATURA: 75 G/M² 38X50MM. NÚMERO DE FOLHAS: 400 FOLHAS COR: 4 CORES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1.789,40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0039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A2,gramatura 224g/m2, com 20 folhas ,branco :papel ideal para grafite , carvão , sanguínea ,lápis de cor , pastel seco e oleoso.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163,40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6.536,00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A3,gramatura 224g/m2, com 20 folhas ,branca papel ideal para grafite ,carvão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4.944,80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A4, gramatura 224g/m2, com 20 folhas branco: papel ideal pra grafite, carvão...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15,81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2.055,30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BLOCO DE NOTAS ADESIVAS POST-IT 76 MM X 76MM, 100 FOLHAS (CORES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14,46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3.759,60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BLOCOS DE NOTAS ADESIVAS POST-IT CASCATA - 4 BLOCOS. CORES SORTIDAS, 3M (CORES VARIADAS).CONTÉM 4 BLOCOS: 2 BLOCOS 38 MM X 50 MM (50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4.322,70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DE PAPEL PARDO SEMI-KRAFT; DIMENSÕES DO ROLO: 60CM X 200M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158,12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790,60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BOBINA DE PLÁSTICO PARA ENCAPAR CADERNO; COR TRANSPARENTE – ROLO COM 45 CM LARGURA X 25 METROS DE COMPRIMENTO, ESPESSURA MÍNIMA DE 0,04 MM, EM EMBALAGEM ORIGINAL DO FABRICANTE, AS INFORMAÇÕES DEVERAM </w:t>
            </w:r>
            <w:r w:rsidRPr="00FD30BA">
              <w:rPr>
                <w:rStyle w:val="selectable-text"/>
                <w:rFonts w:ascii="Tahoma" w:hAnsi="Tahoma" w:cs="Tahoma"/>
                <w:sz w:val="22"/>
                <w:szCs w:val="22"/>
              </w:rPr>
              <w:lastRenderedPageBreak/>
              <w:t>CONSTAR NA EMBALAGEM.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69,90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1.398,00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0046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TÉRMICA 57X300 PARA RELÓGIO DE PONTO - CX C/ 4 UNID</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270,25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8.107,50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150mm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30,13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2.410,40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de 200mm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25,53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2.042,40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0049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BOLA DE ISOPOR DIAMETRO DE 50MM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24,38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3.169,40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BOLSA PARA LÁPIS; TAMANHO: 19,7X9 CM. MATERIAL: LONA SELECIONADA. ESTILO: SEM DESENHO.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11,24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7.868,00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BRANCA ESCOLAR RECORD 20: ESPECIFICAÇÕES: BORRACHA MACIA E SUAVE. APLICÁVEL SOBRE DIVERSOS TIPOS DE SUPERFÍCIE E PARA QUALQUER GRADUAÇÃO DE GRAFITE. APAGA LÁPIS E LAPISEIRA; DIMENSÕES: 4,2 X 2,9 X 1 CM; E PESO 20,7 GR. CAIXA COM 20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1.924,54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DE AREIA BORRACHA NATURAL, BORRACHA SINTÉTICA, CARGA MINERAL, AGENTE DE VULCANIZAÇÃO, PIGMENTO E ÓLEO. NANKIN TAMANHO: 4,5 X 1,8 X 0,7 CM PESO: 11 G (CAIXA COM 20 UN)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MACIA RETANGULAR ,indicada para apagar escritas a lápis , medindo 45mmx30mmx10mm;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1.037,34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PONTEIRA BASIC COLORS NEON 6 COMBINAÇÕES DIFERENTES DE CORES NEON; LIVRE DE PVC; TEXTURA MACIA. EMBALAGEM: POTE COM 50 UNIDADES. TAMANHO: 3X0,9CM.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13,21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1.030,38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BORRACHA PONTEIRA BRANCA; AS BORRACHAS TÊM EM SUA COMPOSIÇÃO O FÁCTIS, QUE PROPORCIONA MAIOR MACIEZ. ELE PERMITE QUE </w:t>
            </w:r>
            <w:r w:rsidRPr="00FD30BA">
              <w:rPr>
                <w:rStyle w:val="selectable-text"/>
                <w:rFonts w:ascii="Tahoma" w:hAnsi="Tahoma" w:cs="Tahoma"/>
                <w:sz w:val="22"/>
                <w:szCs w:val="22"/>
              </w:rPr>
              <w:lastRenderedPageBreak/>
              <w:t>FRAGMENTOS DA BORRACHA SE SOLTEM NA HORA DE APAGAR E QUE NÃO BORRE O GRAFITE. POTE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405,75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0056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CAIXA COM 6 CORES, POTES 3G: IDEAL PARA TRABALHOS ARTESANAIS, ESCOLARES.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PACOTE COM 500G, NAS CORES: PRATA, DOURADO, VERDE, AZUL, VERMELHO, LARANJA, ROSA ANTIGO, MAGENTA, FURTA COR.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68,22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3.411,00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¼ CAPA DURA COSTURADO 48 FOLHAS formato 140 x 200mm miolo 56g/m2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224,40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0059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CAPA DURA, COSTURADO, 96 FOLHAS, MEDIDA MÍNIMA 140 X 202 MM, CAPA DURA COM GRAMATURA MÍNIMA DE 750 G/M² NO PAPELÃO E PAPEL OFFSET COM 110 G/M² NO REVESTIMENTO E GUARDA. MIOLO EM PAPEL OFFSET COM GRAMATURA MÍNIMA 56 G/M², DEVENDO SER COSTURADO NA CAPA. MÍNIMO DE 23 PAUTAS, COM MARGENS, CAPA E CONTRACAPA COM APLICAÇÃO DE VERNIZ OU PLASTIFICAÇÃO.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6,51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6.900,60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60 FOLHAS ;capa e contra capa em cartão tríplex 300rs com laminação fosca ou brilho , olhas internas em papel off- set 70grs, formato 200mmx275mm, capa personalizada com arte a ser enviada pela secretaria responsável.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2.657,60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96 FOLHAS ,capa e contracapa em cartão tríplex 300grs com laminação fosca ou brilho , folhas internas em papel offset 70grs formato 200mmx275mm,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2.526,88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C/ PAUTA 60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S/ PAUTA 60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7.326,00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0064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CAPA: DURA, FOLHAS: PAUTADAS, FORMATO: 200MM X 275MM, GRAMATURA: 56 G/M², NÚMERO DE FOLHAS: 96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9,98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4.990,00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FOLHAS NUMERADAS ,100 FOLHAS capa e contracapa 700grs,revestimento papel 90grs plastificado ,folhas internas :papel off sete 56grs;formato 205mmx300mm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1.972,96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PAUTAS NUMERADAS para alfabetização com 60 folhas ,pautas 123x, capa forte margeado medindo 215mmx310mm.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1.552,65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COSTURADO PEQUENO ; CAPA DURA , COM 96 FOLHAS 1.40/202MM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10,12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COSTURADO PEQUENO; CAPA DURA; COM PAUTA; 48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11,27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9.128,70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0069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CALIGRAFIA 40 FOLHAS ,brochura ¼ horizontal 40 folhas dimensão aproximadas 140x200 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CARTOGRAFIA 48 FOLHAS ,espiral duplo anel , miolo com gramatura mínima 70g/m2, formato 205x290mm.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7,16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1.432,00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DESENHO ESPIRAL CAPA FLEX, COM 48 FOLHAS LISAS.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1.770,00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PROTOCOLO ¼ com 104 folhas capa dura de papelão aproximadamente 700gr folhas internas em papel off set ,medindo aproximadamente 154x216mm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25,66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513,20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CADERNO UNIVERSITARIO 200 FOLHAS, capa dura em papelão 2,2 acoplado e empastado em papel </w:t>
            </w:r>
            <w:proofErr w:type="spellStart"/>
            <w:r w:rsidRPr="00FD30BA">
              <w:rPr>
                <w:rStyle w:val="selectable-text"/>
                <w:rFonts w:ascii="Tahoma" w:hAnsi="Tahoma" w:cs="Tahoma"/>
                <w:sz w:val="22"/>
                <w:szCs w:val="22"/>
              </w:rPr>
              <w:t>couche</w:t>
            </w:r>
            <w:proofErr w:type="spellEnd"/>
            <w:r w:rsidRPr="00FD30BA">
              <w:rPr>
                <w:rStyle w:val="selectable-text"/>
                <w:rFonts w:ascii="Tahoma" w:hAnsi="Tahoma" w:cs="Tahoma"/>
                <w:sz w:val="22"/>
                <w:szCs w:val="22"/>
              </w:rPr>
              <w:t xml:space="preserve"> 120g laminando ,espiral duplo anel , com miolo em papel off- set mínimo 70g/m2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3.450,00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CADERNO UNIVERSITARIO 96 FOLHAS ,capa dura com pauta formato 200x275mm, conforme NBR </w:t>
            </w:r>
            <w:r w:rsidRPr="00FD30BA">
              <w:rPr>
                <w:rStyle w:val="selectable-text"/>
                <w:rFonts w:ascii="Tahoma" w:hAnsi="Tahoma" w:cs="Tahoma"/>
                <w:sz w:val="22"/>
                <w:szCs w:val="22"/>
              </w:rPr>
              <w:lastRenderedPageBreak/>
              <w:t>15733, miolo com gramatura mínima de 70g/m2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4.921,76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0075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CORRESPONDENCIA ACRILICA </w:t>
            </w:r>
            <w:proofErr w:type="spellStart"/>
            <w:r w:rsidRPr="00FD30BA">
              <w:rPr>
                <w:rStyle w:val="selectable-text"/>
                <w:rFonts w:ascii="Tahoma" w:hAnsi="Tahoma" w:cs="Tahoma"/>
                <w:sz w:val="22"/>
                <w:szCs w:val="22"/>
              </w:rPr>
              <w:t>DUPLA,articulada</w:t>
            </w:r>
            <w:proofErr w:type="spellEnd"/>
            <w:r w:rsidRPr="00FD30BA">
              <w:rPr>
                <w:rStyle w:val="selectable-text"/>
                <w:rFonts w:ascii="Tahoma" w:hAnsi="Tahoma" w:cs="Tahoma"/>
                <w:sz w:val="22"/>
                <w:szCs w:val="22"/>
              </w:rPr>
              <w:t xml:space="preserve"> , com antiderrapante e </w:t>
            </w:r>
            <w:proofErr w:type="spellStart"/>
            <w:r w:rsidRPr="00FD30BA">
              <w:rPr>
                <w:rStyle w:val="selectable-text"/>
                <w:rFonts w:ascii="Tahoma" w:hAnsi="Tahoma" w:cs="Tahoma"/>
                <w:sz w:val="22"/>
                <w:szCs w:val="22"/>
              </w:rPr>
              <w:t>anti</w:t>
            </w:r>
            <w:proofErr w:type="spellEnd"/>
            <w:r w:rsidRPr="00FD30BA">
              <w:rPr>
                <w:rStyle w:val="selectable-text"/>
                <w:rFonts w:ascii="Tahoma" w:hAnsi="Tahoma" w:cs="Tahoma"/>
                <w:sz w:val="22"/>
                <w:szCs w:val="22"/>
              </w:rPr>
              <w:t>- danificador na parte inferior ,medidas aproximadas 266x1780</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99,30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1.489,50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CAIXA DE ARQUIVO MORTO DE POLIONDAS; ARQUIVO MORTO OFÍCIO; COMPOSIÇÃO; MATERIAL PRODUZIDO COM 50% COPOLÍMERO E 50% HOMOPOLÍMERO; COR: AZUL, CINZA, PRETO, VERDE; MEDIDAS: 350MM X 130MM X 250MM - CONTENDO 25 UNIDADES POR CAIXA.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109,75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23.706,00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ORGANIZADORA 105 L ,CONFECCIONADA em plástico </w:t>
            </w:r>
            <w:proofErr w:type="spellStart"/>
            <w:r w:rsidRPr="00FD30BA">
              <w:rPr>
                <w:rStyle w:val="selectable-text"/>
                <w:rFonts w:ascii="Tahoma" w:hAnsi="Tahoma" w:cs="Tahoma"/>
                <w:sz w:val="22"/>
                <w:szCs w:val="22"/>
              </w:rPr>
              <w:t>risitente</w:t>
            </w:r>
            <w:proofErr w:type="spellEnd"/>
            <w:r w:rsidRPr="00FD30BA">
              <w:rPr>
                <w:rStyle w:val="selectable-text"/>
                <w:rFonts w:ascii="Tahoma" w:hAnsi="Tahoma" w:cs="Tahoma"/>
                <w:sz w:val="22"/>
                <w:szCs w:val="22"/>
              </w:rPr>
              <w:t>, com trava e rodinhas.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472,65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10 LITROS COM TRAVAS; DIMENSÕES APROXIMADAS DO PRODUTO: COMPRIMENTO: 41,7 CM - ALTURA: 12.2 CM - LARGURA: 23 CM; CAPACIDADE: 10 LITROS; COMPOSIÇÃO/MATERIAL: PLÁSTICO INJETADO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1.658,88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0079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12 LITROS COM TRAVA; DIMENSÕES APROXIMADAS: 35,5CM (C) X 24,5CM (L) X 21CM (A).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1.186,11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20 LITROS COM TRAVAS; DIMENSÕES DO PRODUTO: 29 (ALTURA) X 23 CM (LARGURA) X 41,7 CM (COMPRIMENTO); MATERIAL: PLÁSTICO; CAPACIDADE EM VOLUME: 20 LITROS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52,98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1.430,46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30 LITROS COM TRAVAS; DIMENSÕES APROXIMADAS: 49CM (C) X 33CM (L) X 28CM (A)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78,63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2.123,01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56 LITROS COM TRAVAS; ALTURA: 34,00CM | LARGURA: 40,00CM | COMPRIMENTO: 58,00CM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109,47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3.503,04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0083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 LITROS COM TRAVAS; DIMENSÕES APROXIMADAS DO PRODUTO: COMPRIMENTO: 30 CM - ALTURA: 21,5 CM - LARGURA: 13,5 CM;CAPACIDADE: 5 LITROS; COMPOSIÇÃO/MATERIAL: PLÁSTICO INJETADO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ELETRÔNICA DE MESA DISPLAY 12 DÍGITOS DEXIN KK-838B. DIMENSÕES: 15CM X 12CM; DISPLAY 12 DÍGITOS GRANDES; FUNÇÕES ARITMÉTICAS BÁSICAS; FUNÇÃO DESLIGAMENTO AUTOMÁTICO; UTILIZA 1 PILHA AA ( NÃO INCLUSA)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3.010,31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ESFEROGRAFICA AZUL ESFERA DE TUNGSTENIO 0,8MM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AZUL, PONTA MÉDIA, ESFERA DE 1,0 MM, TINTA COR AZUL,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70,25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37.654,00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ESFEROGRÁFICA PRETA, PONTA MÉDIA, ESFERA DE 1,0 MM, TINTA COR PRETA,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w:t>
            </w:r>
            <w:r w:rsidRPr="00FD30BA">
              <w:rPr>
                <w:rStyle w:val="selectable-text"/>
                <w:rFonts w:ascii="Tahoma" w:hAnsi="Tahoma" w:cs="Tahoma"/>
                <w:sz w:val="22"/>
                <w:szCs w:val="22"/>
              </w:rPr>
              <w:lastRenderedPageBreak/>
              <w:t>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65,33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33.579,62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0088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VERMELHA, PONTA MÉDIA, ESFERA DE 1,0 MM, TINTA COR VERMELHA,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34.256,88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0089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HIDROGRAFICA jumbo 12 cores diferentes ponta poliéster corpo opaco ou brilhante com impressão de lavável e o nome do fornecedor ,com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mínimo de 14mm e comprimento de 140mm ponta media resistente que não acalca tinta </w:t>
            </w:r>
            <w:proofErr w:type="spellStart"/>
            <w:r w:rsidRPr="00FD30BA">
              <w:rPr>
                <w:rStyle w:val="selectable-text"/>
                <w:rFonts w:ascii="Tahoma" w:hAnsi="Tahoma" w:cs="Tahoma"/>
                <w:sz w:val="22"/>
                <w:szCs w:val="22"/>
              </w:rPr>
              <w:t>lavavel</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34,25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4.452,50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MARCADOR PARA QUADRO BRANCO ,ponta media ,composição resina </w:t>
            </w:r>
            <w:proofErr w:type="spellStart"/>
            <w:r w:rsidRPr="00FD30BA">
              <w:rPr>
                <w:rStyle w:val="selectable-text"/>
                <w:rFonts w:ascii="Tahoma" w:hAnsi="Tahoma" w:cs="Tahoma"/>
                <w:sz w:val="22"/>
                <w:szCs w:val="22"/>
              </w:rPr>
              <w:t>termoplastica</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164,00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2.132,00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MARCADOR PARA TECIDO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81,20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 TEXTO COR AMRELA FLUORESCENTE composição resinas termoplásticas ,tinha a base de agua corantes tinta </w:t>
            </w:r>
            <w:proofErr w:type="spellStart"/>
            <w:r w:rsidRPr="00FD30BA">
              <w:rPr>
                <w:rStyle w:val="selectable-text"/>
                <w:rFonts w:ascii="Tahoma" w:hAnsi="Tahoma" w:cs="Tahoma"/>
                <w:sz w:val="22"/>
                <w:szCs w:val="22"/>
              </w:rPr>
              <w:t>suoer</w:t>
            </w:r>
            <w:proofErr w:type="spellEnd"/>
            <w:r w:rsidRPr="00FD30BA">
              <w:rPr>
                <w:rStyle w:val="selectable-text"/>
                <w:rFonts w:ascii="Tahoma" w:hAnsi="Tahoma" w:cs="Tahoma"/>
                <w:sz w:val="22"/>
                <w:szCs w:val="22"/>
              </w:rPr>
              <w:t xml:space="preserve"> </w:t>
            </w:r>
            <w:proofErr w:type="spellStart"/>
            <w:r w:rsidRPr="00FD30BA">
              <w:rPr>
                <w:rStyle w:val="selectable-text"/>
                <w:rFonts w:ascii="Tahoma" w:hAnsi="Tahoma" w:cs="Tahoma"/>
                <w:sz w:val="22"/>
                <w:szCs w:val="22"/>
              </w:rPr>
              <w:t>fliorescente</w:t>
            </w:r>
            <w:proofErr w:type="spellEnd"/>
            <w:r w:rsidRPr="00FD30BA">
              <w:rPr>
                <w:rStyle w:val="selectable-text"/>
                <w:rFonts w:ascii="Tahoma" w:hAnsi="Tahoma" w:cs="Tahoma"/>
                <w:sz w:val="22"/>
                <w:szCs w:val="22"/>
              </w:rPr>
              <w:t xml:space="preserve"> aditivos e ponta de poliéster</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36,85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4.901,05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PÁRA TECIDO CORES VARIADAS; EXELENTE FIXAÇÃO; RESISTENTE A LAVAGENS -</w:t>
            </w:r>
          </w:p>
        </w:tc>
        <w:tc>
          <w:tcPr>
            <w:tcW w:w="851" w:type="dxa"/>
            <w:shd w:val="clear" w:color="auto" w:fill="auto"/>
          </w:tcPr>
          <w:p w:rsidR="00FD30BA" w:rsidRPr="00FD30BA" w:rsidRDefault="00FD30BA" w:rsidP="00822AB9">
            <w:pPr>
              <w:spacing w:after="200" w:line="276" w:lineRule="auto"/>
              <w:rPr>
                <w:rFonts w:ascii="Tahoma" w:hAnsi="Tahoma" w:cs="Tahoma"/>
                <w:sz w:val="22"/>
                <w:szCs w:val="22"/>
              </w:rPr>
            </w:pPr>
            <w:r w:rsidRPr="00FD30BA">
              <w:rPr>
                <w:rFonts w:ascii="Tahoma" w:hAnsi="Tahoma" w:cs="Tahoma"/>
                <w:sz w:val="22"/>
                <w:szCs w:val="22"/>
              </w:rPr>
              <w:t xml:space="preserve">    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17,95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1.615,50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0095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CANUDOS PAPEL COLORIDO CANUDINHO 6MM BIODEGRADÁVEL FESTA COLORIDO. PACOTE COM 25 UNIDADES. VÁRIAS ESTAMPAS E CORES.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52,11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2.605,50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CANUDOS PLÁSTICO GROSSO PARA VITAMINAS, AÇAÍ E MILK- SHAKE; MATERIAL POLIPROPILENO; PACOTE COM 100 UNIADES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26,45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1.322,50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 PARA ENCADERNÇÃO A4 em pp040,nas cores azul, cristal e preta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11.888,00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0099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CAPAS PARA ENCADERNAÇÃO TRANSPARENTE TAMANHO A4 0,30 PP CRISTAL; AS CAPAS DE POLIPROPILENO PERMITEM UM EXCELENTE ACABAMENTO PARA AS SUAS ENCADERNAÇÕES; FABRICADA COM MATERIAIS DE ALTA QUALIDADE E DURABILIDADE SÃO MUITO UTILIZADAS PARA FAZER ACABAMENTO EM ENCADERNAÇÕES COM ESPIRAL COMO APOSTILAS, LIVROS, BLOQUINHOS, AGENDAS ENTRE OUTROS SERVIÇOS; POSSUI TEXTURA LINE GERALMENTE UTILIZADA NA FRENTE DA ENCADERNAÇÃO, COM LINHAS NA DIAGONAL EM RELEVO NO QUAL É APLICADA APENAS EM UM DOS LADOS DA CAPA, SENDO O OUTRO LADO LISO; ESPECIFICAÇÕES TÉCNICAS: ESPESSURA: 0,30 DE PP LINE (FRENTE RISCA COM ALTO RELEVO) COR: TRANSPARENTE; TAMANHO: A4; PACOTE COM 50 UNIDADES DE CAPAS PARA ENCADERNAÇÃO TRANSPARENTE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4.895,20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CARTOLINA BRANCA, AZUL, ROSA, VERDE 50 X 66; IDEAL PARA TRABALHOS ESCOLARES; PRODUZIDA COM MATERIAL DE QUALIDADE GRAMATURA: 150G/M2 - PACOTE COM 10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103,56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20.712,00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CARTOLINA DE PAPELARIA PESANDO 180GM/2 cores variadas para uso nas atividades escolares e geral ,para usar os diversos tipos de tinta e canetas </w:t>
            </w:r>
            <w:r w:rsidRPr="00FD30BA">
              <w:rPr>
                <w:rStyle w:val="selectable-text"/>
                <w:rFonts w:ascii="Tahoma" w:hAnsi="Tahoma" w:cs="Tahoma"/>
                <w:sz w:val="22"/>
                <w:szCs w:val="22"/>
              </w:rPr>
              <w:lastRenderedPageBreak/>
              <w:t>formato 50x66cm cores diversas.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110,61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22.122,00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0102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CARTOLINA LAMINADA PESANDO 150G/M2, COR PRATA DOURADO, AZUL,VERMELHO,VERDE E ROSA medindo 50x66cm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MESA 8 DIGITOS ,inversão de sinais ,raiz quadrada ,porcentagem ,memoria +/- solar e bateria medidas aprox.:13,2x10,04x3cm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17,61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176,10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CHAVEIRO COM ETIQUETA para identificação, material polipropileno, dimensões aprox.:75x26x50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51,51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6.284,22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CHAVEIRO PLÁSTICO. ETIQUETA COM IDENTIFICAÇÃO POTE 120 UNIDADES: CONTÉM 120 CHAVEIROS. - FABRICADOS EM POLIPROPILENO MEDIDAS: 60 MM X 27 MM. - CONTÉM CHAVEIROS NAS CORES: PRETO, BRANCO, VERMELHO, LARANJA, VERDE CLARO, VERDE, AZUL E ROXO.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139,50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1.534,50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CLIPS NIQUELADO 3/0 CAIXA COM 500 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9.112,40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BASTÃO 20GRS a base de éter de poli glucósido, lavável a 30c</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COLA BASTÃO; FEITA COM FORMULA A BASE DE ÁGUA; LAVÁVEL; LIVRE DE PRODUTOS TÓXICOS; IDEAL PARA ATIVIDADES ESCOLARES EM PAPEL, CARTÕES E FOTOS. TUBO 20G.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9,15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1.098,00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0109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BRANCA LIQUIDA ,1 litro, extra forte ,bico aplicador, indicado para alto desempenho em madeiras de media e baixa densidade laminados decorativos ,papel papelão e materiais porosos em geral.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23,41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4.166,98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COLORIDA 06 CORES COM NO MINIMO 23G CADA COR</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1.892,40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0111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COM GLÍTER PARA FAZER COLAGENS, DECORAR E PINTAR SOBRE PAPEL, PAPEL CARTÃO E CARTOLINA; POSSUI BRILHO INTENSO COM GLITTER; LAVÁVEL (NÃO MANCHA A ROUPA). - ESTOJO COM 6 CORES 23 GR CADA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3.995,00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PANO 35g com bico aplicador econômico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SILICONE LIQUIDA 100ML,80% Acetado de polvilha 10% metanol 10% Falto de debuto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102,00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10.404,00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INSTANTÂNEA 793 20GR . BASE QUÍMICA: ETILCIANOACRILATO; APARÊNCIA (VISUAL): LÍQUIDO INCOLOR A LEVEMENTE AMARELADO; VISCOSIDADE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80 A 120 CPS; DENSIDADE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1,04 A 1,06 G/ML; PONTO DE FULGOR (TCC): &gt; 80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 SOLÚVEL EM: MEK, ACETONA, NITROMETANO. - UNIDADE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22,75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3.867,50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w:t>
            </w:r>
            <w:proofErr w:type="spellStart"/>
            <w:r w:rsidRPr="00FD30BA">
              <w:rPr>
                <w:rStyle w:val="selectable-text"/>
                <w:rFonts w:ascii="Tahoma" w:hAnsi="Tahoma" w:cs="Tahoma"/>
                <w:sz w:val="22"/>
                <w:szCs w:val="22"/>
              </w:rPr>
              <w:t>pe</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37,95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pé ,tampa com bico </w:t>
            </w:r>
            <w:proofErr w:type="spellStart"/>
            <w:r w:rsidRPr="00FD30BA">
              <w:rPr>
                <w:rStyle w:val="selectable-text"/>
                <w:rFonts w:ascii="Tahoma" w:hAnsi="Tahoma" w:cs="Tahoma"/>
                <w:sz w:val="22"/>
                <w:szCs w:val="22"/>
              </w:rPr>
              <w:t>anti-intupimento</w:t>
            </w:r>
            <w:proofErr w:type="spellEnd"/>
            <w:r w:rsidRPr="00FD30BA">
              <w:rPr>
                <w:rStyle w:val="selectable-text"/>
                <w:rFonts w:ascii="Tahoma" w:hAnsi="Tahoma" w:cs="Tahoma"/>
                <w:sz w:val="22"/>
                <w:szCs w:val="22"/>
              </w:rPr>
              <w:t xml:space="preserve"> ,cola transparente formula sem solvente. Cola porcelana, metal, couro, ,madeira, papel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PANO NÃO TOXICA - UNIDADE COM 50 GR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16,46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1.580,16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EVA E ISOPOR 35G, SOLUVEL EM ALCOOL - UNIDADE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897,52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0119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ISOPOR E EAQV, COM BICO APLICADOR E TAMPA ROSQUEAVEL REMOVIVEL.90 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PRA ISOPOR E EAV COM BICO REMOVIVL 90GRS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2.942,52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PVA PARA COLAGENS DE ALTA PERFORMANCE, EMBALAGEM ECONÔMICA, COLA </w:t>
            </w:r>
            <w:r w:rsidRPr="00FD30BA">
              <w:rPr>
                <w:rStyle w:val="selectable-text"/>
                <w:rFonts w:ascii="Tahoma" w:hAnsi="Tahoma" w:cs="Tahoma"/>
                <w:sz w:val="22"/>
                <w:szCs w:val="22"/>
              </w:rPr>
              <w:lastRenderedPageBreak/>
              <w:t>BRANCA COM SECAGEM TRANSPARENTE, LIVRE DE SOLVENTES, FLEXÍVEL, EMBALAGEM DE 1X500G.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23,51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3.291,40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0122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180X60X4 - AZUL; FORRADO EM NAPA, IMPERMEÁVEL.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88,70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8.870,00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90X40X3 – AZUL; FORRADO EM NAPA IMPERMEÁVEL.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89,81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8.981,00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COMPASSO ESCOLAR SEM TIRA LINHA METALICA COM PROTETOR DE PONTAS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152,80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1.528,00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DE FITA. COMPRIMENTO NÃO INFERIOR À 12 METROS LARGURA 4.2 MM. REGISTRO NO INMETRO. CORREÇÃO INSTANTÂNEA QUE PERMITE ESCREVER IMEDIATAMENTE APÓS O USO.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3.532,69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LÍQUIDO A BASE DE ÁGUA COM NO MÍNIMO 18 ML- NÃO TÓXICO. QUALIDADE NÃO INFERIOR A BIC OU FABER CASTELL – ÚNICA APLICAÇÃO.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6,29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CRACHA COM CLIPS removível , medindo aprox..100mmx70mm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2.715,60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DE CLIPS MAGNETICOS ,tampa com abertura magnética ,confeccionada em acrílico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86,75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7.981,00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0129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 PORTA FITAS ADESIVAS GRANDES, possibilita o uso de fitas 12mmx 10m e 12mm x 65m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147,69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DISPERSADOR /PORTA FITAS adesivas , grande , que possibilita o uso de fitas 12mm x10m e 12mm x65m.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50,26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1.005,20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DISPERSOR / PORTA FITAS adesivas grande ,que possibilita o uso de fitas 12mmx10m e 12mmx65m.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50,53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151,59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ECOBAG PERSONALIZADA 100% ALGODÃO CRU; TAMANHOS: LARGURA 35CMX COMPRIMENTO </w:t>
            </w:r>
            <w:r w:rsidRPr="00FD30BA">
              <w:rPr>
                <w:rStyle w:val="selectable-text"/>
                <w:rFonts w:ascii="Tahoma" w:hAnsi="Tahoma" w:cs="Tahoma"/>
                <w:sz w:val="22"/>
                <w:szCs w:val="22"/>
              </w:rPr>
              <w:lastRenderedPageBreak/>
              <w:t>40CM. ALÇA REFORÇADA 60CM DE COMPRIMENTO. ARTE: SUBLIMAÇÃO; LOCAL DA SUBLIMAÇÃO: FRENTE DA SACOLA; COM A LOGO DA SECRETARIA DE EDUCAÇÃO ESTAMPADA NA FRENTE DA SACOLA.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58.002,00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0133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ELASTICO EM LATEX , amarelo de alta resistência .pacote com 500grs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27,89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139,45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BRANCO 114XMM229MM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0,41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820,82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A4 medindo114mmx229mm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16.210,65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TIPO CARTA. MEDIDAS: 114X162MM: AMARELO; AZUL ESCURO; AZUL TURQUESA; BEGE; PRETO; BRANCO; CREME/MARFIM; ROSA; ROSA PINK; ROSA CLARO; ROXO; SALMÃO; VERDE CLARO; VERDE ESCURO; VERMELHO; VINHO. PACOTE COM 100 UNIDADES. PESO: 370G.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3.060,00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200MMX280MM..c/250 unidade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94,92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854,28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200MMX340MM c/ 250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156,20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1.405,80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0139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240MMX940MM C/250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120,71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120,71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PARDO PARA BOLETINS CAIXA COM 250 UNIDADES - DIMENSÕES SÃO 185MM X 248MM.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1.120,00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CONVITE COLORIDO 162mmx229mm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3.383,50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ESPIRAL PARA ENCADERNAÇÃO 17MM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53,29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53,29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ESPONJA/ALMOFADA DE CARIMBO Nº 3 COM TINTA AZUL - MEDIDAS: 6,7 X 11,0MM, POSSUI BASE DE PLÁSTICO RESISTENTE COM TAMPA DE METAL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45,43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2.271,50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0144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ESTILETE LARGO, TRAVA AUTOMÁTICA, LAMINA 18 MM, LÂMINA DE AÇO INOX.CORES: AZUL, VERDE, LARANJA, AMARELO, PARA USO ESCOLAR.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27,27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1.499,85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EXTRATOR DE GRAMPO; ESPATULA METAL CROMADA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577,80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FICHARIO EM BASE METALICA grafite –tampa fume- para ate 500 fichas tamanho 3 x 5 uma divisória de plástico para auxiliar equilíbrio dos cartões no fichário.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MEDIDAS 19MM X 30M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21,27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5.104,80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DUPLA FACE , medindo 24mmx1,5m, em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e </w:t>
            </w:r>
            <w:proofErr w:type="spellStart"/>
            <w:r w:rsidRPr="00FD30BA">
              <w:rPr>
                <w:rStyle w:val="selectable-text"/>
                <w:rFonts w:ascii="Tahoma" w:hAnsi="Tahoma" w:cs="Tahoma"/>
                <w:sz w:val="22"/>
                <w:szCs w:val="22"/>
              </w:rPr>
              <w:t>adesivada</w:t>
            </w:r>
            <w:proofErr w:type="spellEnd"/>
            <w:r w:rsidRPr="00FD30BA">
              <w:rPr>
                <w:rStyle w:val="selectable-text"/>
                <w:rFonts w:ascii="Tahoma" w:hAnsi="Tahoma" w:cs="Tahoma"/>
                <w:sz w:val="22"/>
                <w:szCs w:val="22"/>
              </w:rPr>
              <w:t xml:space="preserve"> em suas duas faces com adesivo acrílico de auto poder de </w:t>
            </w:r>
            <w:proofErr w:type="spellStart"/>
            <w:r w:rsidRPr="00FD30BA">
              <w:rPr>
                <w:rStyle w:val="selectable-text"/>
                <w:rFonts w:ascii="Tahoma" w:hAnsi="Tahoma" w:cs="Tahoma"/>
                <w:sz w:val="22"/>
                <w:szCs w:val="22"/>
              </w:rPr>
              <w:t>aderencia</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35,70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10.888,50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0149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PALIPROPILENO 48X30 METROS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27,24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7.354,80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LARGA TRANSPARENTE PARA EMPACOTAMENTO - MEDIDAS: 48MM X 50M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19,66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5.308,20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w:t>
            </w:r>
            <w:proofErr w:type="spellStart"/>
            <w:r w:rsidRPr="00FD30BA">
              <w:rPr>
                <w:rStyle w:val="selectable-text"/>
                <w:rFonts w:ascii="Tahoma" w:hAnsi="Tahoma" w:cs="Tahoma"/>
                <w:sz w:val="22"/>
                <w:szCs w:val="22"/>
              </w:rPr>
              <w:t>LISO,medindo</w:t>
            </w:r>
            <w:proofErr w:type="spellEnd"/>
            <w:r w:rsidRPr="00FD30BA">
              <w:rPr>
                <w:rStyle w:val="selectable-text"/>
                <w:rFonts w:ascii="Tahoma" w:hAnsi="Tahoma" w:cs="Tahoma"/>
                <w:sz w:val="22"/>
                <w:szCs w:val="22"/>
              </w:rPr>
              <w:t xml:space="preserve"> 18mm x 50 m na cor marrom.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2.033,50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LISO, medindo 45mmx50m na cor marrom. Composição: papel </w:t>
            </w:r>
            <w:proofErr w:type="spellStart"/>
            <w:r w:rsidRPr="00FD30BA">
              <w:rPr>
                <w:rStyle w:val="selectable-text"/>
                <w:rFonts w:ascii="Tahoma" w:hAnsi="Tahoma" w:cs="Tahoma"/>
                <w:sz w:val="22"/>
                <w:szCs w:val="22"/>
              </w:rPr>
              <w:t>kraft</w:t>
            </w:r>
            <w:proofErr w:type="spellEnd"/>
            <w:r w:rsidRPr="00FD30BA">
              <w:rPr>
                <w:rStyle w:val="selectable-text"/>
                <w:rFonts w:ascii="Tahoma" w:hAnsi="Tahoma" w:cs="Tahoma"/>
                <w:sz w:val="22"/>
                <w:szCs w:val="22"/>
              </w:rPr>
              <w:t xml:space="preserve"> liso e adesivo a base de resina e borracha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8.214,35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FITA ADESIVA TIPO DUREX COLORIDO; VERDE, VERMELHO, AMARELO, AZUL, PRETO; MEDIDAS 12MM X 10M PACOTE COM 10 CORES SORTIDAS.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1.962,00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TRANPSRENTE 18MM X 50M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1.143,20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0155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TRANSPARENTE 12MM X 50M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29,50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9.145,00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CETIM ESTAMPADA 40MM LARGURA X 40M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4.140,00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48MM X 50M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1.923,00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BRANCA MEDINDO 18MMX50M, papel crespado saturado coberto com adesivo de borracha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3.262,32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0159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FITA CREPE NA COR PALHA CLARO PARA USO ESCOLAR; MEDIDAS: 24MMX50M; PACOTE COM 6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29,07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7.267,50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16MM LARGAR X 10M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68,99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4.139,40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22MM ROLO COM 50 METROS; COMPOSIÇÃO: 100% POLIÉSTER 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25,27</w:t>
            </w:r>
          </w:p>
          <w:p w:rsidR="00FD30BA" w:rsidRPr="00FD30BA" w:rsidRDefault="00FD30BA" w:rsidP="00822AB9">
            <w:pPr>
              <w:spacing w:after="200" w:line="276" w:lineRule="auto"/>
              <w:jc w:val="right"/>
              <w:rPr>
                <w:rFonts w:ascii="Tahoma" w:hAnsi="Tahoma" w:cs="Tahoma"/>
                <w:sz w:val="22"/>
                <w:szCs w:val="22"/>
              </w:rPr>
            </w:pP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1.895,25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38MM VERMELHO C/50 METROS; FITA CETIM N.9 LARGURA: 38MM COMPRIMENTO: ROLO COM 50 METROS; COMPOSIÇÃO: 100% POLIÉSTER; 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1.596,00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4MM C/100 METROS; FITA CETIM N.0 LARGURA: 4MM COMPRIMENTO: ROLO COM 100 METROS; COMPOSIÇÃO: 100% POLIÉSTER 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2.082,75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7MM COM 100 METROS; FITA DE CETIM N01 LARGURA:7MM COMPRIMENTO: ROLO OM 100 METROS; COMPOSIÇÃO: 100% POLIÉSTER 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2.970,00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COM LUREX 38MM ROLO COM 50 METROS;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1.083,25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DE CETIM DE 1CM COM 50 METROS; FITA CETIM LARGURA:1CM COMPRIMENTO: ROLO COM 50 METROS; COMPOSIÇÃO: 100% POLIÉSTER </w:t>
            </w:r>
            <w:r w:rsidRPr="00FD30BA">
              <w:rPr>
                <w:rStyle w:val="selectable-text"/>
                <w:rFonts w:ascii="Tahoma" w:hAnsi="Tahoma" w:cs="Tahoma"/>
                <w:sz w:val="22"/>
                <w:szCs w:val="22"/>
              </w:rPr>
              <w:lastRenderedPageBreak/>
              <w:t>CORES: VARIADAS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34,37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2.577,75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0167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ESTAMPADA Nº9 COM 50 METROS; COMPRIMENTO X LARGURA: 50 M X 40 MM. COMPOSIÇÃO: 100% POLIÉSTER; CORES: ESTAMPAS VARIADAS - FITA DE CETIM ESTAMPADA Nº9 COM 50 METROS; COMPRIMENTO X LARGURA: 50 M X 40 MM. COMPOSIÇÃO: 100% POLIÉSTER; CORES: ESTAMPAS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ESTAMPADO COM BRILHO CONHECIDO TAMBÉM COMO CETIM DELUXE. TAMANHO NO 9 = 40MM. POSSUI UM ASPECTO BRILHANTE E MACIO; COMPRIMENTO: 50 METROS CORES: DOURADO, PRATA, VERMELHO, AZUL, VERDE, ROXO, LARANJA.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33,06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0169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 E ESTAMPADAS, medindo 20mm x 10m ; cores diversas e estampadas.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40,11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2.406,60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DECORATIVAS E ESTAMPADAS , MEDINDO 6MM X6M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37,66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2.259,60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DUPLA FACE MEDIA POLIPROPILENO ACRILICO 430 MEDIDA 18MMX30M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14,87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743,50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FLORAL ADESIVA VERDE ARTESANATO ARRANJO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METALIZADA (METALOIDE) medindo :20mmx50m.cores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3.780,00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 COM 150 CM DE COMPRIMENTO, MEDIDAS EM CENTÍMETROS DE UM LADO DA FITA E EM POLEGADAS DO LADO CONTRARIO, RESISTENTE E FLEXÍVEL, IDEAL PARA MEDIR TECIDOS, ROUPAS, CONFECÇÃO, PARTES CORPORAIS, MÓVEIS, CORES SORTIDAS.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41,14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1.234,20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0176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ZEBRADA 200 METROS preta ,amarela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1.688,50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DECORATIVO; ROLO DE FITILHO 50 METROS; 5MM; IDEAL PARA ARCO FITA TIRA BALÕES ARRANJOS ENFEITES. NAS CORES VERDE, AMARELO, AZUL, LILÁS, ROSA, VERMELHO, ALARANJADO, DOURADO E PRATEADO.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24,04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3.606,00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FINO 05MMX50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36,50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182,50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0179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BOLINHA, cores variadas , cores variadas .40x60cm,espessura 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CUPCAKES ,cores variadas ,40x60cm, espessura 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FOLHAS DE E.A.V COM ESTAMPA DE ESTRELA, cores variadas 40x60cm espessura 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TRIBAL, cores variadas 40x60 espessura 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39,21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9.018,30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LISO VERDE AGUA ,LARANJA,AMAELO OURO ,AZULESCURO ,AZUL CLARO,BEGE ,BRANCO,LILAS,MARRON,PRETO,ROSA,VERDE ESCURO,VERMELHO,PELE,NATURAL,CINZA MEDINDO890X2MM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69.269,70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SUPER GLITTER DOURADO MARROM ,PRATA, AZUL, VERMELHO,,VERDE, ROSA,BRANCO,PRETO medindo 600x400x2mm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25.986,00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EVA 60X40 0,2 MM; NAS CORES: BRANCO, CINZA, AZUL CLARO, AZUL ESCURO, AMARELO, SALMON, MOSTARDA, LARANJA, ROSA BEBE, ROSA PINK, VERMELHO, LILÁS, VERDE AGUA, VERDE CLARO, VERDE ESCURO, PELE, MARROM, PRETO.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18.524,00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0186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FOLHAS DE EVA COM GLITER 60 X 40 0,4; NAS CORES: AMARELO, VERDE, LARANJA, MARROM, ROSA CLARO, ROSA NEON, ROXO NEON, VERDE CLARO, VERDE NEON, VERMELHO, PRETO, BRANCO, DOURADO E PRATEADO. PACOTE COM 10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19.030,00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PAPEL DE SEDA: MEDIDAS: 48X60 CM; NAS CORES – AMARELO, AZUL CLARO, AZUL CELESTE, AZUL ESCURO, , BRANCO, LARANJA, LILÁS, MARROM, PINK, PRETO, ROSA CLARO, ROSA ESCURO, ROXO, TIFFANY, VERDE CLARO, VERDE LIMÃO, VERDE ESCURO, VERDE MUSGO, VERDE PISTACHE, VERMELHO, BORDÔ. PACOTE COM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FORMINHA DE MODELAR MASSINHAS - 100 UNIDADE- PACOTE COM 100 UNIDADES MODELOS COM FORMAS E CORES VARIADOS MATERIAL: PLÁSTICO COMPRIMENTO 4 CM ALTURA 1,5 CM SÃO 10 MODELOS EM QUANTIDADES ALEATÓRIAS BORBOLETA, CACHORRO, CARRINHO, COELHO, CORAÇÃO, ELEFANTE, PATO, ÁRVORE, PEIXE E TARTARUGA. CORES SORTIDAS. CORVARIADO ATÓXICA SIM CERTIFICADO INMETRO COMPOSICAO DO ITEMPLÁSTICO CONTEÚDO DA EMBALAGEM 100 UNIDADES APLICAÇÕES/SUPERFÍCIES SOBRE MASSA DE MODELAR CÓDIGO DA CERTIFICAÇÃO 300/2002 DIMENSÕES DO PRODUTO - CM (AXLXP)4 X 4 X 1,5 PESO LIQ. APROXIMADO DO PRODUTO (KG),250 DIMENSÕES APROXIMADAS DA EMBALAGEM (CM) - AXLXC20 X 30 X 8 INMETRO: CE-BRI/IQB 5019 NM300/2002 OCP 0006 -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41,89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837,80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0189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FURADOR ARTESANAL 16MM X COM ALAVANCA jumbo indicado para cortar papeis 75 a 220grs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38,15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457,80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GARRAFA SQUEEZE PLASTICA 500 ML; BRANCA COM BICO VERDE PARA PERSONALIZAÇÃO; SEU CORPO É FABRICADO EM POLIETILENO, SUA TAMPA EM POLIPROPILENO E O BICO EM PVC. </w:t>
            </w:r>
            <w:r w:rsidRPr="00FD30BA">
              <w:rPr>
                <w:rStyle w:val="selectable-text"/>
                <w:rFonts w:ascii="Tahoma" w:hAnsi="Tahoma" w:cs="Tahoma"/>
                <w:sz w:val="22"/>
                <w:szCs w:val="22"/>
              </w:rPr>
              <w:lastRenderedPageBreak/>
              <w:t>POSSUI DETALHE CIRCULAR EM RELEVO NA PARTE SUPERIOR DA PEÇA. COM A LOGO DA SECRETARIA DE EDUCAÇÃO ESTAMPADA.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17.576,00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0191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GILHOTINA 46cm;peso aproximado:5kg comprimento do corte: 460mm;dimensões: 675x375x90; dimensões do tampo:540x350x45mm espessura da base: chapa de aço 1045 3mm temperada, navalha móvel: chapa de aço 1045 3mm temperada capacidade de corte 20 vias de 75grs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411,44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6.171,60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GIZÃO DE CERA ,não toxico , ideal para desenhar e pintar sobre papel ,papel cartão e cartolina com no mínimo 12 cores ,peso liquido 120g.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2.077,20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 - 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18.433,60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ESTACA ZUL TURQUESA ,105g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17,14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171,40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LONGO GROSSO CAIXA COM 12 CORES JUMBO: GIZ DE CERA JUMBO(GIZÃO)TRAÇO MACIO, CORES VIVAS, SUPER COBERTURA, NÃO TOXICO12 CORES SORTIDAS NA CAIXA, PESO LIQUIDO 112G.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4.904,00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0196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EM PÓ; CAIXA COM 6 POTES DE GLITTER EM PÓ 3 GR CADA; CORES SORTIDAS; VERMELHO, AZUL, VERDE, DOURADO, PRATEADO E VIOLETA.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2.151,10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PVC 3GRS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2.291,90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152,67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12.213,60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0199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38,28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765,60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MESA, FABRICADO EM AÇO COM CABEÇA EM PLÁSTICO NOBRE, COM BASE PLÁSTICA ANTIDERRAPANTE, GRAMPEIA E ALFINETA CAPACIDADE: 210 GRAMPOS 26/6 TAM. : 20 X 5 X 5, 5 CM, PESO APROXIMADO : 450 GRAMAS, GRAMPEIA: 20 FOLHAS DE PAPEL SULFITE, 75 G/M2. EMBALAGEM COM DADOS DE IDENTIFICAÇÃO DO PRODUTO E DADOS DO FABRICANTE.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METAL PARA ATÉ 50 FOLHAS COM 75G/M² E PODE SER ABASTECIDO COM GRAMPOS 24/6, 26/6 E 23/8. DIMENSÕES (COMPRIMENTO X ALTURA X LARGURA): 160 X 65 X 38MM; COR: PRETO.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8.457,04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METAL 11,5: 50 FOLHAS RESISTENTE, PROFISSIONAL - CAPACIDADE PARA 200 GRAMPOS E ALCANCE DE 8,5CM.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84,74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2.542,20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GRAMPO (23/13) para grampeador , galvanizado, de alta resistência, sem rebarba de corte , sem </w:t>
            </w:r>
            <w:proofErr w:type="spellStart"/>
            <w:r w:rsidRPr="00FD30BA">
              <w:rPr>
                <w:rStyle w:val="selectable-text"/>
                <w:rFonts w:ascii="Tahoma" w:hAnsi="Tahoma" w:cs="Tahoma"/>
                <w:sz w:val="22"/>
                <w:szCs w:val="22"/>
              </w:rPr>
              <w:lastRenderedPageBreak/>
              <w:t>ecesso</w:t>
            </w:r>
            <w:proofErr w:type="spellEnd"/>
            <w:r w:rsidRPr="00FD30BA">
              <w:rPr>
                <w:rStyle w:val="selectable-text"/>
                <w:rFonts w:ascii="Tahoma" w:hAnsi="Tahoma" w:cs="Tahoma"/>
                <w:sz w:val="22"/>
                <w:szCs w:val="22"/>
              </w:rPr>
              <w:t xml:space="preserve"> de cola capacidade 120 folhas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0204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DE TRILHO DE PLÁSTICO ESTENDIDO P/ 600 FLS . 30 CM PACOTE COM 50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30,78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5.232,60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GRAMPEADOR 26/6 – CAIXA COM 5000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1.892,44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ATÉ 100 FOLHAS 23/13 – CAIXA COM 1000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18,72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3.987,36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DE PAREDE 106/6 – CAIXAS COM 5000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6.361,20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TRILHO DE PLÁSTICO BRANCO PARA 200 FOLHAS- PACOTE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17,65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3.177,00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0209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RAPID(9/10) PARA GRAMPEADOR galvanizado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519,48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ZINCADO (26/6) para grampeador galvanizado de alta resistência.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86,56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605,92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4 TINTAS T504 ORIGINAIS, PARA USO NOS MODELOS DE IMPRESSORA: L4150, L4160, L6161, L6171, L6191 LACRADO NA CAIXA ORIGINAL. MODELO:T 504 (L4150 L4160 L6161 L6171 L6191) COR PRETA 127 ML; COLORIDAS: CIANO, MAGENTA E AMARELO 70 ML.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256,40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5 BANNER: SÍLABAS SIMPLES, SÍLABAS COMPLEXAS, ALFABETO, NÚMEROS, TABUADA; ALFABETO COM 4 TIPOS DE LETRAS -NÚMEROS DE 0 A 100; TABUADA DE MULTIPLICAÇÃO DE 1 A 10; SÍLABAS EM LETRA MAIÚSCULA; DESCRIÇÃO DO PRODUTO: IMPRESSÃO EM LONA ALTA RESOLUÇÃO E ALTAMENTE RESISTENTE TAMANHO: 0,60 X 1,20 M (LARGURA POR ALTURA). ACABAMENTO: CORDÃO, BASTÃO SUPERIOR E INFERIOR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171,67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3.433,40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0213</w:t>
            </w:r>
          </w:p>
        </w:tc>
        <w:tc>
          <w:tcPr>
            <w:tcW w:w="5163" w:type="dxa"/>
            <w:shd w:val="clear" w:color="auto" w:fill="auto"/>
          </w:tcPr>
          <w:p w:rsidR="00FD30BA" w:rsidRPr="00FD30BA" w:rsidRDefault="00FD30BA" w:rsidP="00822AB9">
            <w:pPr>
              <w:rPr>
                <w:rFonts w:ascii="Tahoma" w:eastAsia="Times New Roman" w:hAnsi="Tahoma" w:cs="Tahoma"/>
                <w:sz w:val="22"/>
                <w:szCs w:val="22"/>
              </w:rPr>
            </w:pPr>
            <w:r w:rsidRPr="00FD30BA">
              <w:rPr>
                <w:rFonts w:ascii="Tahoma" w:hAnsi="Tahoma" w:cs="Tahoma"/>
                <w:sz w:val="22"/>
                <w:szCs w:val="22"/>
              </w:rPr>
              <w:t> </w:t>
            </w:r>
            <w:r w:rsidRPr="00FD30BA">
              <w:rPr>
                <w:rFonts w:ascii="Tahoma" w:eastAsia="Times New Roman" w:hAnsi="Tahoma" w:cs="Tahoma"/>
                <w:sz w:val="22"/>
                <w:szCs w:val="22"/>
              </w:rPr>
              <w:t xml:space="preserve">KIT BANNERS ALFABETO 4 LETRAS + VOGAIS + NUMERAIS 80X50CM </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BANNER COM MEDIDA TOTAL DE 80X50CM.</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KIT DE BANNERS PEDAGÓGICOS COM:</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4 LETRAS - B86</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DE VOGAIS - B43</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NUMERAIS ATÉ 20 - B02A</w:t>
            </w:r>
          </w:p>
          <w:p w:rsidR="00FD30BA" w:rsidRPr="00FD30BA" w:rsidRDefault="00FD30BA"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ACABAMENTO: BASTÕES DE MADEIRA + CORDA NA PARTE SUPERIOR.</w:t>
            </w:r>
          </w:p>
          <w:p w:rsidR="00FD30BA" w:rsidRPr="00FD30BA" w:rsidRDefault="00FD30BA" w:rsidP="00822AB9">
            <w:pPr>
              <w:spacing w:after="200" w:line="276" w:lineRule="auto"/>
              <w:jc w:val="both"/>
              <w:rPr>
                <w:rFonts w:ascii="Tahoma" w:hAnsi="Tahoma" w:cs="Tahoma"/>
                <w:sz w:val="22"/>
                <w:szCs w:val="22"/>
              </w:rPr>
            </w:pP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304,61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82.244,70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12MM PARA ENCADERNAÇÃO; MATERIAL REFORÇADO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17MM PARA ENCADERNAÇÃO; MATERIAL REFORÇADO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 xml:space="preserve">   6.012,00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25MM PARA ENCADERNAÇÃO; MATERIAL REFORÇADO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9.352,00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DE TINTA FACIAL CREMOSA. TORRE/ BLISTER COM 10 CORES. PESO: 90 GRAMAS; NÚMERO DO MODELO: ?503 ; DIMENSÕES DO PRODUTO 3 X 3 X 14 CM. ANTI ALÉGICA.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60,53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3.026,50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REFIL DE TINTA ORIGINAL T544, PARA USO NOS MODELOS DE IMPRESSORA: L3250, L3110, L3210, L3150; KIT 4 CORES :65ML PRETO; 65ML MAGENTA; 65ML CIANO; 65ML AMARELO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132,67</w:t>
            </w:r>
          </w:p>
          <w:p w:rsidR="00FD30BA" w:rsidRPr="00FD30BA" w:rsidRDefault="00FD30BA" w:rsidP="00822AB9">
            <w:pPr>
              <w:spacing w:after="200" w:line="276" w:lineRule="auto"/>
              <w:jc w:val="right"/>
              <w:rPr>
                <w:rFonts w:ascii="Tahoma" w:hAnsi="Tahoma" w:cs="Tahoma"/>
                <w:sz w:val="22"/>
                <w:szCs w:val="22"/>
              </w:rPr>
            </w:pP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11.940,30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0219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LANTEJOULAS CUBETA UTILIZADAS EM CONFECÇÃO DE ROUPAS E FANTASIAS, ARTESANATO, BIJUTERIAS E BORDADOS EM GERAL; EMBALAGEM: PACOTE C/1000 UNIDADES; COMPOSIÇÃO: PVC ESPESSURA 0,2MM; NAS </w:t>
            </w:r>
            <w:r w:rsidRPr="00FD30BA">
              <w:rPr>
                <w:rStyle w:val="selectable-text"/>
                <w:rFonts w:ascii="Tahoma" w:hAnsi="Tahoma" w:cs="Tahoma"/>
                <w:sz w:val="22"/>
                <w:szCs w:val="22"/>
              </w:rPr>
              <w:lastRenderedPageBreak/>
              <w:t>CORES: AZUL, DOURADO, PRATEADO, PRETO, VERMELHO, ROSA, VERDE, FURTACOR, ALARANJADA.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26,02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780,60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0220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13.862,00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BORRACHA. COMPOSIÇÃO: ECOLÁPIS E BORRACHA; CORPO AMARELO. DIMENSÕES: ALTURA:17,50CM/ LARGURA:7,00MM/; PROFUNDIDADE:7,00MM/PESO:10,00GR CAIXA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348,30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 composição madeira reflorestada, látex borracha natural e sintética, abrasivo e agente de vulcanização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 xml:space="preserve">     58,21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1.164,20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DE COR 12 CORES JUMBO PREMIUM TRIANGULAR MATERIAL: MADEIRA; LÁPIS DE COR 12 CORES, TRIANGULAR PONTA GROSSA. DESCRIÇÃO: CAIXA COM 12 CORES MINA MACIA PONTA GROSSA FORMATO TRIANGULAR CORES VIVAS E SUPER INTENSAS COM 1 APONTADOR. -PRODUZIDO COM MADEIRA 100% REFLORESTADA E CERTIFICADA FSC. DIMENSÕES 23 X 12.8 X 1 CENTÍMETROS.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18.247,50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JUMBO 12 CORES FORMATO TRIANGULAR MINA 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2.091,50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SEXTAVO COMPRIMENTP DE 175MM E ENTRE FACES DE 6,9MM COM MINA CENTRALIZADA DE 4,0MM DE DIAMETRO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9,10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LÁPIS DE COR TRIANGULAR 12 CORES C/APONTADOR EMBALAGEM: CAIXA COM 12 CORES, POSSUI FORMATO ANATÔMICO, ACOMPANHA APONTADOR E 1 LÁPIS METALIZADO. PRODUTO FEITO COM MADEIRA DE REFLORESTAMENTO. DE EXCELENTE QUALIDADE, NÃO QUEBRA A PONTA AO APONTAR E É SUPER RESISTENTE. GRAFITE 4 MM, MAIS GROSSO QUE OS LÁPIS COMUM. CONTEÚDO DA EMBALAGEM: </w:t>
            </w:r>
            <w:r w:rsidRPr="00FD30BA">
              <w:rPr>
                <w:rStyle w:val="selectable-text"/>
                <w:rFonts w:ascii="Tahoma" w:hAnsi="Tahoma" w:cs="Tahoma"/>
                <w:sz w:val="22"/>
                <w:szCs w:val="22"/>
              </w:rPr>
              <w:lastRenderedPageBreak/>
              <w:t>UMA CAIXA COM 12 LÁPIS DE COR COM PONTA GROSSA, SENDO UMA COR METÁLICA E UM APONTADOR SIMPLES.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34,70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23.249,00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0227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JUMBO formato triangulo com borracha medindo no mínimo 180mm de comprimento , com mina grafite de 2,0mm de diâmetro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1.122,00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PRETO HB BIG JUMBO - CAIXA COM 36 UNID – FORMATO TRIANGULAR - MAIS GROSSO PERFEITO PARA OS PEQUENOS QUE ESTÃO INICIANDO NA ALFABETIZAÇÃO. FORMATO TRIANGULAR ENCAIXA PERFEITAMENTE NA MÃOZINHA DA CRIANÇA. GRAFITE HB. MINA DE 4MM.CORPO TRIANGULAR PRETO.TAMANHO 17,5CM COM CÓDIGO DE BARRAS NO CORPO DO LÁPIS. ATÓXICO. COMPOSIÇÃO: RESINAS PLÁSTICAS, PIGMENTOS E CERAS. COM CERTIFICAÇÃO DO INMETRO. PRODUZIDO COM MADEIRA 100% REFLORESTADA PRODUTO CERTIFICADO FSC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232,40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0229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GRADUAÇAO 4B</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,GRADUAÇÃO 6B</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PARA ESCRITA PRETO, NÚMERO 2, FORMATO CILÍNDRICO, PRODUZIDO COM MADEIRA 100% REFLORESTÁVEL. MEDIDA APROXIMADA DO LÁPIS: COMPRIMENTO 175 MM, ENTRE FACES 6,9 A 7,2 MM, DIÂMETRO DO GRAFITE 2,0 MM. GRADUAÇÃO DO GRAFITE Nº2=B COMPOSIÇÃO: MATERIAL CERÂMICO, GRAFITE E MADEIRA REFLORESTADA. EMBALAGEM RECICLÁVEL; CERTIFICADO PELO INMETRO.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0,55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331,65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LÁPIS PRETO HB N.2. PASTEL TRIANGULAR DE MADEIRA GRADUAÇÃO HB. GRAFITE RESISTENTE. CORPO TRIANGULAR. ESCRITA PRETA CORPO COLORIDO EM CORES PASTÉIS; LARGURA 3.00 CM, ALTURA 3.00 CM, COMPRIMENTO 20.00 CM, PESO </w:t>
            </w:r>
            <w:r w:rsidRPr="00FD30BA">
              <w:rPr>
                <w:rStyle w:val="selectable-text"/>
                <w:rFonts w:ascii="Tahoma" w:hAnsi="Tahoma" w:cs="Tahoma"/>
                <w:sz w:val="22"/>
                <w:szCs w:val="22"/>
              </w:rPr>
              <w:lastRenderedPageBreak/>
              <w:t>34.00 G. CARTELA COM 4 UNIDADES DE ECOLAPIS.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Cart.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2.928,00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0233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PRETO N.2 EMBALAGEM COM 144 UNIDADES – COM ESFERAS ANTIDESLIZANTES TRAZENDO MAIOR CONFORTO E FIRMEZA NO TRAÇO - FORMATO TRIANGULAR ERGONÔMICO - PRODUZIDO COM MADEIRA 100% REFLORESTADA, CERTIFICADA PELO FSC RESPEITANDO AO MEIO AMBIENTE.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61,41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2.947,68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PRETO NR 2 CARTELA COM 6 UNIDADES - DETALHES: - ECOLÁPIS: PRODUZIDO COM MADEIRA 100% REFLORESTADA - MADEIRA MACIA QUE GARANTE EXCELENTE APONTABILIDADE - PONTA MAX RESISTENTE: FÓRMULA COM EXCLUSIVAS MICROPARTÍ¬CULAS ATIVAS QUE GARANTE A MAIS ALTA RESISTÊNCIA, MACIEZ E APAGABILIDADE - TÉCNICA SEKURAL: EXCLUSIVO PROCESSO DE COLAGEM DO GRAFITE NA MADEIRA. PROPORCIONANDO MAIOR RESISTÊNCIA À QUEBRA. - GRADUAÇÃO NO 2 = B</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Cart.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9.237,60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100 METROS.COMPOSIÇÃO: 58% ELASTODIENO 42% POLIÉSTERO LASTEX PODE SER UTILIZADO PARA SUBSTITUIR O ELÁSTICO EM ALGUMAS OCASIÕES, COMO EM CINTURA DE VESTIDO, EM DECOTE DE TOMARA-QUE-CAIA E TAMBÉM COMO ITEM DECORATIVO E DE DESIGN PARA A PEÇA DE ROUPA. COR: BRANCO.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10,66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,COMPOSICAO 58% ESLASTODIENO E 42% POLIESTER,COM 10M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LIMPADOR INSTANTANIO PARA QUADRO BRANCO, embalagem de 500ml,fomula exclusiva </w:t>
            </w:r>
            <w:proofErr w:type="spellStart"/>
            <w:r w:rsidRPr="00FD30BA">
              <w:rPr>
                <w:rStyle w:val="selectable-text"/>
                <w:rFonts w:ascii="Tahoma" w:hAnsi="Tahoma" w:cs="Tahoma"/>
                <w:sz w:val="22"/>
                <w:szCs w:val="22"/>
              </w:rPr>
              <w:t>corttiarte</w:t>
            </w:r>
            <w:proofErr w:type="spellEnd"/>
            <w:r w:rsidRPr="00FD30BA">
              <w:rPr>
                <w:rStyle w:val="selectable-text"/>
                <w:rFonts w:ascii="Tahoma" w:hAnsi="Tahoma" w:cs="Tahoma"/>
                <w:sz w:val="22"/>
                <w:szCs w:val="22"/>
              </w:rPr>
              <w:t>, para limpeza de superfície do quadro branco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9.614,50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0238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LÍNGUA DE SOGRA; MATERIAL DE FABRICAÇÃO POLIPROPILENO, PAPEL, FITA ADESIVA - PRODUTO DE ÓTIMA QUALIDADE E DURABILIDADE. PACOTE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0239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HISTÓRIA INFANTIL; CONTOS CLÁSSICOS, LIVROS DE SUPER-HERÓI, PRICESAS, CARROS, ANIMAIS. KIT COM 06 LIVROS.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11.992,00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LIVRO DE PONTA CAPA DURA GRANDE 160 FOLHAS FORMATO 150mm/216 gramatura 56g/m2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18,63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372,60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PONTO COM 160 PÁGINAS, FORMATO: 154MM X 216MM, GRAMATURA DO PAPEL: 56G/M2, PAPEL PRODUZIDO A PARTIR DE FONTES RESPONSÁVEIS FSC.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102,45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4.098,00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 100 FOLHAS; FORMATO: 205 MM X 300 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749,10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56GRS;200 FOLHAS; FORMATO: 205 MM X 300 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48,34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1.933,60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LIVRO PROTOCOLO, (145 X 205 MM), CAPA 1250G/M2, CONTENDO 100 FOLHAS, 56G/M2, EMBALAGEM COM DADOS DE IDENTIFICAÇÃO DO PRODUTO E DADOS DO FABRICANTE.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14,99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COR DA TINTA ALARANJADA , CHRAFRADA TRAÇO 1 -3,5</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4.363,20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ALARANJADA, PONTA CHANFRADA, TRAÇO 1 -3,5 MM, SECAGEM RÁPIDA; TINTA EM TOM NEON- DIMENSÕES 2 x 2 x 14 cm; 10 g - CAIXA COM 12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1.987,20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DE TEXTO NEON : COR DA TINTA AMARELO, PONTA CHANFRADA, TRAÇO 1 -3,5 MM, </w:t>
            </w:r>
            <w:r w:rsidRPr="00FD30BA">
              <w:rPr>
                <w:rStyle w:val="selectable-text"/>
                <w:rFonts w:ascii="Tahoma" w:hAnsi="Tahoma" w:cs="Tahoma"/>
                <w:sz w:val="22"/>
                <w:szCs w:val="22"/>
              </w:rPr>
              <w:lastRenderedPageBreak/>
              <w:t>SECAGEM RÁPIDA; TINTA EM TOM NEON- DIMENSÕES 2 x 2 x 14 cm; 10 g - CAIXA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2.376,00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0248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ROSA, PONTA CHANFRADA, TRAÇO 1 -3,5 MM, SECAGEM RÁPIDA; TINTA EM TOM NEON TINTA EM TOM NEON- DIMENSÕES 2 x 2 x 14 cm; 10 g - CAIXA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1.944,00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0249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VERDE, PONTA CHANFRADA, TRAÇO 1 -3,5 MM, SECAGEM RÁPIDA; TINTA EM TOM NEON. TINTA EM TOM NEON- DIMENSÕES 2 x 2 x 14 cm; 10 g - CAIXA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35,38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3.538,00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AZUL DIMENSÕES: 13.5 x 1.5 x 1 cm; 0.1 g. CAIXA COM 12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42,32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1.058,00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PRETA - CAIXA COM 12 UNIDADES. DIMENSÕES DO PRODUTO 13.5 x 1.5 x 1 cm; 0.1 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1.128,97</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PARA RETROPROJETOR E CD, SERVE PARA ESCREVER EM DIVERSAS SUPERFÍCIES; FORMATO TRIANGULAR ERGONÔMICO ; A SUA </w:t>
            </w:r>
            <w:r w:rsidRPr="00FD30BA">
              <w:rPr>
                <w:rStyle w:val="selectable-text"/>
                <w:rFonts w:ascii="Tahoma" w:hAnsi="Tahoma" w:cs="Tahoma"/>
                <w:sz w:val="22"/>
                <w:szCs w:val="22"/>
              </w:rPr>
              <w:lastRenderedPageBreak/>
              <w:t>TINTA É PERMANENTE SOBRE SUPERFÍCIES POROSAS RESISTENTE A LUZ E DE SECAGEM RÁPIDA, ALÉM DE TER CORES VIVAS E SERVIR PARA SUPERFÍCIES COMO PLÁSTICO, VIDRO, PAPEL, METAL E MADEIRA PONTA REDONDA COM TRAÇO DE 1MM; – COR PRETA - CAIXA COM 12 UNIDADES. DIMENSÕES DO PRODUTO 13.5 x 1.5 x 1 cm; 0.1 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33,48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903,96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0253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VERDE – DIMENSÕES: 13.5 x 1.5 x 1 cm; 0.1 g. CAIXA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VERMELHA. C.AIXA COM 12 UNIDADES. DIMENSÕES DO PRUDUTO 13.5 x 1.5 x 1 cm; 0.1 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42,12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926,64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0255</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VERMELHA. C.AIXA COM 12 UNIDADES. DIMENSÕES DO PRUDUTO 13.5 x 1.5 x </w:t>
            </w:r>
            <w:r w:rsidRPr="00FD30BA">
              <w:rPr>
                <w:rStyle w:val="selectable-text"/>
                <w:rFonts w:ascii="Tahoma" w:hAnsi="Tahoma" w:cs="Tahoma"/>
                <w:sz w:val="22"/>
                <w:szCs w:val="22"/>
              </w:rPr>
              <w:lastRenderedPageBreak/>
              <w:t>1 cm; 0.1 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1.076,22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0256</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PARA CD , ponta de acrílico ponta de 6.0mm, espessura da escrita 1,4mm e 8,8m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775,50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0257</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 DUOLA PRETO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0258</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PERMANETE PILOT PINCEL ANTOMICO PRETO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2.944,00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0259</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DE MODELAR, POTE COM 150 G: COM BASE DE AMIDO; NÃO TÓXICA; POTE COM 150 GRAMAS; CORES VIVAS E BRILHANTES; NAS CORES: AZUL, AMARELO, LILÁS, VERDE, LARANJA, PINK; COM AROMA DE TUTTI-FRUTTI. COMPOSIÇÃO: ÁGUA, CARBOIDRATO DE CEREAIS, GLÚTEN, CLORETO DE SÓDIO, CONSERVANTE, AROMA, ADITIVOS E PIGMENTOS.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21.280,00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0260</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PARA MODELAR composição básica ceras ,pigmentos e carga apresentação solida ,maleável atóxica tipo fosco; nas cores variadas ;embalado em caixa contendo 12 unidades peso liquido 200g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0261</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PARA MODELAR COMPOSICOES BASICA, CERA PIGMENTOS E CARGA APRESENTACAO SOLIDA ,MALIAVEL,ATOXICA TIPO FOSCA NAS CORES VARIADAS ,CAIXA CONTENDO 12 UNIDADES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524,10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0262</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MASSINHA DE MODELAR POTE COM 500G; CORES: AZUL, AMARELO, LILÁS, VERDE, LARANJA, PINK.; NÃO RESSECA NEM MANCHA AS MÃOS. NÃO É OLEOSA E CONSERVA POR MUITO MAIS TEMPO SUA FLEXIBILIDADE, FACILITANDO A MODELAGEM E A MISTURA DE CORES; Á BASE DE AMIDO, NÃO TÓXICA, SUPER MACIA, COM AROMA DE TUTTI-FRUTTI E CORES VIVAS E BRILHANTES, DESPERTA O INTERESSE DAS CRIANÇAS PARA CRIATIVAS ATIVIDADES; 500G. COMPOSIÇÃO: ÁGUA, CARBOIDRATO DE CEREAIS, GLÚTEN, CLORETO DE </w:t>
            </w:r>
            <w:r w:rsidRPr="00FD30BA">
              <w:rPr>
                <w:rStyle w:val="selectable-text"/>
                <w:rFonts w:ascii="Tahoma" w:hAnsi="Tahoma" w:cs="Tahoma"/>
                <w:sz w:val="22"/>
                <w:szCs w:val="22"/>
              </w:rPr>
              <w:lastRenderedPageBreak/>
              <w:t>SÓDIO, CONSERVANTE, AROMA, ADITIVOS E PIGMENTOS.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25,57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7.926,70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0263</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OLHOS MÓVEIS PARA ARTESANATO 4 MM PACOTES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7,35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95,55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0264</w:t>
            </w:r>
          </w:p>
        </w:tc>
        <w:tc>
          <w:tcPr>
            <w:tcW w:w="5163" w:type="dxa"/>
            <w:shd w:val="clear" w:color="auto" w:fill="auto"/>
          </w:tcPr>
          <w:p w:rsidR="00FD30BA" w:rsidRPr="00FD30BA" w:rsidRDefault="00FD30BA"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OLHOS MÓVEIS PARA ARTESANATO 6MM PACOTES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96,72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0265</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MÓVEIS PARA ARTESANATO 8MM PACOTES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28,08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365,04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0266</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PARA BICHINHO,medindo20mm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1.723,00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0267</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CANETA PARA MESA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18,75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562,50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0268</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MESA CRISTAL; PRATICIDADE E ORGANIZAÇÃO! IDEAL PARA O ESCRITÓRIO; PRODUZIDO EM POLIESTIRENO; MEDIDAS: 235 X 70 X 92 MM; PESO: 225G; COR: CRISTAL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692,40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0269</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MESA ESCRITORIO METAL PRETO ARAME TELADO PORTA LAPIS CANETA CLIPS HOME OFFICE LOJA BANCADA ARAMADO TRECO TRECOS POST IT; 3 COMPARTIMENTOS; ALTURA X COMPRIMENTO X LARGURA: 10 CM X 12 CM X 20 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1.040,40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0270</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DE PICOLÉ; PALITO COM PONTA REDONDA; MEDIDAS APROXIMADAS: 10,5 CM X 1 CM; PACOTE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0271</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PARA CHURRASCO; ESPETO DE MADEIRA 25CM; PACOTE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12,96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1.296,00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0272</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A4 BRANCO ,proveniente de floresta 100% plantadas e renováveis medindo 210x297mm, 75g/m2 .pacote com 500 folhas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78.969,70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0273</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 APERGAMINHADO BRANCO A4, 75 GR/M2, 210 X 297 MM. CARACTERÍSTICA: PAPEL SULFITE A4, LASER, GRAMATURA 75 GRAMAS/ 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w:t>
            </w:r>
            <w:r w:rsidRPr="00FD30BA">
              <w:rPr>
                <w:rStyle w:val="selectable-text"/>
                <w:rFonts w:ascii="Tahoma" w:hAnsi="Tahoma" w:cs="Tahoma"/>
                <w:sz w:val="22"/>
                <w:szCs w:val="22"/>
              </w:rPr>
              <w:lastRenderedPageBreak/>
              <w:t>MEDINDO 210 X 297MM, ALVURA MÍNIMA DE 90%, CONFORME NORMA ISO PARA PAPEL BRANCO (ISO 9001/14001), OPACIDADE MÍNIMA DE 87%, UMIDADE ENTRE 3,5% (+/- 1,0), PH ALCALINO NA COR BRANCA COM CERTIFICAÇÃO FSC OU CERFLOR. REGULAMENTADO PELAS NORMAS TÉCNICAS DA ABNT. ACONDICIONADOS EM CAIXAS DE PAPELÃO DEVIDAMENTE LACRADAS CONTENDO 10 (DEZ) RESMAS COM 500 FOLHAS CADA RESMA. OBS.: O MATERIAL DEVE POSSUIR O CERTIFICADO DE ORIGEM DE REFLORESTAMENTO CONFORME ARTIGO 2º DO DECRETO 7746/12.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324,00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0274</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BLOCO CRIATIVO A4, LUMI, PCL000021, 210X297MM, 75G 5 CORES FLUORESCENTES; NAS CORES: AMARELO, VERDE, LARANJA, ROSA E ROXO; PACOTE CO 50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14.103,00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0275</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CAMURÇA 60 X 40; NAS CORES VERMELHO, LARANJA, AMARELO, SALMÃO, BEGE, MUSGO, VERDE BANDEIRA, VERDE AGUA, AZUL ROYAL, AZUL CLARO, VIOLETA, LILÁS, PINK, ROSA CLARO, VINHO, CINZA, MARROM, BRANCO E PRETO. PACOTE COM 25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1.045,50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0276</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CAMURÇA medindo 60x40cm gramatura 85g,cores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0277</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48 X 66 CM NAS CORES: : BRANCO, CINZA, AZUL CLARO, AZUL ESCURO, AMARELO, SALMON, MOSTARDA, LARANJA, ROSA BEBE, ROSA PINK, VERMELHO, LILÁS, VERDE AGUA, VERDE CLARO, VERDE ESCURO, PELE, MARROM, PRETO. GROSSO 180G.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1.184,90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0278</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A4; PACOTE COM 100 FOLHAS - GROSSO 180G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14.974,20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0279</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tamanho 50cm x 70 cm ,gramatura 240g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15,13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75,65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0280</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 tamanho 50cm x 70 cm GRAMATURA DE 240 G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37,04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555,60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0281</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CELOFANE, medindo 85x100, em polipropileno, gramatura de 18/g2, fornecido em folha de 21 </w:t>
            </w:r>
            <w:proofErr w:type="spellStart"/>
            <w:r w:rsidRPr="00FD30BA">
              <w:rPr>
                <w:rStyle w:val="selectable-text"/>
                <w:rFonts w:ascii="Tahoma" w:hAnsi="Tahoma" w:cs="Tahoma"/>
                <w:sz w:val="22"/>
                <w:szCs w:val="22"/>
              </w:rPr>
              <w:t>micron</w:t>
            </w:r>
            <w:proofErr w:type="spellEnd"/>
            <w:r w:rsidRPr="00FD30BA">
              <w:rPr>
                <w:rStyle w:val="selectable-text"/>
                <w:rFonts w:ascii="Tahoma" w:hAnsi="Tahoma" w:cs="Tahoma"/>
                <w:sz w:val="22"/>
                <w:szCs w:val="22"/>
              </w:rPr>
              <w:t>,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255,60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0282</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PLUS A4 MASSA COLORIDA 180G - ESCOLHA COR PACOTES COM 50 FLS – PAPEL COLORIDO ESPECIAL. NAS CORES; PRETO - LOS ANGELES; VERMELHO – TOQUIO; AZUL – GRÉCIA; AZUL – BAHAMAS; LARANJA – JAMAICA; VERDE BANDEIRA – BRASIL; ROSA – FIDJI; AZUL ESCURO - PORTO SEGURO; AMARELO - RIO DE JANEIRO; ROSA VERONA; ROSA CANCUN; AZUL PARIS; AZUL SANTORINI; AZUL GRÉCIA; VERDE TAITHI; VERDE BUENOS AIRES; VERDE LIMÃO; MIRTILO; FRAMBOESA; MORANGO; ABACAXI; MARROCOS, SAHARA; ROMA; TORONTO; DUBAI; CARTAGENA; SANTIAGO; ALASKA; MARFIM; AMSTERDAN; PEQUIN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5.778,00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0283</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A4; PAPEL CRIATIVO COLOR SET, BLOCO PARA EDUCACAO ARTISTICA, A4, 12 CORES, PACOTE COM 24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8.432,50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0284</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DIMENSÕES DA FOLHA: 48CM X 66CM; NAS CORES BRANCO, ROSA PINK, ROSA CLARO, VERMELHO, LARANJA, AMARELO, VERDE FOLHA, VERDE BANDEIRA, LILÁS, ROXO, AZUL ESCURO, AZUL CLARO, AZUL ROYAL, PRETO, MARROM.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39,37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11.811,00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0285</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medindo 50cm70cm;gramatura mínima 110g/m2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15,51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3.257,10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0286</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COM GLITER 45CM X 1M; NAS CORES: DOURADO, PRATEADO, ROSA, LILAS, AZUL CLARO, VERDE ÁGUA, VERDE, AZUL ESCURO, PRETO, BRANCO, VERMELHO, LARANJA, VINHO, AMARELO, PINK. KIT COM 4 ROLOS DE 45CM X 1M CADA.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123,57</w:t>
            </w:r>
          </w:p>
          <w:p w:rsidR="00FD30BA" w:rsidRPr="00FD30BA" w:rsidRDefault="00FD30BA" w:rsidP="00822AB9">
            <w:pPr>
              <w:spacing w:after="200" w:line="276" w:lineRule="auto"/>
              <w:jc w:val="right"/>
              <w:rPr>
                <w:rFonts w:ascii="Tahoma" w:hAnsi="Tahoma" w:cs="Tahoma"/>
                <w:sz w:val="22"/>
                <w:szCs w:val="22"/>
              </w:rPr>
            </w:pP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1.235,70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0287</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ESTAMPADO COLORIDO 45CM X 2M; ESTAMPAS INFANTIS, FLORAIS, CORAÇÕES.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27,91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697,75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0288</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TRANSPARENTE ROLO NÃO INFERIOR À 45 CM X 10 METROS, ESPESSURA 0,4 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1.608,25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0289</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CREPOM SUOER ITALIANO, VERDE,BRANCO,ROSA,PRATA,DOURADO,VERMELHO ,AMARELO,VINHO E LILAS 50CENTX2,50METROS GRAMATURA 140G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113,32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1.699,80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0290</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CREPON, medindo 0,48cmx2,00m pesando 28g/m2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0291</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dobradura ,formato A4, 758G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21,43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0292</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DUPLA FACE , FORMATO A4 COM 24 FOLHAS (8 cores diferentes)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694,05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0293</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LUMI A4 25 FOLHAS 120G 5 CORES; COM 05 CORES - GRAMATURA: 120G - PACOTE COM 50 FOLHAS - PAPEL UTILIZADO NO MATERIAL ESCOLAR PARA RECORTAR, COLAR E MONTAR EM TRABALHOS MANUAIS, ORIGAMIS- CORES VIVAS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6.204,00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0294</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DE SEDA , MEDINDO 48X60Ccm, pesando 20g/m2; impresso chapado em cores diversas ,tinta a base de agua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35,29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18.703,70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0295</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ESPELHO NAS CORES AMARELAS , VERMELHA,AZUL,VERDE,BRANCA,LARANJA,PRETA SPIRAL medindo;48x60cm, pesando 20g/m2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34,21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1.026,30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0296</w:t>
            </w:r>
          </w:p>
        </w:tc>
        <w:tc>
          <w:tcPr>
            <w:tcW w:w="5163" w:type="dxa"/>
            <w:shd w:val="clear" w:color="auto" w:fill="auto"/>
          </w:tcPr>
          <w:p w:rsidR="00FD30BA" w:rsidRPr="00FD30BA" w:rsidRDefault="00FD30BA"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FOTOGRÁFICO 180G INKJET A4 GLOSSY 180G; SEU PAPEL PARA IMPRESSÃO DE FOTOS E IMAGENS EM ALTA QUALIDADE.O ACABAMENTO DO PAPEL GLOSSY É LISO E POSSUI UMA FINA CAMADA DE RESINA ACRÍLICA ACETINADA PARA </w:t>
            </w:r>
            <w:r w:rsidRPr="00FD30BA">
              <w:rPr>
                <w:rStyle w:val="selectable-text"/>
                <w:rFonts w:ascii="Tahoma" w:hAnsi="Tahoma" w:cs="Tahoma"/>
                <w:sz w:val="22"/>
                <w:szCs w:val="22"/>
              </w:rPr>
              <w:lastRenderedPageBreak/>
              <w:t>PROTEGER DA UMIDADE. PACOTE COM 50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23,83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8.578,80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0297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FOTOGRAFICO A4 medindo;210mmx297mm;indicado para impressora de jato de tinta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8.361,50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FOTOGRÁFICO ADESIVO A4 130G À PROVA D'ÁGUA! PAPÉIS ESPECIAIS DE ALTA RESOLUÇÃO PARA FOTOS. PACOTE COM 20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16.505,00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0299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KRAFT NATURAL, puro medindo 60cmx200mx80g/ metros quadrado :BOBINA DE PAPEL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97,68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488,40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480MM X 660MM, PAPEL VMP MEDIDAS: 480MM X 660MM IDEAL PARA DECORAÇÕES E TRABALHOS ESCOLARES E MANUAIS CORES: DOURADO, PRATEADO, VERDE, VERMELHO, AZUL, ROSA.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23.732,00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medindo 59cm x 49 cm gramatura 60g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57,00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MICRO ONDULADO, medindo aproximadamente 50x80,cores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6.380,00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MILIMETRADO ,formato A4 ,para desenhos lápis ,caneta de ponta grossa ,ponta porosa e outros , medindo 210x297mm gramatura de 63g/m2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31,34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1.567,00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NACARADO medindo;700mmx900mm,cores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PARANA NATURAL NUM;120 dimensões de 80 x 100cm papelão de alta gramatura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36,02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1.080,60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PLASTICO CONTACT ESTAMPAS DIVERSAS, bobina medindo 45cmx 10m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59,30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533,70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0307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PLASTICO CONTACT, transparente , rolo medindo 45cm x 25m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93,31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839,79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A3 BRANCO 90G A3 297X420MM ; CAIXA COM 5 PACOTES C/ 500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65,00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4.875,00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0309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AMARELO 75GR; PACOTE COM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29,04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4.646,40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AZUL 75GR; PACOTE COM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1.699,20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ROSA 75GR; PACOTE COM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4.608,00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VERDE 75GR; PACOTE COM 100 FOLHAS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28,71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4.593,60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proofErr w:type="spellStart"/>
            <w:r w:rsidRPr="00FD30BA">
              <w:rPr>
                <w:rStyle w:val="selectable-text"/>
                <w:rFonts w:ascii="Tahoma" w:hAnsi="Tahoma" w:cs="Tahoma"/>
                <w:sz w:val="22"/>
                <w:szCs w:val="22"/>
              </w:rPr>
              <w:t>PAPEl</w:t>
            </w:r>
            <w:proofErr w:type="spellEnd"/>
            <w:r w:rsidRPr="00FD30BA">
              <w:rPr>
                <w:rStyle w:val="selectable-text"/>
                <w:rFonts w:ascii="Tahoma" w:hAnsi="Tahoma" w:cs="Tahoma"/>
                <w:sz w:val="22"/>
                <w:szCs w:val="22"/>
              </w:rPr>
              <w:t xml:space="preserve"> VEGETAL; gramatura mínima 90g; dimensões aprox. 210x297mm papel translucido usado para desenhos técnicos ou artísticos ou para copia de desenhos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13.452,00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A4,210 X 297MM, GRAMATURA 180G/M2 CORES VARIADAS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2.389,00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AZUL; ; FORMATO: A4; PACOTE: 50 FOLHAS; GRAMATURA: 180 G/M2 -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3.333,00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BEBE;FORMATO A4 pacote com 50 folhas 180g/m2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1.352,00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BRANCO; FORMATO: A4; PACOTE: 50 FOLHAS; GRAMATURA: 180 G/M2 -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22,87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4.345,30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PALHA ; ; FORMATO: A4; PACOTE: 50 FOLHAS; GRAMATURA: 180 G/M2 -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23,10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2.425,50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0319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ROSA; ; FORMATO: A4; PACOTE: 50 FOLHAS; GRAMATURA: 180 G/M2 -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16,39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3.278,00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0320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VERGETAL A4 180GM2 e de alta qualidade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VERDE CLARO , FORMATO A4 ; pacote 50 folhas gramatura 180g/m2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1.180,00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VERDE; ; FORMATO: A4; PACOTE: 50 FOLHAS; GRAMATURA: 180 G/M2 -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2.905,35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DE PAPELAO CO ELASTICO parte interna na cor branca tríplex na gramatura mínima 250grs formato 240x350</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ELASTICA CAPACIDADE PRA 50 FOLHAS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DE PLASTICO PEQUENA 1/2 OFÍCIO 24,5X18 CM CORES.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POLIPROPILENO 0,35MM OFÍCIO TRANSPARENTE FORMATO: 332MM X 232MM, PRODUTO CERTIFICADO: INMETRO, LOMBO: 0MM, IDEAL PARA ARQUIVAR DOCUMENTOS. PACOTE COM 10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1.423,99</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PLASTICA COM ELASTICO 20MM, COR PRETA TAMANHO OFICIO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1.859,35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CARTÃO DUPLO .480g classificadora de papelão prendedor plástico para 500 folhas , 340mm x 230mm-cor azul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51,67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7.905,51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0329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CATALOGO 100 envelopes grosso(0,15) parafusos plásticos com visor capa </w:t>
            </w:r>
            <w:proofErr w:type="spellStart"/>
            <w:r w:rsidRPr="00FD30BA">
              <w:rPr>
                <w:rStyle w:val="selectable-text"/>
                <w:rFonts w:ascii="Tahoma" w:hAnsi="Tahoma" w:cs="Tahoma"/>
                <w:sz w:val="22"/>
                <w:szCs w:val="22"/>
              </w:rPr>
              <w:t>pvc</w:t>
            </w:r>
            <w:proofErr w:type="spellEnd"/>
            <w:r w:rsidRPr="00FD30BA">
              <w:rPr>
                <w:rStyle w:val="selectable-text"/>
                <w:rFonts w:ascii="Tahoma" w:hAnsi="Tahoma" w:cs="Tahoma"/>
                <w:sz w:val="22"/>
                <w:szCs w:val="22"/>
              </w:rPr>
              <w:t xml:space="preserve"> plástica 243x330mm ideal para papel de oficio e A4 preta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22,62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4.704,96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CATÁLOGO; PASTA CATALOGO ACP EM PVC, VEM COM 50 PLÁSTICOS FINOS E FIXAÇÃO POR 4 COLCHETES. POSSUI VISOR PARA IDENTIFICAÇÃO. IDEAL PARA ORGANIZAÇÃO DE TRABALHOS, CATÁLOGOS, DOCUMENTOS, ENTRE OUTROS. DISPONÍVEL NA COR PRETA; DIMENSÕES 24,5X33,5X2CM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43,06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4.951,90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0331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CARTAO COM GRAMPO PLASTICO FORMATO 350MM X 230MM COR AZUL (PADRÃO QUALIDADE POLYCART) – GRAMATURA NÃO INFERIOR 290g/m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1.709,40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CARTAO DUPLO COM GRAMPO PLASTICO FORMATO 350MM X 230MM COR AZUL (PADRÃO QUALIDADE POLYCART) – GRAMATURA NÃO INFERIOR 480g/m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87,34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26.202,00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COM GRAMPO PLASTICO /POLIPROPILENO. FORMATO 350MM X 230MM COR CINZA PACOTE COM 10 PASTAS . Dimensões do item C x L x 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1.111,11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COM ELASTICO MATERIAL ESPESSURA 0,35MM </w:t>
            </w:r>
            <w:proofErr w:type="spellStart"/>
            <w:r w:rsidRPr="00FD30BA">
              <w:rPr>
                <w:rStyle w:val="selectable-text"/>
                <w:rFonts w:ascii="Tahoma" w:hAnsi="Tahoma" w:cs="Tahoma"/>
                <w:sz w:val="22"/>
                <w:szCs w:val="22"/>
              </w:rPr>
              <w:t>CxL</w:t>
            </w:r>
            <w:proofErr w:type="spellEnd"/>
            <w:r w:rsidRPr="00FD30BA">
              <w:rPr>
                <w:rStyle w:val="selectable-text"/>
                <w:rFonts w:ascii="Tahoma" w:hAnsi="Tahoma" w:cs="Tahoma"/>
                <w:sz w:val="22"/>
                <w:szCs w:val="22"/>
              </w:rPr>
              <w:t xml:space="preserve"> 350 X 235MM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COM PRESILHA PLASTICA TIPO ROMEU E JULIETA IDEAL PARA ARQUIVAMENTOS DE DOCUMENTOS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ELÁSTICO, NAS CORES CINZA, TRANSPARENTE E AZUL - PASTA ABA ELÁSTICO POLIPROPILENO 0,35MM OFÍCIO - FORMATO: 332MM X 232MM, PRODUTO CERTIFICADO: INMETRO, LOMBO: 0MM.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1.433,70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GRAMPO DE TRILHO, NAS CORES CINZA, TRANSPARENTE E AZUL - Altura de 34 cm – PACOTE COM 10 UN</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27,29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8.187,00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TRANSPARENTE EM L; PACOTE COM 10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0339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FORMATO OFICIO CONFECCIONADA EM CHAPA de polipropileno(pp) transparente espessura mínima de 0,30micras medindo aprox.;360x245mm.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0340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ELÁSTICO 340 X 230MM PACOTE COM 20 UNIDADES- EM CARTÃO DUPLEX PLASTIFICADO VARIAS CORES - COM ABAS ELÁSTICO. SEM ILHÓS. - PARA GUARDAR DOCUMENTOS EM GERAL.MEDIDA: 340 X 230MM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17,86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357,20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GRAMPO DE TRILHO 340 X 230MM PACOTE COM 20 UNIDADES- EM CARTÃO DUPLEX PLASTIFICADO VARIAS CORES - COM ABAS ELÁSTICO. SEM ILHÓS. - PARA GUARDAR DOCUMENTOS EM GERAL.MEDIDA: 340 X 230MM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37,71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1.018,17</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POLIONDA COM ELASTICO TAMANHO oficio;35mmpoduzida em pp reciclado ou </w:t>
            </w:r>
            <w:proofErr w:type="spellStart"/>
            <w:r w:rsidRPr="00FD30BA">
              <w:rPr>
                <w:rStyle w:val="selectable-text"/>
                <w:rFonts w:ascii="Tahoma" w:hAnsi="Tahoma" w:cs="Tahoma"/>
                <w:sz w:val="22"/>
                <w:szCs w:val="22"/>
              </w:rPr>
              <w:t>biodegradavel</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969,60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REGISTRADORA A/Z – MEDIDAS DA PASTA OFÍCIO 285MM X 345MM X 75MM (LARG. X ALT. X LOMBO) MATERIAL EXTERNO: PAPEL OFFSET IMPRESSO MATERIAL INTERNO: PAPEL OFFSET SEM IMPRESSÃO - MATERIAL ARGOLA: AÇO CROMADO. FORRAÇÃO EXTERNA E INTERNA EM ERCALUX - VISOR EM PVC COM ETIQUETA DUPLA FACE NA LOMBADA.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21,13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1.690,40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SANFONADA ECONOMICO 31 DIVISÕES OFICIO UNITARIO - ALTURA: 18 CM, COMPRIMENTO: 18 CM, LARGURA: 24 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3.112,90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SUSPENSA EM CARTAO CO HASTER PLASTICO ;visor etiqueta e grampo plástico possuiu 8 diferentes furacões para grampo de 6 posições medida ;361 x0 x 240mm gramatura 180grsm/2 etiqueta medida 361 x0 x 240mm gramatura 180grs /m2 espessura ;0,28mm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204.0000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207,17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42.262,68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PEN DRIVE 16GB</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38,20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3.820,00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PEN DRIVE 32GB USB 2.0, DESIGN RETRÁTIL, SUPORTA WINDOWS, LINUX E MAC, PLUG AND PLAY. COM CAPACIDADE ARMAZENAMENTO 32GB, </w:t>
            </w:r>
            <w:r w:rsidRPr="00FD30BA">
              <w:rPr>
                <w:rStyle w:val="selectable-text"/>
                <w:rFonts w:ascii="Tahoma" w:hAnsi="Tahoma" w:cs="Tahoma"/>
                <w:sz w:val="22"/>
                <w:szCs w:val="22"/>
              </w:rPr>
              <w:lastRenderedPageBreak/>
              <w:t>PROTOCOLO DE INTERFACE USB 2.0 NO BRASIL.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54,14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14.076,40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0348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PERCEVEJO LATONADO; CAIXA COM 100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8.668,40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0349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30 FOLHAS TEM 2 FUROS, PERFURA ATÉ 30 FOLHAS DE 75 G/M², É RESISTENTE, POSSUI BASE ANTIDESLIZANTE, TRAVA DE SEGURANÇA E MARGEADOR. CARACTERÍSTICAS DO PRODUTO: COMPRIMENTO: 120MM, ALTURA: 134MM, LARGURA: 105MM; TRAVA DE SEGURANÇA; CAPACIDADE: 30 FOLHAS; BASE ANTIDESLIZANTE; 2 FUROS; PERFURA ATÉ 30 FOLHAS; COM MARGEADOR. COMPOSIÇÃO: METAL, PINTURA ELETROSTÁTICA E PLÁSTICO. COR: PRETO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36,27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2.270,25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02 furos EM METAL capacidade de perfura aproximada 5,0mm (45 FOLHAS DE PAPEL SULFIT 75G/M2)PESO 850G dimensões aprox.;17x11,5x11cm na cor preta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84,67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677,36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2 FUROS P/60 FOLHAS; CAPACIDADE: 60 FOLHAS; DIMENSÕES APROXIMADAS: 210 X 92 X 114 MM; DIÂMETRO DO FURO: 6 MM; DISTÂNCIA ENTRE OS PINOS PERFURANTES: 80 MM; PESO: 1,525 G; COR: PRETO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77,97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6.237,60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PERFURADOR MANUAL 38 MM ATENÇÃO: DESENVOLVIDO PARA RECORTES MAIS PERFECCIONISTAS E RÁPIDOS, O FURADOR DE PAPEL E EVA É UM PRODUTO SUPER INDICADO PARA TRABALHOS COMO SCRAPBOOK, LEMBRANCINHAS, TOPOS DE BOLO, DECOUPAGE, CONFECÇÃO DE APLIQUES E MUITOS OUTROS. CORTADOR ESPECÍFICO PARA PAPEL E E.V.A. DE ATÉ 2MM DE ESPESSURA, COM DESENHOS. DESSA FORMA, SEUS TRABALHOS RESULTARÃO EM DETALHES MINUCIOSOS E COM MAIS AGILIDADE. PRODUTO DE FÁCIL UTILIZAÇÃO, INSIRA O MATERIAL NA FENDA DO FURADOR, PRESSIONE A </w:t>
            </w:r>
            <w:r w:rsidRPr="00FD30BA">
              <w:rPr>
                <w:rStyle w:val="selectable-text"/>
                <w:rFonts w:ascii="Tahoma" w:hAnsi="Tahoma" w:cs="Tahoma"/>
                <w:sz w:val="22"/>
                <w:szCs w:val="22"/>
              </w:rPr>
              <w:lastRenderedPageBreak/>
              <w:t>ALAVANCA ATÉ O FIM, ARA MELHOR ACABAMENTO E EVITAR REBARBAS, UTILIZE UMA FOLHA DE PAPEL SOBRE O EVA. MODELOS COM 38 MM URSO, FLOCO DE NEVE, PASSARO, FLOR, COROA, CORAÇÃO E ESTRELA.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46,98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5.637,60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0353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PARA ENCADERNAÇÃO ,permitindo perfurações de ate 2 folhas por vez com ajuste de margem e profundidade de acordo com diâmetro do espiral , perfuração redonda , pesando aprox. 16kg</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26,92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215,36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ALCALINA C MÉDIA - PACOTE COM 02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2.599,50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COMUM AAA - PACOTE COM 4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RECARREGÁVEL AA 2500MAH PACOTE COM 4 UNIDADES: PESO APROXIMADO - PESO DO PRODUTO COM EMBALAGEM 129G; DIMENSÕES DO PRODUTO COM EMBALAGEM; LARGURA 9,5CMX ALTURA 11,4CMXPROFUNDIDADE 1,5CM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50,97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7.135,80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RECARREGÁVEL AAA 900MAH; PESO DO PRODUTO COM EMBALAGEM: 62G; DIMENSÕES DO PRODUTO COM EMBALAGEM: LARGURA 9,52CM X ALTURA 11,43CM; PROFUNDIDADE: 1,14CM, PACOTE COM 4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17,11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1.539,90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N;14</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9,57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478,50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0359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N;16</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417,50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N;20</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15,16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909,60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N;6</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28,87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1.443,50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N;8</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94,19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4.709,50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PINCEL PARA PINTURA LONGO; CERDAS NATURAIS: Nº 10 PONTA: CERDAS BRANCAS ESPECIAIS; CABO: LONGO, MADEIRA, AMARELO; </w:t>
            </w:r>
            <w:r w:rsidRPr="00FD30BA">
              <w:rPr>
                <w:rStyle w:val="selectable-text"/>
                <w:rFonts w:ascii="Tahoma" w:hAnsi="Tahoma" w:cs="Tahoma"/>
                <w:sz w:val="22"/>
                <w:szCs w:val="22"/>
              </w:rPr>
              <w:lastRenderedPageBreak/>
              <w:t>VIROLA: ALUMÍNIO; INDICAÇÃO DE PINTURA; TELA,TECIDOS, PAINEL, MURAL.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1.906,00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0364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12 PONTA: CERDAS BRANCAS ESPECIAIS; CABO: LONGO, MADEIRA, AMARELO; VIROLA: ALUMÍNIO; INDICAÇÃO DE PINTURA; TELA,TECIDOS, PAINEL, MURAL.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21,54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2.154,00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14 PONTA: CERDAS BRANCAS ESPECIAIS; CABO: LONGO, MADEIRA, AMARELO; VIROLA: ALUMÍNIO; INDICAÇÃO DE PINTURA; TELA,TECIDOS, PAINEL, MURAL.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25,78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2.835,80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2 PONTA: CERDAS BRANCAS ESPECIAIS; CABO: LONGO, MADEIRA, AMARELO; VIROLA: ALUMÍNIO; INDICAÇÃO DE PINTURA; TELA,TECIDOS, PAINEL, MURAL.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2.060,30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8 PONTA: CERDAS BRANCAS ESPECIAIS; CABO: LONGO, MADEIRA, AMARELO; VIROLA: ALUMÍNIO; INDICAÇÃO DE PINTURA; TELA,TECIDOS, PAINEL, MURAL.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2.553,60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AZUL - CAIXA COM 12; CATEGORIA: PAPELARIA E ESCRITORIO; CATEGORIA: PAPELARIA E ESCRITORIO; ; EMBALAGEM: CAIXA COM 12; DIMENSÕES DA EMBALAGEM: - ALTURA: 4 CM - LARGURA: 12 CM – COMPRIMENTO: 12,5 CM - PESO: 0,261 KG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7.200,00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0369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PRETO - CAIXA COM 12; CATEGORIA: PAPELARIA E ESCRITORIO; EMBALAGEM: CAIXA COM 12; DIMENSÕES DA EMBALAGEM: - ALTURA: 4 CM - LARGURA: 12 CM – COMPRIMENTO: 12,5 CM - PESO: 0,261 KG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6.609,60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0370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VERMELHO - CAIXA COM 12; CATEGORIA: PAPELARIA E ESCRITORIO; EMBALAGEM: CAIXA COM 12; DIMENSÕES DA EMBALAGEM: - ALTURA: 4 CM - LARGURA: 12 CM – COMPRIMENTO: 12,5 CM - PESO: 0,261 KG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55,16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6.619,20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APLICADORA DE COLA QUENTE DE SILICONE de termoplástico tensão bi volt(110/220) com profundidade de 25,00cm peso de 220,00 gramas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41,28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660,48</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PARA BASTÃO COLA QUENTE GROSSO - 40W BIVOLT - GATILHO PARA 3 DEDOS, SUPORTE METÁLICO, PROTEÇÃO PLÁSTICA PARA ALTA TEMPERATURA NA REGIÃO FRONTAL DO MODELO E CABO LONGO (1,5M). COM CERTIFICADO DO INMETRO.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34,72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3.541,44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PARA COLA QUENTE FINA ,BIVOLTE,10W,APP-TECH PONTA METALICA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2.479,00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PEQUENA APLICADORA DE COLA QUENTE DE SILICONE , DE TERMOPLASTICO TENSAAO (110/220) 400W</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37,90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1.364,40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PEQUENA PARA BASTÃO DE COLA QUENTE FINO 10W Bivolt - GATILHO PARA 2 DEDOS, SUPORTE METÁLICO, PROTEÇÃO PLÁSTICA PARA ALTA TEMPERATURA NA REGIÃO FRONTAL DO MODELO E CABO LONGO (1,5M) - COM CERTIFICADO DO INMETRO.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20,49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2.049,00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2 CM; DIMENSÕES 100X 50 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 1,5MM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19,55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391,00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DE5MM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66,30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1.989,00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0379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PLÁSTICO PARA PLASTIFICAÇÃO A4, TAMANHO 220X307 NA ESPESSURA 0,05 (125 MICRAS) BRILHANTE EM FOLHA DUPLA E CANTOS </w:t>
            </w:r>
            <w:r w:rsidRPr="00FD30BA">
              <w:rPr>
                <w:rStyle w:val="selectable-text"/>
                <w:rFonts w:ascii="Tahoma" w:hAnsi="Tahoma" w:cs="Tahoma"/>
                <w:sz w:val="22"/>
                <w:szCs w:val="22"/>
              </w:rPr>
              <w:lastRenderedPageBreak/>
              <w:t>ARREDONDADOS PRONTO PARA PLASTIFICAÇÃO. IMPORTADO E FABRICADO COM MATERIAIS DE ALTA QUALIDADE, PERMITINDO ASSIM UMA PLASTIFICAÇÃO PERFEITA E UM ACABAMENTO IDEAL; É IDEAL PARA PROTEGER DOCUMENTOS POIS É A PROVA D'ÁGUA E TAMBÉM POSSUI PROTEÇÃO UV; IDEAL PARA TRABALHOS COMO: COMUNICADOS, PLACAS DE IDENTIFICAÇÃO, CARDÁPIOS, CERTIDÕES, FOTOS, CARTÕES E QUALQUER DOCUMENTO A SER PLASTIFICADO ATÉ O TAMANHO 330X470; É IDEAL PARA A UTILIZAÇÃO EM PLASTIFICADORAS A QUENTE, FORNECENDO EXCELENTE ACABAMENTO E PLASTIFICAÇÃO PERFEITA. COM ACABAMENTO PROFISSIONAL, TOTALMENTE TRANSPARENTE. EMBALAGEM COM 100 FOLHAS DUPLAS.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97,85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13.699,00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0380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PLASTIFICADORA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495,00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2.475,00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PORTA CLIPS COM IMÃ, MATERIAL ACRÍLICO, TAMANHO MÉDIO, MEDINDO APROX. C 50MM X L 50 MM X A 40 MM, NA COR FUMÊ.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ACRILICO, cristal prendedor metálico , medindo 235mm x 350m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891,45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MADEIRA compensado presando prendedor metálico medindo 235mm x 350mm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98,60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5.423,00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EM ACRÍLICO; MATERIAL: POLIESTIRENO; COR: CRISTAL; DIMENSÕES: 34X23CM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31,06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3.416,60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MADEIRA - MINI PREGADOR DE MADEIRA PACOTE COM 100 UNIDADES - CORES SORTIDOS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53,84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1.076,80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ROUPAS COLORIDOS CLÁSSICOS EM ESTILO PRIMAVERA PARA LAVANDERIA OU ARTESANATO; CORES AZUL, VERMELHO, AMARELO E VERDE. PACOTE COM 24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16,98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509,40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0387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PRENDEDOR DE PAPEL; PRENDEDOR DE PAPEL 32MM PRETO - PACOTE COM 24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30,58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1.223,20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BRANCO ESCOLAR 1,20MX 0,90M, moldura de alumínio ,em formica lisa , com cantoneira injetada em poli etileno , tampo em formica branco brilhante , acompanha porta caneta em PVA no formato 300mmx57mm kit de instalação com buchas e parafusos . a moldura deve ter 2,30x1,20cm de largura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1.563,16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23.447,40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0389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QUADRO BRANCO ESCOLAR 1,20MX3,00M;moldura de alumínio em formica lisa com cantoneira injetada em polietileno tampo em formica brilhante , acompanha porta canetas em </w:t>
            </w:r>
            <w:proofErr w:type="spellStart"/>
            <w:r w:rsidRPr="00FD30BA">
              <w:rPr>
                <w:rStyle w:val="selectable-text"/>
                <w:rFonts w:ascii="Tahoma" w:hAnsi="Tahoma" w:cs="Tahoma"/>
                <w:sz w:val="22"/>
                <w:szCs w:val="22"/>
              </w:rPr>
              <w:t>pva</w:t>
            </w:r>
            <w:proofErr w:type="spellEnd"/>
            <w:r w:rsidRPr="00FD30BA">
              <w:rPr>
                <w:rStyle w:val="selectable-text"/>
                <w:rFonts w:ascii="Tahoma" w:hAnsi="Tahoma" w:cs="Tahoma"/>
                <w:sz w:val="22"/>
                <w:szCs w:val="22"/>
              </w:rPr>
              <w:t xml:space="preserve"> no formato 300mmx57mm e kit de instalação com buchas e parafusos . a moldura deve ter 2,30x1,20cm de largura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687,23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3.436,15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AVISO CORTIÇA MOLDURA ALUMÍNIO. DIMENSÕES: C 1,20CM X A 1,80CM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149,28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1.492,80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CORTIÇA ,para fixação de avisos formato 0,90 x0,60cm com cotoneiras injetadas largura de 1,50 x 1,60cm deve acompanhar kit de instalação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69,07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138,14</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RECADO AUTO-ADESIVO RECICLAVEL(post-it) 76 x 76mm em bloco com 100fls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12,48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8.798,40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APAGADOR PARA QUADRO BRANCO 150N FELTRO COM 3: PRODUZIDO COM FELTRO E NÃO DANIFICA O QUADRO. RESISTENTE. MACIO; FORMATO: 16 X 11 X 2 CM (COMPRIMENTO X LARGURA X ALTURA).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1.228,00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COLA QUENTE ,1KG 6005,MAKE+ - CX 1U COMPRIMENTO 300MM, LARGURA 7,5</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49,56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2.478,00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REGUA 30CM,COM GUIA DE </w:t>
            </w:r>
            <w:proofErr w:type="spellStart"/>
            <w:r w:rsidRPr="00FD30BA">
              <w:rPr>
                <w:rStyle w:val="selectable-text"/>
                <w:rFonts w:ascii="Tahoma" w:hAnsi="Tahoma" w:cs="Tahoma"/>
                <w:sz w:val="22"/>
                <w:szCs w:val="22"/>
              </w:rPr>
              <w:t>DE</w:t>
            </w:r>
            <w:proofErr w:type="spellEnd"/>
            <w:r w:rsidRPr="00FD30BA">
              <w:rPr>
                <w:rStyle w:val="selectable-text"/>
                <w:rFonts w:ascii="Tahoma" w:hAnsi="Tahoma" w:cs="Tahoma"/>
                <w:sz w:val="22"/>
                <w:szCs w:val="22"/>
              </w:rPr>
              <w:t xml:space="preserve"> LEITURA ESCALA confeccionada em pet reciclável na cor cristal e azul </w:t>
            </w:r>
            <w:proofErr w:type="spellStart"/>
            <w:r w:rsidRPr="00FD30BA">
              <w:rPr>
                <w:rStyle w:val="selectable-text"/>
                <w:rFonts w:ascii="Tahoma" w:hAnsi="Tahoma" w:cs="Tahoma"/>
                <w:sz w:val="22"/>
                <w:szCs w:val="22"/>
              </w:rPr>
              <w:t>tranlucido</w:t>
            </w:r>
            <w:proofErr w:type="spellEnd"/>
            <w:r w:rsidRPr="00FD30BA">
              <w:rPr>
                <w:rStyle w:val="selectable-text"/>
                <w:rFonts w:ascii="Tahoma" w:hAnsi="Tahoma" w:cs="Tahoma"/>
                <w:sz w:val="22"/>
                <w:szCs w:val="22"/>
              </w:rPr>
              <w:t xml:space="preserve"> escala em centímetros e polegadas na cor </w:t>
            </w:r>
            <w:r w:rsidRPr="00FD30BA">
              <w:rPr>
                <w:rStyle w:val="selectable-text"/>
                <w:rFonts w:ascii="Tahoma" w:hAnsi="Tahoma" w:cs="Tahoma"/>
                <w:sz w:val="22"/>
                <w:szCs w:val="22"/>
              </w:rPr>
              <w:lastRenderedPageBreak/>
              <w:t>preta .</w:t>
            </w:r>
            <w:proofErr w:type="spellStart"/>
            <w:r w:rsidRPr="00FD30BA">
              <w:rPr>
                <w:rStyle w:val="selectable-text"/>
                <w:rFonts w:ascii="Tahoma" w:hAnsi="Tahoma" w:cs="Tahoma"/>
                <w:sz w:val="22"/>
                <w:szCs w:val="22"/>
              </w:rPr>
              <w:t>dimensoes</w:t>
            </w:r>
            <w:proofErr w:type="spellEnd"/>
            <w:r w:rsidRPr="00FD30BA">
              <w:rPr>
                <w:rStyle w:val="selectable-text"/>
                <w:rFonts w:ascii="Tahoma" w:hAnsi="Tahoma" w:cs="Tahoma"/>
                <w:sz w:val="22"/>
                <w:szCs w:val="22"/>
              </w:rPr>
              <w:t xml:space="preserve"> aprox.:310mm </w:t>
            </w:r>
            <w:proofErr w:type="spellStart"/>
            <w:r w:rsidRPr="00FD30BA">
              <w:rPr>
                <w:rStyle w:val="selectable-text"/>
                <w:rFonts w:ascii="Tahoma" w:hAnsi="Tahoma" w:cs="Tahoma"/>
                <w:sz w:val="22"/>
                <w:szCs w:val="22"/>
              </w:rPr>
              <w:t>comp</w:t>
            </w:r>
            <w:proofErr w:type="spellEnd"/>
            <w:r w:rsidRPr="00FD30BA">
              <w:rPr>
                <w:rStyle w:val="selectable-text"/>
                <w:rFonts w:ascii="Tahoma" w:hAnsi="Tahoma" w:cs="Tahoma"/>
                <w:sz w:val="22"/>
                <w:szCs w:val="22"/>
              </w:rPr>
              <w:t xml:space="preserve"> x 30mm largura x1,8mm espessura e maio e menor 0,8mm( ponta do chanfro)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471,10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0396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RÉGUA DE 30CM – POSSUI UM EXCELENTE ACABAMENTO, RESISTÊNCIA, DURABILIDADE. SUA IMPRESSÃO TAMPOGRÁFICA PERMITE QUE AS MEDIDAS NÃO DESBOTEM OU DESGASTEM COM O TEMPO DE MANUSEIO.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12,92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5.814,00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REGUA FILTRO DE LINHA 3 TOMADAS BIVOLT COM PROTECAO E CHAVE 127/220V</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50,30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RELÓGIO DE PAREDE; MODERNO; MEDIDAS: 26X26X4 USA PILHA AA, MECANISMO STEP; RELÓGIO DE PAREDE; BASE EM PLÁSTICO INJETADO; VISOR DE ACRÍLICO; BOTÕES DE REGULAGEM NA PARTE TRASEIRA DO PRODUTO; USA 1 PILHA AA 1,5V .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33,41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1.503,45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0399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DE ESPUMA PARA PINTURA DE 10CM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10,36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538,72</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PARA PINTURA PEQUENO DE LÃ ANTI RESPINGO 23CM COM CABO - TEMPERATURA NA REGIÃO FRONTAL DO MODELO E CABO LONGO (1,5M). ALTURA DA LÃ: 9MM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32,23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1.611,50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DECORATIVOS TRANSPARENTE MEDINDO 25X37</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0,95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1.140,00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PLÁSTICO A4 - DIMENSÕES 23,4 X 30,4 CM - POSSUI 13 FUROS UNIVERSAL - PACOTE COM 50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38,09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761,80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SACOS DECORATIVOS TRANSPARENTE, medindo 11x19</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23,11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27.732,00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SUPORTE PARA FITA ADESIVA MODELO 2 EM 1 PARA FITAS GRANDES E PEQUENAS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22,00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TECIDO JUTA 100% NATURAL; COR: CRU; ARTESANATO TRAMA C9 LARGURA DO TECIDO: 1 </w:t>
            </w:r>
            <w:r w:rsidRPr="00FD30BA">
              <w:rPr>
                <w:rStyle w:val="selectable-text"/>
                <w:rFonts w:ascii="Tahoma" w:hAnsi="Tahoma" w:cs="Tahoma"/>
                <w:sz w:val="22"/>
                <w:szCs w:val="22"/>
              </w:rPr>
              <w:lastRenderedPageBreak/>
              <w:t>METRO COMPRIMENTO, ROLO DE 10 METROS - TRAMA DA JUTA MODELO: C9 - GRAMATURA: 287G/M2.</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25,93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1.555,80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0406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JUTA COLORIDO; CONTENDO 1 METRO DE COMPRIMENTO X 1,40 METROS DE LARGURA; NAS CORES AZUL, VERDE, VERMELHO, ALARANJADO, AMARELO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1.429,20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VOIL LISO BRANCO -3 M DE LARGURA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M</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21,73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1.086,50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20 X30 PRODUZIDA COM MADEIRA DE RFLORESTAMENTO E GRANPO NA TRASEIRA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0409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30 X40</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29,68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593,60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DE PICOTAR PROFISSIONAL 23C</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58,73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587,30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EM AÇO INOX MEDINDO 16CM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19,13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612,16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ESCOLAR; CABO EMBORRACHADO EM POLIPROPILENO. LÂMINA EM AÇO INOXIDÁVEL; MEDIDA: 135MM MODELO: ESCOLAR ; PONTA ARREDONDA. EMBALADA INDIVIDUALMENTE.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7,10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6.035,00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MULTIUSO GRANDE NÃO INFERIOR A 21,5 CM DE COMPRIMENTO, CABO PLÁSTICO ANATÔMICO, LAMINA EM AÇO INOXIDÁVEL - CABO PLÁSTICO, MIOLO EMBORRACHADO, PRODUTO CERTIFICADO: INMETRO DIMENSÕES DO ITEM C X L X A 9 X 2 X 26 CENTÍMETROS. EMBALADA INDIVIDUALMENTE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8,81</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748,85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MUNDIAL CREATIVE MULTIOUSO,RESINA TERMOPLASTICA,AÇO INOXIDAVEL ,AZUL8,5 POLEGADAS 21CM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27,92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279,20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TESOURA PICOTAR EM AÇO INOX 22CM PARA PAPEL E.V.A e tecido cabo de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com formato anatômico destro com 3 dedos com rebite </w:t>
            </w:r>
            <w:r w:rsidRPr="00FD30BA">
              <w:rPr>
                <w:rStyle w:val="selectable-text"/>
                <w:rFonts w:ascii="Tahoma" w:hAnsi="Tahoma" w:cs="Tahoma"/>
                <w:sz w:val="22"/>
                <w:szCs w:val="22"/>
              </w:rPr>
              <w:lastRenderedPageBreak/>
              <w:t>lamina em aço inoxidável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60,59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1.999,47</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0416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PICOTAR; MATERIAL/COMPOSIÇÃO: AÇO INOXIDÁVEL E RESINA TERMOPLÁSTICA; MEDIDA: 8 1/2" - 21,6CM; LÂMINA: RETA; TIPO DE FIO: LISO; CABO: POLIPROPILENO; MATERIAL: AÇO INOX; ACABAMENTO: ACETINADO E POLIDO; PICOTE ZIG ZAG COM CERIFICADO INMETRO.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35,82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1.611,90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PICOTAR PROFISSIONAL ARTESANATO TECIDO PAPEL E A V-LEVOLPE</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44,44</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444,40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TESOURINHA ESCOLAR COM LAMINA DE AÇO INOXIDAVEL CABO EM RESINA COM PONTA ARREDONDADA comprimento de 14,7cm</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17,60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1.056,00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0419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TILIBRA –CADERNO BROCHURA UNIVERSITARIO CAPA DURA ,COM PAUTA D+,200X275MM,96 FOLHAS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14,70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1.470,00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ACRILICA PARA PINTURA BISNAGA 20ML CORES DIVERSAS</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33,38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667,60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CARIMBO 42ML NAS CORES AZUL, PRETO, E VERMELHO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18,50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240,50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FACIAL EXTRA MACIA maquiagem artística blush cremoso . embalagem com 10 frascos de 4grscada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29,87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3.674,01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FACIAL extra </w:t>
            </w:r>
            <w:proofErr w:type="spellStart"/>
            <w:r w:rsidRPr="00FD30BA">
              <w:rPr>
                <w:rStyle w:val="selectable-text"/>
                <w:rFonts w:ascii="Tahoma" w:hAnsi="Tahoma" w:cs="Tahoma"/>
                <w:sz w:val="22"/>
                <w:szCs w:val="22"/>
              </w:rPr>
              <w:t>macia,maquiagem</w:t>
            </w:r>
            <w:proofErr w:type="spellEnd"/>
            <w:r w:rsidRPr="00FD30BA">
              <w:rPr>
                <w:rStyle w:val="selectable-text"/>
                <w:rFonts w:ascii="Tahoma" w:hAnsi="Tahoma" w:cs="Tahoma"/>
                <w:sz w:val="22"/>
                <w:szCs w:val="22"/>
              </w:rPr>
              <w:t xml:space="preserve"> artística blush cremoso. Embalagem com 10 frascos de 4grs cada , blister com tabela cada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32,15</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3.215,00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GUACHE 250MLl, ideal para pintura com </w:t>
            </w:r>
            <w:proofErr w:type="spellStart"/>
            <w:r w:rsidRPr="00FD30BA">
              <w:rPr>
                <w:rStyle w:val="selectable-text"/>
                <w:rFonts w:ascii="Tahoma" w:hAnsi="Tahoma" w:cs="Tahoma"/>
                <w:sz w:val="22"/>
                <w:szCs w:val="22"/>
              </w:rPr>
              <w:t>picel</w:t>
            </w:r>
            <w:proofErr w:type="spellEnd"/>
            <w:r w:rsidRPr="00FD30BA">
              <w:rPr>
                <w:rStyle w:val="selectable-text"/>
                <w:rFonts w:ascii="Tahoma" w:hAnsi="Tahoma" w:cs="Tahoma"/>
                <w:sz w:val="22"/>
                <w:szCs w:val="22"/>
              </w:rPr>
              <w:t xml:space="preserve"> em papel cartão e </w:t>
            </w:r>
            <w:proofErr w:type="spellStart"/>
            <w:r w:rsidRPr="00FD30BA">
              <w:rPr>
                <w:rStyle w:val="selectable-text"/>
                <w:rFonts w:ascii="Tahoma" w:hAnsi="Tahoma" w:cs="Tahoma"/>
                <w:sz w:val="22"/>
                <w:szCs w:val="22"/>
              </w:rPr>
              <w:t>eav</w:t>
            </w:r>
            <w:proofErr w:type="spellEnd"/>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11,67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268,41</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GUACHE 500 ML NAS CORES: VERDE, AMARELO, AZUL, MARROM, VERMELHO, ROSA, ALARANJADO, PRETO. APLICAÇÕES: PARA PINTURA EM PAPEL, PAPEL CARTÃO, CARTOLINA, EVA, GESSO, CERÂMICA;CORES MISCÍVEIS ENTRE </w:t>
            </w:r>
            <w:r w:rsidRPr="00FD30BA">
              <w:rPr>
                <w:rStyle w:val="selectable-text"/>
                <w:rFonts w:ascii="Tahoma" w:hAnsi="Tahoma" w:cs="Tahoma"/>
                <w:sz w:val="22"/>
                <w:szCs w:val="22"/>
              </w:rPr>
              <w:lastRenderedPageBreak/>
              <w:t>SI; SOLÚVEL EM ÁGUA; PRODUTO NÃO INDICADO PARA USO NA PELE;COMPOSIÇÃO: RESINA, ÁGUA, PIGUIMENTOS, CARGA E CONSERVANTE.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17,38</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3.476,00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0426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GUACHE – CAIXA COM 12 CORES 15 ML CADA; CORES VIVAS E BRILHANTES. PRODUTO DE FÁCIL UTILIZAÇÃO.APLICAÇÕES: PARA PINTURA EM PAPEL, PAPEL CARTÃO, CARTOLINA, EVA, GESSO, CERÂMICA;CORES MISCÍVEIS ENTRE SI; SOLÚVEL EM ÁGUA; PRODUTO NÃO INDICADO PARA USO NA PELE;COMPOSIÇÃO: RESINA, ÁGUA, PIGUIMENTOS, CARGA E CONSERVANTE; CONTEÚDO DA EMBALAGEM: 1 CAIXA COM 12 FRASCOS DE 15 ML CADA.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401.0000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3.352,36</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AZUL,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19,56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684,60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PRETO,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20,42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612,60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0429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VERMELHA,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32,67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980,10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CARIMBO REDEX 40ML AZUL OU PRETA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203,30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TECIDO - TINTA PARA TECIDO 37ML APRESENTADA EM CORES FOSCAS. KIT COM 12 UNIDADES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1.876,00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0432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AZUL CARACTERÍSTICAS: COR: AZUL; QUANTIDADE: 200 ML; COMPOSIÇÃO: TINTA A BASE DE ÁLCOOL, CORANTES ORGÂNICOS, SOLVENTES E ÁGUA.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47,37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9.474,00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PRETO; CARACTERÍSTICAS: COR: PRETO; QUANTIDADE: 200 ML; COMPOSIÇÃO: TINTA A BASE DE ÁLCOOL, CORANTES ORGÂNICOS, SOLVENTES E ÁGUA.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7.238,00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VERMELHO; CARACTERÍSTICAS: COR: VERMELHO; QUANTIDADE: 200 ML; COMPOSIÇÃO: TINTA A BASE DE ÁLCOOL, CORANTES ORGÂNICOS, SOLVENTES E ÁGUA.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62,40</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12.480,00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SPRAY 350ML;nas cores : prata e dourada</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26,46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1.852,20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COM GLITER 1,40 X 1 METRO ;NAS CORES : AZUL CLARO, ROSA BEBE, PRATA E DOURADO.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167,33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8.366,50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0437</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GRAMATURA MINIMA 60g/m2, com largura de 1,40mx50m estampado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186,33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27.949,50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0438</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(NÃO TECIDO DE POLIPROPILENO) COM GRAMATURA MÍNIMA DE 80 G/M², COM MEDIDA DE 1,40 CM DE LARGURA, EM EMBALAGEM ORIGINAL DO FABRICANTE, ROLO COM 50 METROS, AS INFORMAÇÕES DEVERAM CONSTAR NA EMBALAGEM OU DOCUMENTO REFERENTE AO PRODUTO. ITEM COM NO MÍNIMO 10 OPÇÕES DE CORES.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159,93</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31.986,00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0439</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TNT (NÃO TECIDO DE POLIPROPILENO) NAS CORES: LILÁS, VERDE ESCURO, VERDE LIMÃO, AZUL ROYAL, AZUL BEBE/CELESTE, LARANJA, ROSA, ROSA BEBE, ROSA PINK, AMARELO, ROXO, PRETO, BRANCO, MARROM, VERDE CLARO, VERDE BANDEIRA. COM GRAMATURA MÍNIMA DE 40 G/M², COM MEDIDA DE 1,40 CM DE LARGURA, EM EMBALAGEM ORIGINAL DO FABRICANTE, ROLO </w:t>
            </w:r>
            <w:r w:rsidRPr="00FD30BA">
              <w:rPr>
                <w:rStyle w:val="selectable-text"/>
                <w:rFonts w:ascii="Tahoma" w:hAnsi="Tahoma" w:cs="Tahoma"/>
                <w:sz w:val="22"/>
                <w:szCs w:val="22"/>
              </w:rPr>
              <w:lastRenderedPageBreak/>
              <w:t>COM 50 METROS.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RL</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203.0000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64,19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13.030,57</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0440</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TRAMONTINA ALICATE UNIVERSAL 8 ISOLADO</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199,30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0441</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MÉDIA DE 2; POLEGADA: 2; COMPRIMENTO FIO 42 MM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29,36</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880,80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0442</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PEQUENA 1/2 -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15,32</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766,00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0443</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UMIDECEDOR DE DEDOS - A BASE DE GLICERINA 12G PARA MELHOR MANUSEIO DE PAPÉIS E CÉDULAS DE DINHEIRO. -</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18,27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365,40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0444</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BRILHANTE DE 100ML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42,47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637,05</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0445</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FOSCO DE 100ML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27,19</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271,90</w:t>
            </w:r>
          </w:p>
        </w:tc>
      </w:tr>
      <w:tr w:rsidR="00FD30BA" w:rsidRPr="00FD30BA" w:rsidTr="002F2540">
        <w:trPr>
          <w:trHeight w:val="567"/>
        </w:trPr>
        <w:tc>
          <w:tcPr>
            <w:tcW w:w="852"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0446</w:t>
            </w:r>
          </w:p>
        </w:tc>
        <w:tc>
          <w:tcPr>
            <w:tcW w:w="5163" w:type="dxa"/>
            <w:shd w:val="clear" w:color="auto" w:fill="auto"/>
          </w:tcPr>
          <w:p w:rsidR="00FD30BA" w:rsidRPr="00FD30BA" w:rsidRDefault="00FD30BA"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VITRAL DE 100ML</w:t>
            </w:r>
          </w:p>
        </w:tc>
        <w:tc>
          <w:tcPr>
            <w:tcW w:w="851" w:type="dxa"/>
            <w:shd w:val="clear" w:color="auto" w:fill="auto"/>
          </w:tcPr>
          <w:p w:rsidR="00FD30BA" w:rsidRPr="00FD30BA" w:rsidRDefault="00FD30BA"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28,37</w:t>
            </w:r>
          </w:p>
        </w:tc>
        <w:tc>
          <w:tcPr>
            <w:tcW w:w="1041" w:type="dxa"/>
            <w:shd w:val="clear" w:color="auto" w:fill="auto"/>
          </w:tcPr>
          <w:p w:rsidR="00FD30BA" w:rsidRPr="00FD30BA" w:rsidRDefault="00FD30BA" w:rsidP="00822AB9">
            <w:pPr>
              <w:spacing w:after="200" w:line="276" w:lineRule="auto"/>
              <w:jc w:val="right"/>
              <w:rPr>
                <w:rFonts w:ascii="Tahoma" w:hAnsi="Tahoma" w:cs="Tahoma"/>
                <w:sz w:val="22"/>
                <w:szCs w:val="22"/>
              </w:rPr>
            </w:pPr>
            <w:r w:rsidRPr="00FD30BA">
              <w:rPr>
                <w:rFonts w:ascii="Tahoma" w:hAnsi="Tahoma" w:cs="Tahoma"/>
                <w:sz w:val="22"/>
                <w:szCs w:val="22"/>
              </w:rPr>
              <w:t>283,70</w:t>
            </w:r>
          </w:p>
        </w:tc>
      </w:tr>
    </w:tbl>
    <w:p w:rsidR="00274C1B" w:rsidRDefault="00274C1B" w:rsidP="00FD30BA">
      <w:pPr>
        <w:jc w:val="both"/>
        <w:rPr>
          <w:rFonts w:ascii="Tahoma" w:hAnsi="Tahoma" w:cs="Tahoma"/>
          <w:b/>
          <w:sz w:val="22"/>
          <w:szCs w:val="22"/>
        </w:rPr>
      </w:pPr>
    </w:p>
    <w:p w:rsidR="00FD30BA" w:rsidRPr="00FD30BA" w:rsidRDefault="00274C1B" w:rsidP="00FD30BA">
      <w:pPr>
        <w:jc w:val="both"/>
        <w:rPr>
          <w:rFonts w:ascii="Tahoma" w:eastAsia="Tahoma" w:hAnsi="Tahoma" w:cs="Tahoma"/>
          <w:b/>
          <w:bCs/>
          <w:color w:val="000000"/>
          <w:sz w:val="22"/>
          <w:szCs w:val="22"/>
        </w:rPr>
      </w:pPr>
      <w:r w:rsidRPr="00FD30BA">
        <w:rPr>
          <w:rFonts w:ascii="Tahoma" w:hAnsi="Tahoma" w:cs="Tahoma"/>
          <w:b/>
          <w:sz w:val="22"/>
          <w:szCs w:val="22"/>
        </w:rPr>
        <w:t>VALOR ESTIMADO TOTAL R$2.099.268,27 (dois milhões e noventa e nove mil duzentos e sessenta e oito reais e sessenta e sete centavos)</w:t>
      </w:r>
    </w:p>
    <w:p w:rsidR="00313027" w:rsidRPr="00FD30BA" w:rsidRDefault="00313027" w:rsidP="00FD30BA">
      <w:pPr>
        <w:jc w:val="both"/>
        <w:rPr>
          <w:rFonts w:ascii="Tahoma" w:hAnsi="Tahoma" w:cs="Tahoma"/>
          <w:sz w:val="22"/>
          <w:szCs w:val="22"/>
        </w:rPr>
      </w:pPr>
      <w:r w:rsidRPr="00FD30BA">
        <w:rPr>
          <w:rFonts w:ascii="Tahoma" w:eastAsia="Tahoma" w:hAnsi="Tahoma" w:cs="Tahoma"/>
          <w:b/>
          <w:bCs/>
          <w:color w:val="000000"/>
          <w:sz w:val="22"/>
          <w:szCs w:val="22"/>
        </w:rPr>
        <w:t xml:space="preserve">5 - PRAZO DE VIGÊNCIA </w:t>
      </w:r>
    </w:p>
    <w:p w:rsidR="00313027" w:rsidRPr="00FD30BA" w:rsidRDefault="00FD30BA" w:rsidP="00313027">
      <w:pPr>
        <w:jc w:val="both"/>
        <w:rPr>
          <w:rFonts w:ascii="Tahoma" w:hAnsi="Tahoma" w:cs="Tahoma"/>
          <w:sz w:val="22"/>
          <w:szCs w:val="22"/>
        </w:rPr>
      </w:pPr>
      <w:r>
        <w:rPr>
          <w:rFonts w:ascii="Tahoma" w:eastAsia="Tahoma" w:hAnsi="Tahoma" w:cs="Tahoma"/>
          <w:color w:val="000000"/>
          <w:sz w:val="22"/>
          <w:szCs w:val="22"/>
        </w:rPr>
        <w:t xml:space="preserve">5.1 - O prazo de vigência do registro de preços </w:t>
      </w:r>
      <w:r w:rsidR="00313027" w:rsidRPr="00FD30BA">
        <w:rPr>
          <w:rFonts w:ascii="Tahoma" w:eastAsia="Tahoma" w:hAnsi="Tahoma" w:cs="Tahoma"/>
          <w:color w:val="000000"/>
          <w:sz w:val="22"/>
          <w:szCs w:val="22"/>
        </w:rPr>
        <w:t>será 12 meses, contados da data de assinatura do contrato, podendo ser prorrogado por</w:t>
      </w:r>
      <w:r w:rsidR="00274C1B">
        <w:rPr>
          <w:rFonts w:ascii="Tahoma" w:eastAsia="Tahoma" w:hAnsi="Tahoma" w:cs="Tahoma"/>
          <w:color w:val="000000"/>
          <w:sz w:val="22"/>
          <w:szCs w:val="22"/>
        </w:rPr>
        <w:t xml:space="preserve"> igual</w:t>
      </w:r>
      <w:r w:rsidR="00313027" w:rsidRPr="00FD30BA">
        <w:rPr>
          <w:rFonts w:ascii="Tahoma" w:eastAsia="Tahoma" w:hAnsi="Tahoma" w:cs="Tahoma"/>
          <w:color w:val="000000"/>
          <w:sz w:val="22"/>
          <w:szCs w:val="22"/>
        </w:rPr>
        <w:t xml:space="preserve"> </w:t>
      </w:r>
      <w:r w:rsidR="00274C1B">
        <w:rPr>
          <w:rFonts w:ascii="Tahoma" w:eastAsia="Tahoma" w:hAnsi="Tahoma" w:cs="Tahoma"/>
          <w:color w:val="000000"/>
          <w:sz w:val="22"/>
          <w:szCs w:val="22"/>
        </w:rPr>
        <w:t xml:space="preserve">período </w:t>
      </w:r>
      <w:r w:rsidR="00313027" w:rsidRPr="00FD30BA">
        <w:rPr>
          <w:rFonts w:ascii="Tahoma" w:eastAsia="Tahoma" w:hAnsi="Tahoma" w:cs="Tahoma"/>
          <w:color w:val="000000"/>
          <w:sz w:val="22"/>
          <w:szCs w:val="22"/>
        </w:rPr>
        <w:t xml:space="preserve">nos termos do art. </w:t>
      </w:r>
      <w:r w:rsidR="00274C1B">
        <w:rPr>
          <w:rFonts w:ascii="Tahoma" w:eastAsia="Tahoma" w:hAnsi="Tahoma" w:cs="Tahoma"/>
          <w:color w:val="000000"/>
          <w:sz w:val="22"/>
          <w:szCs w:val="22"/>
        </w:rPr>
        <w:t>84</w:t>
      </w:r>
      <w:r w:rsidR="00313027" w:rsidRPr="00FD30BA">
        <w:rPr>
          <w:rFonts w:ascii="Tahoma" w:eastAsia="Tahoma" w:hAnsi="Tahoma" w:cs="Tahoma"/>
          <w:color w:val="000000"/>
          <w:sz w:val="22"/>
          <w:szCs w:val="22"/>
        </w:rPr>
        <w:t xml:space="preserve"> da Lei 14.133/21, desde que a autoridade competente ateste que as condições e os preços permanecem vantajosos para a Administração, permitida a negociação com o contratado ou a extinção contratual sem ônus para qualquer das partes, conforme Estudo Técnico Preliminar.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6 - DA FUNDAMENTAÇÃO E DA DESCRIÇÃO DA NECESSIDADE DA CONTRATAÇÃO(ART. 6º, INCISO XXIII, ALÍNEA "B",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6.1 - A Fundamentação da Contratação e de seus quantitativos encontra-se pormenorizada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7 - DA DESCRIÇÃO DA SOLUÇÃO COMO UM TODO CONSIDERADO O CICLO DE VIDA DO OBJETO E DA ESPECIFICAÇÃO DO PRODUTO(ART. 6º, INCISO XXIII, ALÍNEA "C", E ART. 40, §1º, INCISO I,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7.1 - A descrição da solução como um todo encontra-se pormenorizada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7.2 - A Lei 13.005/2014, que estabeleceu o Plano Nacional de Educação para o período de 2015 a 2024, em sua meta 06, determina: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7.2.1 - "Proporcionar educação em tempo integral em, no mínimo, 50% das escolas públicas, visando atender, pelo menos, 25% dos alunos da educação básica."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7.2 - Em conformidade com a legislação vigente, a União promulgou o Programa Escola em Tempo Integral - ETI, por meio da Lei </w:t>
      </w:r>
      <w:proofErr w:type="spellStart"/>
      <w:r w:rsidRPr="00FD30BA">
        <w:rPr>
          <w:rFonts w:ascii="Tahoma" w:eastAsia="Tahoma" w:hAnsi="Tahoma" w:cs="Tahoma"/>
          <w:color w:val="000000"/>
          <w:sz w:val="22"/>
          <w:szCs w:val="22"/>
        </w:rPr>
        <w:t>n.°</w:t>
      </w:r>
      <w:proofErr w:type="spellEnd"/>
      <w:r w:rsidRPr="00FD30BA">
        <w:rPr>
          <w:rFonts w:ascii="Tahoma" w:eastAsia="Tahoma" w:hAnsi="Tahoma" w:cs="Tahoma"/>
          <w:color w:val="000000"/>
          <w:sz w:val="22"/>
          <w:szCs w:val="22"/>
        </w:rPr>
        <w:t xml:space="preserve"> 14.640/2023. Esse programa tem como objetivo incentivar a expansão das matrículas em tempo integral nos municípios, oferecendo recursos financeiros e assistência técnica para a criação de novas vagas na modalidade de educação em tempo integral.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7.3 - Reconhecendo essa importância, buscando a ampliação e reestruturação do ensino em tempo integral para a rede municipal de ensino do município, em acordo com as necessidades do município, com o Currículo Referência de Minas Gerais, com Base Nacional Comum Curricular e com o diagnóstico realizado pela equipe pedagógica municipal, definiram-se os seguintes </w:t>
      </w:r>
      <w:proofErr w:type="spellStart"/>
      <w:r w:rsidRPr="00FD30BA">
        <w:rPr>
          <w:rFonts w:ascii="Tahoma" w:eastAsia="Tahoma" w:hAnsi="Tahoma" w:cs="Tahoma"/>
          <w:color w:val="000000"/>
          <w:sz w:val="22"/>
          <w:szCs w:val="22"/>
        </w:rPr>
        <w:t>macrocampos</w:t>
      </w:r>
      <w:proofErr w:type="spellEnd"/>
      <w:r w:rsidRPr="00FD30BA">
        <w:rPr>
          <w:rFonts w:ascii="Tahoma" w:eastAsia="Tahoma" w:hAnsi="Tahoma" w:cs="Tahoma"/>
          <w:color w:val="000000"/>
          <w:sz w:val="22"/>
          <w:szCs w:val="22"/>
        </w:rPr>
        <w:t xml:space="preserve"> de atividades complementares para execução do Tempo Integral e atendimento de 40 (quarenta) alunos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8 - REQUISITOS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8.1 - Os requisitos da contratação relacionados a natureza do objeto e a sustentabilidade encontra-se pormenorizado em tópico específico do(s) Estudo(s) Técnico(s) Preliminar(es), apêndice deste Termo de Referência.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8.2 - Registre-se que, eventual exigência de documentação de habilitação técnica e econômica, será tratado no tópico específico deste TR (CRITÉRIOS DE SELEÇÃO DO FORNECEDOR) de modo que sua inclusão aqui seria redundante.</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8.3 - Indicação de marcas ou modelos (41, inciso I,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8.3.1 - Na presente contratação será </w:t>
      </w:r>
      <w:r w:rsidR="00274C1B">
        <w:rPr>
          <w:rFonts w:ascii="Tahoma" w:eastAsia="Tahoma" w:hAnsi="Tahoma" w:cs="Tahoma"/>
          <w:color w:val="000000"/>
          <w:sz w:val="22"/>
          <w:szCs w:val="22"/>
        </w:rPr>
        <w:t>obrigatório indicação das</w:t>
      </w:r>
      <w:r w:rsidRPr="00FD30BA">
        <w:rPr>
          <w:rFonts w:ascii="Tahoma" w:eastAsia="Tahoma" w:hAnsi="Tahoma" w:cs="Tahoma"/>
          <w:color w:val="000000"/>
          <w:sz w:val="22"/>
          <w:szCs w:val="22"/>
        </w:rPr>
        <w:t xml:space="preserve"> marcas, características ou modelo(s).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8.4 - Da vedação de utilização de marca/produto na execução do serviço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8.4.1 - Para a contratação do objeto NÃO haverá vedação ou restrições com relação ao emprego de marca ou produto de bens empregados em sua execução.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8.5 - Da exigência de carta de solidariedade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8.5.1 - Não será exigido Carta de Solidariedade emitida pelo fabricante.</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lastRenderedPageBreak/>
        <w:t>8.6 - Subcontratação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8.6.1 - NÃO será admitida a subcontratação do objeto contratual.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8.7 - Garantia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8.7.1 - Não haverá exigência de garantia contratual da execução.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9 - MODELO DE EXECUÇÃO DO OBJETO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9.1 - CONDIÇÕES DE EXECUÇÃO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9.1.1 - O prazo de execução do(s) serviços(s) começará a fluir a partir do (primeiro) dia útil seguinte ao do recebimento da Ordem de Serviço, a ser emitido pelo Setor de Compras ou pelo setor requisitante da(o)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10 - MODELO DE GESTÃO DO CONTRATO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10.1 - O contrato deverá ser executado fielmente pelas partes, de acordo com as cláusulas avençadas e as normas da Lei nº 14.133, de 2021, e cada parte responderá pelas consequências de sua inexecução total ou parcial.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10.2 - Em caso de impedimento, ordem de paralisação ou suspensão do contrato, o cronograma de execução será prorrogado automaticamente pelo tempo correspondente, anotadas tais circunstâncias mediante simples apostila.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10.3 - As comunicações entre o órgão ou entidade e a contratada devem ser realizadas por escrito sempre que o ato exigir tal formalidade, admitindo-se o uso de mensagem eletrônica para esse fim.</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10.4 - O órgão ou entidade poderá convocar representante da empresa para adoção de providências que devam ser cumpridas de imediato.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10.5 - Após a assinatura do contrato ou instrumento equivalente, 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w:t>
      </w:r>
      <w:r w:rsidRPr="00FD30BA">
        <w:rPr>
          <w:rFonts w:ascii="Tahoma" w:eastAsia="Tahoma" w:hAnsi="Tahoma" w:cs="Tahoma"/>
          <w:b/>
          <w:bCs/>
          <w:color w:val="000000"/>
          <w:sz w:val="22"/>
          <w:szCs w:val="22"/>
          <w:u w:val="single"/>
        </w:rPr>
        <w:t>poderá</w:t>
      </w:r>
      <w:r w:rsidRPr="00FD30BA">
        <w:rPr>
          <w:rFonts w:ascii="Tahoma" w:eastAsia="Tahoma" w:hAnsi="Tahoma" w:cs="Tahoma"/>
          <w:color w:val="000000"/>
          <w:sz w:val="22"/>
          <w:szCs w:val="22"/>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10.6 - A responsabilidade pela gestão do contrato caberá ao(à) servidor(a) ou comissão designados, conforme item 10.8 deste termo, o(a) qual será responsável pelas atribuições definidas em regulamento próprio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10.7 - A responsabilidade pela fiscalização do contrato caberá ao(à) servidor(a) ou comissão designados, conforme item 10.8  deste TR, o(a) qual será responsável pelas atribuições definidas em regulamento próprio do(a)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10.8 - Os responsáveis pela gestão e fiscalização do contrato serão designados por ato administrativo próprio do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10.9 -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10.10 - 10.12 - O contratado deverá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11 - CRITÉRIOS DE MEDIÇÃO 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11.1 - A avaliação da execução do objeto utilizará o disposto neste item.</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11.1.1 - Será indicada a retenção ou glosa no pagamento, proporcional à irregularidade verificada, sem prejuízo das sanções cabíveis, caso se constate que a Contratada: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11.1.1.1 - Não produzir os resultados acordados;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11.1.1.2 - Deixar de executar, ou não executar com a qualidade mínima exigida as atividades contratadas; ou</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11.1.1.3 - Deixar de utilizar materiais e recursos humanos exigidos para a execução do serviço, ou utilizá-los com qualidade ou quantidade inferior à demandada.</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12 - DO RECEBIMENTO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12.1 - Os serviços serão recebidos provisoriamente, no prazo de 10 dias, pelos fiscal(</w:t>
      </w:r>
      <w:proofErr w:type="spellStart"/>
      <w:r w:rsidRPr="00FD30BA">
        <w:rPr>
          <w:rFonts w:ascii="Tahoma" w:eastAsia="Tahoma" w:hAnsi="Tahoma" w:cs="Tahoma"/>
          <w:color w:val="000000"/>
          <w:sz w:val="22"/>
          <w:szCs w:val="22"/>
        </w:rPr>
        <w:t>is</w:t>
      </w:r>
      <w:proofErr w:type="spellEnd"/>
      <w:r w:rsidRPr="00FD30BA">
        <w:rPr>
          <w:rFonts w:ascii="Tahoma" w:eastAsia="Tahoma" w:hAnsi="Tahoma" w:cs="Tahoma"/>
          <w:color w:val="000000"/>
          <w:sz w:val="22"/>
          <w:szCs w:val="22"/>
        </w:rPr>
        <w:t>), mediante termos detalhados, quando verificado o cumprimento das exigências de caráter técnico e administrativo. (Art. 140, I, a , da Lei nº 14.133 ).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12.1.1 - O prazo da disposição acima será contado do recebimento de comunicação de cobrança oriunda do contratado com a comprovação da prestação dos serviços a que se referem a parcela a ser paga.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12.1.2 - O fiscal do contrato realizará o recebimento provisório do objeto do contrato mediante termo detalhado que comprove o cumprimento das exigências de caráter técnico e administrativo.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12.2.1 - A fiscalização não efetuará o ateste da última e/ou única medição de serviços até que sejam sanadas todas as eventuais pendências que possam vir a ser apontadas no Recebimento Provisório. (Art. 119 c/c art. 140 da Lei nº 14133, de 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12.2.2 - O recebimento provisório também ficará sujeito, quando cabível, à conclusão de todos os testes de campo e à entrega dos Manuais e Instruções exigíveis.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12.2.3 - Os serviços poderão ser rejeitados, no todo ou em parte, quando em desacordo com as especificações constantes neste Termo de Referência e na proposta, sem prejuízo da aplicação das penalidades.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12.3 - Os serviços serão recebidos definitivamente no prazo de 20 dias, contados do recebimento provisório, pelo gestor do contrato, após a verificação da qualidade e quantidade do serviço e consequente aceitação mediante termo detalhado, obedecendo os seguintes procedimentos: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12.3.2 - Emitir Termo Circunstanciado para efeito de recebimento definitivo dos serviços prestados, com base nos documentações apresentadas, quando for o caso;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12.3.3 - Comunicar a empresa para que emita a Nota Fiscal ou Fatura, com o valor exato dimensionado pela fiscalização.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12.3.4 - Enviar a documentação pertinente ao setor de contratos para a formalização dos procedimentos de liquidação e pagamento, no valor dimensionado pela fiscalização e gestão.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12.4 - No caso de controvérsia sobre a execução do objeto, quanto à dimensão, qualidade e quantidade, deverá ser observado o teor do art. 143 da Lei nº 14.133, de 2021, comunicando-se à empresa para emissão de Nota Fiscal no que </w:t>
      </w:r>
      <w:proofErr w:type="spellStart"/>
      <w:r w:rsidRPr="00FD30BA">
        <w:rPr>
          <w:rFonts w:ascii="Tahoma" w:eastAsia="Tahoma" w:hAnsi="Tahoma" w:cs="Tahoma"/>
          <w:color w:val="000000"/>
          <w:sz w:val="22"/>
          <w:szCs w:val="22"/>
        </w:rPr>
        <w:t>pertine</w:t>
      </w:r>
      <w:proofErr w:type="spellEnd"/>
      <w:r w:rsidRPr="00FD30BA">
        <w:rPr>
          <w:rFonts w:ascii="Tahoma" w:eastAsia="Tahoma" w:hAnsi="Tahoma" w:cs="Tahoma"/>
          <w:color w:val="000000"/>
          <w:sz w:val="22"/>
          <w:szCs w:val="22"/>
        </w:rPr>
        <w:t xml:space="preserve"> à parcela incontroversa da execução do objeto, para efeito de liquidação 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12.5 - Nenhum prazo de recebimento ocorrerá enquanto pendente a solução, pelo contratado, de inconsistências verificadas na execução do objeto ou no instrumento de cobrança.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12.6 - O recebimento provisório ou definitivo não excluirá a responsabilidade civil pela solidez e pela segurança do serviço nem a responsabilidade ético-profissional pela perfeita execução do contrato.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12.7 - Quando a fiscalização e a gestão do contrato justificadamente for exercida por um único servidor, caberá a ele praticar todos os atos relacionados ao recebimento provisório e definitivo do objeto.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12.8 - O recebimento provisório e definitivo poderá ser substituído por recibo ou outra forma simples, quando forem suficientes para atestar o atendimento das exigências contratuais.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13 - LIQUIDAÇÃO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13.1 - Recebida a Nota Fiscal ou documento de cobrança equivalente, correrá o prazo de dez dias úteis para fins de liquidação, na forma desta seção, prorrogáveis por igual período.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13.2 - os documentos fiscais de cobrança deverão ser emitidos contra a(o) Prefeitura Municipal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 xml:space="preserve">, CNPJ nº 18.094.839/0001-00, situada a </w:t>
      </w:r>
      <w:r w:rsidRPr="00FD30BA">
        <w:rPr>
          <w:rFonts w:ascii="Tahoma" w:eastAsia="Tahoma" w:hAnsi="Tahoma" w:cs="Tahoma"/>
          <w:color w:val="000000"/>
          <w:sz w:val="22"/>
          <w:szCs w:val="22"/>
          <w:shd w:val="clear" w:color="auto" w:fill="FFFFFF"/>
        </w:rPr>
        <w:t>Rua Capitão Evaristo Carvalho,</w:t>
      </w:r>
      <w:r w:rsidRPr="00FD30BA">
        <w:rPr>
          <w:rFonts w:ascii="Tahoma" w:eastAsia="Tahoma" w:hAnsi="Tahoma" w:cs="Tahoma"/>
          <w:color w:val="000000"/>
          <w:sz w:val="22"/>
          <w:szCs w:val="22"/>
        </w:rPr>
        <w:t xml:space="preserve"> </w:t>
      </w:r>
      <w:r w:rsidRPr="00FD30BA">
        <w:rPr>
          <w:rFonts w:ascii="Tahoma" w:eastAsia="Tahoma" w:hAnsi="Tahoma" w:cs="Tahoma"/>
          <w:color w:val="000000"/>
          <w:sz w:val="22"/>
          <w:szCs w:val="22"/>
          <w:shd w:val="clear" w:color="auto" w:fill="FFFFFF"/>
        </w:rPr>
        <w:t>56</w:t>
      </w:r>
      <w:r w:rsidRPr="00FD30BA">
        <w:rPr>
          <w:rFonts w:ascii="Tahoma" w:eastAsia="Tahoma" w:hAnsi="Tahoma" w:cs="Tahoma"/>
          <w:color w:val="000000"/>
          <w:sz w:val="22"/>
          <w:szCs w:val="22"/>
        </w:rPr>
        <w:t xml:space="preserve">, Centro,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13.2.1 - Para fins de liquidação, o setor competente deve verificar se a Nota Fiscal ou Fatura apresentada expressa os elementos necessários e essenciais do documento, tais como:</w:t>
      </w:r>
    </w:p>
    <w:p w:rsidR="00313027" w:rsidRPr="00FD30BA" w:rsidRDefault="00313027" w:rsidP="00313027">
      <w:pPr>
        <w:rPr>
          <w:rFonts w:ascii="Tahoma" w:hAnsi="Tahoma" w:cs="Tahoma"/>
          <w:sz w:val="22"/>
          <w:szCs w:val="22"/>
        </w:rPr>
      </w:pPr>
      <w:r w:rsidRPr="00FD30BA">
        <w:rPr>
          <w:rFonts w:ascii="Tahoma" w:eastAsia="Tahoma" w:hAnsi="Tahoma" w:cs="Tahoma"/>
          <w:color w:val="000000"/>
          <w:sz w:val="22"/>
          <w:szCs w:val="22"/>
        </w:rPr>
        <w:t>a) o prazo de validade;</w:t>
      </w:r>
      <w:r w:rsidRPr="00FD30BA">
        <w:rPr>
          <w:rFonts w:ascii="Tahoma" w:hAnsi="Tahoma" w:cs="Tahoma"/>
          <w:sz w:val="22"/>
          <w:szCs w:val="22"/>
        </w:rPr>
        <w:br/>
      </w:r>
      <w:r w:rsidRPr="00FD30BA">
        <w:rPr>
          <w:rFonts w:ascii="Tahoma" w:eastAsia="Tahoma" w:hAnsi="Tahoma" w:cs="Tahoma"/>
          <w:color w:val="000000"/>
          <w:sz w:val="22"/>
          <w:szCs w:val="22"/>
        </w:rPr>
        <w:t>b) a data da emissão;</w:t>
      </w:r>
      <w:r w:rsidRPr="00FD30BA">
        <w:rPr>
          <w:rFonts w:ascii="Tahoma" w:hAnsi="Tahoma" w:cs="Tahoma"/>
          <w:sz w:val="22"/>
          <w:szCs w:val="22"/>
        </w:rPr>
        <w:br/>
      </w:r>
      <w:r w:rsidRPr="00FD30BA">
        <w:rPr>
          <w:rFonts w:ascii="Tahoma" w:eastAsia="Tahoma" w:hAnsi="Tahoma" w:cs="Tahoma"/>
          <w:color w:val="000000"/>
          <w:sz w:val="22"/>
          <w:szCs w:val="22"/>
        </w:rPr>
        <w:t>c) os dados do contrato e do órgão contratante;</w:t>
      </w:r>
      <w:r w:rsidRPr="00FD30BA">
        <w:rPr>
          <w:rFonts w:ascii="Tahoma" w:hAnsi="Tahoma" w:cs="Tahoma"/>
          <w:sz w:val="22"/>
          <w:szCs w:val="22"/>
        </w:rPr>
        <w:br/>
      </w:r>
      <w:r w:rsidRPr="00FD30BA">
        <w:rPr>
          <w:rFonts w:ascii="Tahoma" w:eastAsia="Tahoma" w:hAnsi="Tahoma" w:cs="Tahoma"/>
          <w:color w:val="000000"/>
          <w:sz w:val="22"/>
          <w:szCs w:val="22"/>
        </w:rPr>
        <w:t>d) o período respectivo de execução do contrato;</w:t>
      </w:r>
      <w:r w:rsidRPr="00FD30BA">
        <w:rPr>
          <w:rFonts w:ascii="Tahoma" w:hAnsi="Tahoma" w:cs="Tahoma"/>
          <w:sz w:val="22"/>
          <w:szCs w:val="22"/>
        </w:rPr>
        <w:br/>
      </w:r>
      <w:r w:rsidRPr="00FD30BA">
        <w:rPr>
          <w:rFonts w:ascii="Tahoma" w:eastAsia="Tahoma" w:hAnsi="Tahoma" w:cs="Tahoma"/>
          <w:color w:val="000000"/>
          <w:sz w:val="22"/>
          <w:szCs w:val="22"/>
        </w:rPr>
        <w:t>e) o valor a pagar; e</w:t>
      </w:r>
      <w:r w:rsidRPr="00FD30BA">
        <w:rPr>
          <w:rFonts w:ascii="Tahoma" w:hAnsi="Tahoma" w:cs="Tahoma"/>
          <w:sz w:val="22"/>
          <w:szCs w:val="22"/>
        </w:rPr>
        <w:br/>
      </w:r>
      <w:r w:rsidRPr="00FD30BA">
        <w:rPr>
          <w:rFonts w:ascii="Tahoma" w:eastAsia="Tahoma" w:hAnsi="Tahoma" w:cs="Tahoma"/>
          <w:color w:val="000000"/>
          <w:sz w:val="22"/>
          <w:szCs w:val="22"/>
        </w:rPr>
        <w:t>f) eventual destaque do valor de retenções tributárias cabíveis.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13.4 - A Nota Fiscal ou Fatura deverá ser obrigatoriamente acompanhada da comprovação da regularidade fiscal, constatada por meio de consulta aos sítios eletrônicos oficiais ou à documentação mencionada no art. 68 da Lei nº 14.133/2021.</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13.6 -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13.8 - Persistindo a irregularidade, o contratante deverá adotar as medidas necessárias à rescisão contratual nos autos do processo administrativo correspondente, assegurada ao contratado a ampla defesa.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13.9 - Havendo a efetiva execução do objeto, os pagamentos serão realizados normalmente, até que se decida pela rescisão do contrato, caso o contratado não regularize sua situação.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14 - PRAZO DE PAGAMENTO</w:t>
      </w:r>
    </w:p>
    <w:p w:rsidR="00313027" w:rsidRPr="00FD30BA"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t>14.1 - O pagamento será efetuado no prazo máximo de até 10 dias úteis, contados da finalização da liquidação da despesa, conforme seção anterior.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14.2 - No caso de atraso pelo Contratante, os valores devidos ao contratado serão atualizados monetariamente entre o termo final do prazo de pagamento até a data de sua efetiva realização, mediante aplicação do índice </w:t>
      </w:r>
      <w:proofErr w:type="spellStart"/>
      <w:r w:rsidRPr="00FD30BA">
        <w:rPr>
          <w:rFonts w:ascii="Tahoma" w:eastAsia="Tahoma" w:hAnsi="Tahoma" w:cs="Tahoma"/>
          <w:color w:val="000000"/>
          <w:sz w:val="22"/>
          <w:szCs w:val="22"/>
        </w:rPr>
        <w:t>INPCde</w:t>
      </w:r>
      <w:proofErr w:type="spellEnd"/>
      <w:r w:rsidRPr="00FD30BA">
        <w:rPr>
          <w:rFonts w:ascii="Tahoma" w:eastAsia="Tahoma" w:hAnsi="Tahoma" w:cs="Tahoma"/>
          <w:color w:val="000000"/>
          <w:sz w:val="22"/>
          <w:szCs w:val="22"/>
        </w:rPr>
        <w:t xml:space="preserve"> correção monetária.</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15 - FORMA DE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15.1 - O pagamento será realizado através de ordem bancária, para crédito em banco, agência e conta corrente indicados pelo contratado.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15.2 - Será considerada data do pagamento o dia em que constar como emitida a ordem bancária para pagamento.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15.3 - Quando do pagamento, será efetuada a retenção tributária prevista na legislação aplicável.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15.3.1 - Independentemente do percentual de tributo inserido na planilha, quando houver, serão retidos na fonte, quando da realização do pagamento, os percentuais estabelecidos na legislação vigente.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16 - REAJUSTE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16.1 - Os preços inicialmente contratados são fixos e irreajustáveis no prazo de um ano contado da data do orçamento estimado.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16.3 - Nos reajustes subsequentes ao primeiro, o interregno mínimo de um ano será contado a partir dos efeitos financeiros do último reajuste.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16.4 - No caso de atraso ou não divulgação do(s) índice (s) de reajustamento, o contratante pagará ao contratado a importância calculada pela última variação conhecida, liquidando a diferença correspondente tão logo seja(m) divulgado(s) o(s) índice(s) definitivo(s).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16.5 - Nas aferições finais, o(s) índice(s) utilizado(s) para reajuste será(</w:t>
      </w:r>
      <w:proofErr w:type="spellStart"/>
      <w:r w:rsidRPr="00FD30BA">
        <w:rPr>
          <w:rFonts w:ascii="Tahoma" w:eastAsia="Tahoma" w:hAnsi="Tahoma" w:cs="Tahoma"/>
          <w:color w:val="000000"/>
          <w:sz w:val="22"/>
          <w:szCs w:val="22"/>
        </w:rPr>
        <w:t>ão</w:t>
      </w:r>
      <w:proofErr w:type="spellEnd"/>
      <w:r w:rsidRPr="00FD30BA">
        <w:rPr>
          <w:rFonts w:ascii="Tahoma" w:eastAsia="Tahoma" w:hAnsi="Tahoma" w:cs="Tahoma"/>
          <w:color w:val="000000"/>
          <w:sz w:val="22"/>
          <w:szCs w:val="22"/>
        </w:rPr>
        <w:t>), obrigatoriamente, o(s) definitivo(s).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16.6 - Caso o(s) índice(s) estabelecido(s) para reajustamento venha(m) a ser extinto(s) ou de qualquer forma não possa(m) mais ser utilizado(s), será(</w:t>
      </w:r>
      <w:proofErr w:type="spellStart"/>
      <w:r w:rsidRPr="00FD30BA">
        <w:rPr>
          <w:rFonts w:ascii="Tahoma" w:eastAsia="Tahoma" w:hAnsi="Tahoma" w:cs="Tahoma"/>
          <w:color w:val="000000"/>
          <w:sz w:val="22"/>
          <w:szCs w:val="22"/>
        </w:rPr>
        <w:t>ão</w:t>
      </w:r>
      <w:proofErr w:type="spellEnd"/>
      <w:r w:rsidRPr="00FD30BA">
        <w:rPr>
          <w:rFonts w:ascii="Tahoma" w:eastAsia="Tahoma" w:hAnsi="Tahoma" w:cs="Tahoma"/>
          <w:color w:val="000000"/>
          <w:sz w:val="22"/>
          <w:szCs w:val="22"/>
        </w:rPr>
        <w:t>) adotado(s), em substituição, o(s) que vier(em) a ser determinado(s) pela legislação então em vigor.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16.7 - Na ausência de previsão legal quanto ao índice substituto, as partes elegerão novo índice oficial, para reajustamento do preço do valor remanescente, por meio de termo aditivo.</w:t>
      </w:r>
    </w:p>
    <w:p w:rsidR="00313027" w:rsidRPr="00FD30BA" w:rsidRDefault="00313027" w:rsidP="00313027">
      <w:pPr>
        <w:rPr>
          <w:rFonts w:ascii="Tahoma" w:hAnsi="Tahoma" w:cs="Tahoma"/>
          <w:sz w:val="22"/>
          <w:szCs w:val="22"/>
        </w:rPr>
      </w:pPr>
      <w:r w:rsidRPr="00FD30BA">
        <w:rPr>
          <w:rFonts w:ascii="Tahoma" w:eastAsia="Tahoma" w:hAnsi="Tahoma" w:cs="Tahoma"/>
          <w:color w:val="000000"/>
          <w:sz w:val="22"/>
          <w:szCs w:val="22"/>
        </w:rPr>
        <w:t xml:space="preserve">16.8 - O reajuste será realizado por </w:t>
      </w:r>
      <w:proofErr w:type="spellStart"/>
      <w:r w:rsidRPr="00FD30BA">
        <w:rPr>
          <w:rFonts w:ascii="Tahoma" w:eastAsia="Tahoma" w:hAnsi="Tahoma" w:cs="Tahoma"/>
          <w:color w:val="000000"/>
          <w:sz w:val="22"/>
          <w:szCs w:val="22"/>
        </w:rPr>
        <w:t>apostilamento</w:t>
      </w:r>
      <w:proofErr w:type="spellEnd"/>
      <w:r w:rsidRPr="00FD30BA">
        <w:rPr>
          <w:rFonts w:ascii="Tahoma" w:eastAsia="Tahoma" w:hAnsi="Tahoma" w:cs="Tahoma"/>
          <w:color w:val="000000"/>
          <w:sz w:val="22"/>
          <w:szCs w:val="22"/>
        </w:rPr>
        <w:t>.</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17 - FORMA E CRITÉRIOS DE SELEÇÃO DO FORNECEDOR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17.1 - Forma de seleção e critério de julgamento da proposta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17.1.1 - O fornecedor será selecionado por meio da realização de procedimento de LICITAÇÃO, na modalidade PREGÃO, sob a forma ELETRÔNICA, com adoção do critério de julgamento pelo</w:t>
      </w:r>
      <w:r w:rsidRPr="00FD30BA">
        <w:rPr>
          <w:rFonts w:ascii="Tahoma" w:eastAsia="Tahoma" w:hAnsi="Tahoma" w:cs="Tahoma"/>
          <w:b/>
          <w:bCs/>
          <w:color w:val="000000"/>
          <w:sz w:val="22"/>
          <w:szCs w:val="22"/>
        </w:rPr>
        <w:t xml:space="preserve"> MENOR PREÇO </w:t>
      </w:r>
      <w:r w:rsidR="00FD30BA">
        <w:rPr>
          <w:rFonts w:ascii="Tahoma" w:eastAsia="Tahoma" w:hAnsi="Tahoma" w:cs="Tahoma"/>
          <w:b/>
          <w:bCs/>
          <w:color w:val="000000"/>
          <w:sz w:val="22"/>
          <w:szCs w:val="22"/>
        </w:rPr>
        <w:t>POR ÍTEM</w:t>
      </w:r>
      <w:r w:rsidRPr="00FD30BA">
        <w:rPr>
          <w:rFonts w:ascii="Tahoma" w:eastAsia="Tahoma" w:hAnsi="Tahoma" w:cs="Tahoma"/>
          <w:b/>
          <w:bCs/>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17.2 - Modo de disputa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17.2.1 - Modo de disputa -</w:t>
      </w:r>
      <w:r w:rsidRPr="00FD30BA">
        <w:rPr>
          <w:rFonts w:ascii="Tahoma" w:eastAsia="Tahoma" w:hAnsi="Tahoma" w:cs="Tahoma"/>
          <w:b/>
          <w:bCs/>
          <w:color w:val="000000"/>
          <w:sz w:val="22"/>
          <w:szCs w:val="22"/>
        </w:rPr>
        <w:t xml:space="preserve"> ABERTO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17.3 - Exigências de habilitação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17.3.1 - Para fins de habilitação, deverá o licitante comprovar os seguintes requisitos: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17.4 - Habilitação jurídica</w:t>
      </w:r>
      <w:r w:rsidRPr="00FD30BA">
        <w:rPr>
          <w:rFonts w:ascii="Tahoma" w:eastAsia="Tahoma" w:hAnsi="Tahoma" w:cs="Tahoma"/>
          <w:color w:val="000000"/>
          <w:sz w:val="22"/>
          <w:szCs w:val="22"/>
        </w:rPr>
        <w:t xml:space="preserve"> (Os documentos apresentados deverão estar acompanhados de todas as alterações ou da consolidação respectiva)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 xml:space="preserve">17.4.1 - Empresário individual: inscrição no Registro Público de Empresas Mercantis, a cargo da Junta Comercial da respectiva sede;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17.4.2 - Microempreendedor Individual - MEI: Certificado da Condição de Microempreendedor Individual - CCMEI, cuja aceitação ficará condicionada à verificação da autenticidade no sítio https://www.gov.br/empresas-e-negocios/pt-br/empreendedor;</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17.4.5 - Sociedade simples: inscrição do ato constitutivo no Registro Civil de Pessoas Jurídicas do local de sua sede, acompanhada de documento comprobatório de seus administradores;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17.4.6 -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17.5 - Habilitação fiscal, social e trabalhista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17.5.1 - Prova de inscrição no Cadastro Nacional de Pessoas Jurídicas;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17.5.3 - Prova de regularidade com o Fundo de Garantia do Tempo de Serviço (FGTS);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17.5.4 -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17.5.5 - Prova de inscrição no cadastro de contribuintes [Estadual/Distrital] ou [Municipal/Distrital] relativo ao domicílio ou sede do fornecedor, pertinente ao seu ramo de atividade e compatível com o objeto contratual;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17.5.6 - Prova de regularidade com a Fazenda [Estadual/Distrital] ou [Municipal/Distrital] do domicílio ou sede do fornecedor, relativa à atividade em cujo exercício contrata ou concorre;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17.6 - Qualificação Econômico-Financeira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17.6.1 -</w:t>
      </w:r>
      <w:r w:rsidRPr="00FD30BA">
        <w:rPr>
          <w:rFonts w:ascii="Tahoma" w:eastAsia="Tahoma" w:hAnsi="Tahoma" w:cs="Tahoma"/>
          <w:b/>
          <w:bCs/>
          <w:color w:val="000000"/>
          <w:sz w:val="22"/>
          <w:szCs w:val="22"/>
        </w:rPr>
        <w:t xml:space="preserve"> </w:t>
      </w:r>
      <w:r w:rsidRPr="00FD30BA">
        <w:rPr>
          <w:rFonts w:ascii="Tahoma" w:eastAsia="Tahoma" w:hAnsi="Tahoma" w:cs="Tahoma"/>
          <w:color w:val="000000"/>
          <w:sz w:val="22"/>
          <w:szCs w:val="22"/>
        </w:rPr>
        <w:t>Será exigido Qualificação Econômico Financeira, conforme exigência abaixo: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I - Certidão negativa de falência expedida pelo distribuidor da sede do fornecedor - Lei nº 14.133, de 2021, art. 69, caput, inciso II);</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17.7 - Qualificação Técnica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17.7.1 - Será exigido Qualificação Técnica, conforme exigência abaixo: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Será exigido Qualificação Técnica, conforme exigência abaixo: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Habilitação técnico-profissional e técnico operacional: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a) Comprovação de Capacidade Técnica através da apresentação de Certificados de Formação do corpo técnico, profissionais responsáveis pela coordenação da equipe e capacitação, a saber:</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17.8 - Vistoria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17.8.1 - Tendo em vista a natureza e as peculiaridades do objeto a ser contratado, não haverá necessidade de vistoria prévia.</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18 - ESTIMATIVAS DO VALOR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I - O valor da contratação é meramente estimativo, de forma que os pagamentos devidos ao contratado dependerão dos quantitativos efetivamente fornecidos.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19 - ADEQUAÇÃO ORÇAMENTÁRIA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19.1 - As despesas decorrentes da presente contratação correrão à conta de recursos específicos consignados no Orçamento do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19.1.1 - A contratação será atendida pela seguinte dotação:</w:t>
      </w:r>
    </w:p>
    <w:p w:rsidR="00313027" w:rsidRPr="00BD32FD" w:rsidRDefault="002D2084" w:rsidP="00541E1B">
      <w:pPr>
        <w:spacing w:after="0"/>
        <w:jc w:val="both"/>
        <w:rPr>
          <w:rFonts w:ascii="Tahoma" w:eastAsia="Tahoma" w:hAnsi="Tahoma" w:cs="Tahoma"/>
          <w:sz w:val="22"/>
          <w:szCs w:val="22"/>
        </w:rPr>
      </w:pPr>
      <w:r w:rsidRPr="00BD32FD">
        <w:rPr>
          <w:rFonts w:ascii="Tahoma" w:eastAsia="Tahoma" w:hAnsi="Tahoma" w:cs="Tahoma"/>
          <w:sz w:val="22"/>
          <w:szCs w:val="22"/>
        </w:rPr>
        <w:t>3.3.90.30.00.2.02.01.04.122.0002.2.0006</w:t>
      </w:r>
      <w:r w:rsidR="00541E1B" w:rsidRPr="00BD32FD">
        <w:rPr>
          <w:rFonts w:ascii="Tahoma" w:eastAsia="Tahoma" w:hAnsi="Tahoma" w:cs="Tahoma"/>
          <w:sz w:val="22"/>
          <w:szCs w:val="22"/>
        </w:rPr>
        <w:t xml:space="preserve"> </w:t>
      </w:r>
      <w:r w:rsidRPr="00BD32FD">
        <w:rPr>
          <w:rFonts w:ascii="Tahoma" w:eastAsia="Tahoma" w:hAnsi="Tahoma" w:cs="Tahoma"/>
          <w:sz w:val="22"/>
          <w:szCs w:val="22"/>
        </w:rPr>
        <w:t>- DESENVOLV. ATIVIDADES DA ADMINISTRAÇÃO MUNICIPAL.</w:t>
      </w:r>
    </w:p>
    <w:p w:rsidR="002D2084" w:rsidRPr="00BD32FD" w:rsidRDefault="00541E1B" w:rsidP="00541E1B">
      <w:pPr>
        <w:spacing w:after="0"/>
        <w:jc w:val="both"/>
        <w:rPr>
          <w:rFonts w:ascii="Tahoma" w:eastAsia="Tahoma" w:hAnsi="Tahoma" w:cs="Tahoma"/>
          <w:sz w:val="22"/>
          <w:szCs w:val="22"/>
        </w:rPr>
      </w:pPr>
      <w:r w:rsidRPr="00BD32FD">
        <w:rPr>
          <w:rFonts w:ascii="Tahoma" w:eastAsia="Tahoma" w:hAnsi="Tahoma" w:cs="Tahoma"/>
          <w:sz w:val="22"/>
          <w:szCs w:val="22"/>
        </w:rPr>
        <w:t xml:space="preserve">3.3.90.30.00.2.04.02.10.301.0009.2.0015 </w:t>
      </w:r>
      <w:r w:rsidR="002D2084" w:rsidRPr="00BD32FD">
        <w:rPr>
          <w:rFonts w:ascii="Tahoma" w:eastAsia="Tahoma" w:hAnsi="Tahoma" w:cs="Tahoma"/>
          <w:sz w:val="22"/>
          <w:szCs w:val="22"/>
        </w:rPr>
        <w:t xml:space="preserve">- </w:t>
      </w:r>
      <w:r w:rsidRPr="00BD32FD">
        <w:rPr>
          <w:rFonts w:ascii="Tahoma" w:eastAsia="Tahoma" w:hAnsi="Tahoma" w:cs="Tahoma"/>
          <w:sz w:val="22"/>
          <w:szCs w:val="22"/>
        </w:rPr>
        <w:t xml:space="preserve">MANUTENÇÃO DA REDE DE ATENÇÃO PRIMARIA </w:t>
      </w:r>
    </w:p>
    <w:p w:rsidR="00541E1B" w:rsidRPr="00BD32FD" w:rsidRDefault="00541E1B" w:rsidP="00541E1B">
      <w:pPr>
        <w:spacing w:after="0"/>
        <w:jc w:val="both"/>
        <w:rPr>
          <w:rFonts w:ascii="Tahoma" w:eastAsia="Tahoma" w:hAnsi="Tahoma" w:cs="Tahoma"/>
          <w:sz w:val="22"/>
          <w:szCs w:val="22"/>
        </w:rPr>
      </w:pPr>
      <w:r w:rsidRPr="00BD32FD">
        <w:rPr>
          <w:rFonts w:ascii="Tahoma" w:eastAsia="Tahoma" w:hAnsi="Tahoma" w:cs="Tahoma"/>
          <w:sz w:val="22"/>
          <w:szCs w:val="22"/>
        </w:rPr>
        <w:t xml:space="preserve">3.3.90.30.00.2.05.12.10.361.0003.2.0032 </w:t>
      </w:r>
      <w:r w:rsidR="00BD32FD" w:rsidRPr="00BD32FD">
        <w:rPr>
          <w:rFonts w:ascii="Tahoma" w:eastAsia="Tahoma" w:hAnsi="Tahoma" w:cs="Tahoma"/>
          <w:sz w:val="22"/>
          <w:szCs w:val="22"/>
        </w:rPr>
        <w:t>–</w:t>
      </w:r>
      <w:r w:rsidRPr="00BD32FD">
        <w:rPr>
          <w:rFonts w:ascii="Tahoma" w:eastAsia="Tahoma" w:hAnsi="Tahoma" w:cs="Tahoma"/>
          <w:sz w:val="22"/>
          <w:szCs w:val="22"/>
        </w:rPr>
        <w:t xml:space="preserve"> </w:t>
      </w:r>
      <w:r w:rsidR="00BD32FD" w:rsidRPr="00BD32FD">
        <w:rPr>
          <w:rFonts w:ascii="Tahoma" w:eastAsia="Tahoma" w:hAnsi="Tahoma" w:cs="Tahoma"/>
          <w:sz w:val="22"/>
          <w:szCs w:val="22"/>
        </w:rPr>
        <w:t>DESENVOLVIMENTO DA EDUCAÇÃO ENSINO FUNDAMENTAL</w:t>
      </w:r>
    </w:p>
    <w:p w:rsidR="00541E1B" w:rsidRPr="00BD32FD" w:rsidRDefault="00541E1B" w:rsidP="00541E1B">
      <w:pPr>
        <w:spacing w:after="0"/>
        <w:jc w:val="both"/>
        <w:rPr>
          <w:rFonts w:ascii="Tahoma" w:hAnsi="Tahoma" w:cs="Tahoma"/>
          <w:sz w:val="22"/>
          <w:szCs w:val="22"/>
        </w:rPr>
      </w:pPr>
      <w:r w:rsidRPr="00BD32FD">
        <w:rPr>
          <w:rFonts w:ascii="Tahoma" w:eastAsia="Tahoma" w:hAnsi="Tahoma" w:cs="Tahoma"/>
          <w:sz w:val="22"/>
          <w:szCs w:val="22"/>
        </w:rPr>
        <w:t xml:space="preserve">3.3.90.30.00.2.06.01.18.541.0012.2.0054 </w:t>
      </w:r>
      <w:r w:rsidR="00BD32FD" w:rsidRPr="00BD32FD">
        <w:rPr>
          <w:rFonts w:ascii="Tahoma" w:eastAsia="Tahoma" w:hAnsi="Tahoma" w:cs="Tahoma"/>
          <w:sz w:val="22"/>
          <w:szCs w:val="22"/>
        </w:rPr>
        <w:t>–</w:t>
      </w:r>
      <w:r w:rsidRPr="00BD32FD">
        <w:rPr>
          <w:rFonts w:ascii="Tahoma" w:eastAsia="Tahoma" w:hAnsi="Tahoma" w:cs="Tahoma"/>
          <w:sz w:val="22"/>
          <w:szCs w:val="22"/>
        </w:rPr>
        <w:t xml:space="preserve"> </w:t>
      </w:r>
      <w:r w:rsidR="00BD32FD" w:rsidRPr="00BD32FD">
        <w:rPr>
          <w:rFonts w:ascii="Tahoma" w:eastAsia="Tahoma" w:hAnsi="Tahoma" w:cs="Tahoma"/>
          <w:sz w:val="22"/>
          <w:szCs w:val="22"/>
        </w:rPr>
        <w:t>UNIDADE DE TRIAGEM E COMPOSTAGEM RESIDUOS SOLIDOS</w:t>
      </w:r>
    </w:p>
    <w:p w:rsidR="00BD32FD" w:rsidRPr="00BD32FD" w:rsidRDefault="00BD32FD" w:rsidP="00BD32FD">
      <w:pPr>
        <w:spacing w:after="0"/>
        <w:jc w:val="both"/>
        <w:rPr>
          <w:rFonts w:ascii="Tahoma" w:eastAsia="Tahoma" w:hAnsi="Tahoma" w:cs="Tahoma"/>
          <w:sz w:val="22"/>
          <w:szCs w:val="22"/>
        </w:rPr>
      </w:pPr>
      <w:r w:rsidRPr="00BD32FD">
        <w:rPr>
          <w:rFonts w:ascii="Tahoma" w:eastAsia="Tahoma" w:hAnsi="Tahoma" w:cs="Tahoma"/>
          <w:sz w:val="22"/>
          <w:szCs w:val="22"/>
        </w:rPr>
        <w:t>3.3.90.30.00.2.08.01.13.392.0004.2.0062 – DESENVOLVIMENTO DE ATIVIDADES CÍVICAS E CULTURAIS</w:t>
      </w:r>
    </w:p>
    <w:p w:rsidR="00BD32FD" w:rsidRPr="00BD32FD" w:rsidRDefault="00BD32FD" w:rsidP="00BD32FD">
      <w:pPr>
        <w:spacing w:after="0"/>
        <w:jc w:val="both"/>
        <w:rPr>
          <w:rFonts w:ascii="Tahoma" w:eastAsia="Tahoma" w:hAnsi="Tahoma" w:cs="Tahoma"/>
          <w:sz w:val="22"/>
          <w:szCs w:val="22"/>
        </w:rPr>
      </w:pPr>
      <w:r w:rsidRPr="00BD32FD">
        <w:rPr>
          <w:rFonts w:ascii="Tahoma" w:eastAsia="Tahoma" w:hAnsi="Tahoma" w:cs="Tahoma"/>
          <w:sz w:val="22"/>
          <w:szCs w:val="22"/>
        </w:rPr>
        <w:t>3.3.90.30.00.2.12.02.08.244.0015.2.0081 – MANUTENÇÃO E OPERAÇIONALIZAÇÃO DOS CRAS/PAIF</w:t>
      </w:r>
    </w:p>
    <w:p w:rsidR="00BD32FD" w:rsidRPr="00BD32FD" w:rsidRDefault="00BD32FD" w:rsidP="00BD32FD">
      <w:pPr>
        <w:spacing w:after="0"/>
        <w:jc w:val="both"/>
        <w:rPr>
          <w:rFonts w:ascii="Tahoma" w:hAnsi="Tahoma" w:cs="Tahoma"/>
          <w:sz w:val="22"/>
          <w:szCs w:val="22"/>
        </w:rPr>
      </w:pPr>
      <w:r w:rsidRPr="00BD32FD">
        <w:rPr>
          <w:rFonts w:ascii="Tahoma" w:eastAsia="Tahoma" w:hAnsi="Tahoma" w:cs="Tahoma"/>
          <w:sz w:val="22"/>
          <w:szCs w:val="22"/>
        </w:rPr>
        <w:t>3.3.90.30.00.2.06.01.27.812.007.2.0087 – DESENVOLV. DAS ATIVIDADES DO DESPORTO AMADOR</w:t>
      </w:r>
    </w:p>
    <w:p w:rsidR="00BD32FD" w:rsidRPr="00BD32FD" w:rsidRDefault="00BD32FD" w:rsidP="00BD32FD">
      <w:pPr>
        <w:spacing w:after="0"/>
        <w:jc w:val="both"/>
        <w:rPr>
          <w:rFonts w:ascii="Tahoma" w:hAnsi="Tahoma" w:cs="Tahoma"/>
          <w:sz w:val="22"/>
          <w:szCs w:val="22"/>
        </w:rPr>
      </w:pPr>
      <w:r w:rsidRPr="00BD32FD">
        <w:rPr>
          <w:rFonts w:ascii="Tahoma" w:eastAsia="Tahoma" w:hAnsi="Tahoma" w:cs="Tahoma"/>
          <w:sz w:val="22"/>
          <w:szCs w:val="22"/>
        </w:rPr>
        <w:t xml:space="preserve"> </w:t>
      </w:r>
    </w:p>
    <w:p w:rsidR="00313027" w:rsidRDefault="00BD32FD" w:rsidP="00BD32FD">
      <w:pPr>
        <w:spacing w:after="0"/>
        <w:jc w:val="both"/>
        <w:rPr>
          <w:rFonts w:ascii="Tahoma" w:eastAsia="Tahoma" w:hAnsi="Tahoma" w:cs="Tahoma"/>
          <w:color w:val="000000"/>
          <w:sz w:val="22"/>
          <w:szCs w:val="22"/>
        </w:rPr>
      </w:pPr>
      <w:r>
        <w:rPr>
          <w:rFonts w:ascii="Tahoma" w:eastAsia="Tahoma" w:hAnsi="Tahoma" w:cs="Tahoma"/>
          <w:color w:val="FF0000"/>
          <w:sz w:val="22"/>
          <w:szCs w:val="22"/>
        </w:rPr>
        <w:t xml:space="preserve"> </w:t>
      </w:r>
      <w:r w:rsidR="00313027" w:rsidRPr="00FD30BA">
        <w:rPr>
          <w:rFonts w:ascii="Tahoma" w:eastAsia="Tahoma" w:hAnsi="Tahoma" w:cs="Tahoma"/>
          <w:color w:val="000000"/>
          <w:sz w:val="22"/>
          <w:szCs w:val="22"/>
        </w:rPr>
        <w:t xml:space="preserve">19.2 - A dotação relativa aos exercícios financeiros subsequentes, quando se tratar de serviços e fornecimento contínuos será indicada após aprovação da Lei Orçamentária respectiva e liberação dos créditos correspondentes, mediante </w:t>
      </w:r>
      <w:proofErr w:type="spellStart"/>
      <w:r w:rsidR="00313027" w:rsidRPr="00FD30BA">
        <w:rPr>
          <w:rFonts w:ascii="Tahoma" w:eastAsia="Tahoma" w:hAnsi="Tahoma" w:cs="Tahoma"/>
          <w:color w:val="000000"/>
          <w:sz w:val="22"/>
          <w:szCs w:val="22"/>
        </w:rPr>
        <w:t>apostilamento</w:t>
      </w:r>
      <w:proofErr w:type="spellEnd"/>
      <w:r w:rsidR="00313027" w:rsidRPr="00FD30BA">
        <w:rPr>
          <w:rFonts w:ascii="Tahoma" w:eastAsia="Tahoma" w:hAnsi="Tahoma" w:cs="Tahoma"/>
          <w:color w:val="000000"/>
          <w:sz w:val="22"/>
          <w:szCs w:val="22"/>
        </w:rPr>
        <w:t>.</w:t>
      </w:r>
    </w:p>
    <w:p w:rsidR="00BD32FD" w:rsidRPr="00FD30BA" w:rsidRDefault="00BD32FD" w:rsidP="00BD32FD">
      <w:pPr>
        <w:spacing w:after="0"/>
        <w:jc w:val="both"/>
        <w:rPr>
          <w:rFonts w:ascii="Tahoma" w:hAnsi="Tahoma" w:cs="Tahoma"/>
          <w:sz w:val="22"/>
          <w:szCs w:val="22"/>
        </w:rPr>
      </w:pP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20 - INFORMAÇÕES COMPLEMENTARES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313027"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t>20.2 - Toda a documentação apresentada neste procedimento e seus anexos são complementares entre si, de modo que qualquer detalhe que se mencione em um documento e se omita em outro será considerado especificado e válido.</w:t>
      </w:r>
    </w:p>
    <w:p w:rsidR="00FD30BA" w:rsidRPr="00FD30BA" w:rsidRDefault="00FD30BA" w:rsidP="00313027">
      <w:pPr>
        <w:jc w:val="both"/>
        <w:rPr>
          <w:rFonts w:ascii="Tahoma" w:hAnsi="Tahoma" w:cs="Tahoma"/>
          <w:sz w:val="22"/>
          <w:szCs w:val="22"/>
        </w:rPr>
      </w:pPr>
    </w:p>
    <w:p w:rsidR="00313027" w:rsidRPr="00FD30BA" w:rsidRDefault="00FD30BA" w:rsidP="00313027">
      <w:pPr>
        <w:jc w:val="right"/>
        <w:rPr>
          <w:rFonts w:ascii="Tahoma" w:hAnsi="Tahoma" w:cs="Tahoma"/>
          <w:sz w:val="22"/>
          <w:szCs w:val="22"/>
        </w:rPr>
      </w:pPr>
      <w:r>
        <w:rPr>
          <w:rFonts w:ascii="Tahoma" w:eastAsia="Tahoma" w:hAnsi="Tahoma" w:cs="Tahoma"/>
          <w:color w:val="000000"/>
          <w:sz w:val="22"/>
          <w:szCs w:val="22"/>
        </w:rPr>
        <w:t xml:space="preserve"> Município de </w:t>
      </w:r>
      <w:proofErr w:type="spellStart"/>
      <w:r>
        <w:rPr>
          <w:rFonts w:ascii="Tahoma" w:eastAsia="Tahoma" w:hAnsi="Tahoma" w:cs="Tahoma"/>
          <w:color w:val="000000"/>
          <w:sz w:val="22"/>
          <w:szCs w:val="22"/>
        </w:rPr>
        <w:t>Ibertioga</w:t>
      </w:r>
      <w:proofErr w:type="spellEnd"/>
      <w:r>
        <w:rPr>
          <w:rFonts w:ascii="Tahoma" w:eastAsia="Tahoma" w:hAnsi="Tahoma" w:cs="Tahoma"/>
          <w:color w:val="000000"/>
          <w:sz w:val="22"/>
          <w:szCs w:val="22"/>
        </w:rPr>
        <w:t>, 04</w:t>
      </w:r>
      <w:r w:rsidR="00313027" w:rsidRPr="00FD30BA">
        <w:rPr>
          <w:rFonts w:ascii="Tahoma" w:eastAsia="Tahoma" w:hAnsi="Tahoma" w:cs="Tahoma"/>
          <w:color w:val="000000"/>
          <w:sz w:val="22"/>
          <w:szCs w:val="22"/>
        </w:rPr>
        <w:t xml:space="preserve"> de </w:t>
      </w:r>
      <w:r>
        <w:rPr>
          <w:rFonts w:ascii="Tahoma" w:eastAsia="Tahoma" w:hAnsi="Tahoma" w:cs="Tahoma"/>
          <w:color w:val="000000"/>
          <w:sz w:val="22"/>
          <w:szCs w:val="22"/>
        </w:rPr>
        <w:t>Agosto d</w:t>
      </w:r>
      <w:r w:rsidR="00822AB9">
        <w:rPr>
          <w:rFonts w:ascii="Tahoma" w:eastAsia="Tahoma" w:hAnsi="Tahoma" w:cs="Tahoma"/>
          <w:color w:val="000000"/>
          <w:sz w:val="22"/>
          <w:szCs w:val="22"/>
        </w:rPr>
        <w:t>e 2025</w:t>
      </w:r>
      <w:r w:rsidR="00313027" w:rsidRPr="00FD30BA">
        <w:rPr>
          <w:rFonts w:ascii="Tahoma" w:eastAsia="Tahoma" w:hAnsi="Tahoma" w:cs="Tahoma"/>
          <w:color w:val="000000"/>
          <w:sz w:val="22"/>
          <w:szCs w:val="22"/>
        </w:rPr>
        <w:t xml:space="preserve">. </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FD30BA">
        <w:rPr>
          <w:rFonts w:ascii="Tahoma" w:eastAsia="Tahoma" w:hAnsi="Tahoma" w:cs="Tahoma"/>
          <w:b/>
          <w:bCs/>
          <w:color w:val="000000"/>
          <w:sz w:val="22"/>
          <w:szCs w:val="22"/>
        </w:rPr>
        <w:t>Darlene Rodrigues Monteiro carvalho</w:t>
      </w:r>
      <w:r w:rsidRPr="00FD30BA">
        <w:rPr>
          <w:rFonts w:ascii="Tahoma" w:hAnsi="Tahoma" w:cs="Tahoma"/>
          <w:sz w:val="22"/>
          <w:szCs w:val="22"/>
        </w:rPr>
        <w:br/>
      </w:r>
      <w:r w:rsidRPr="00FD30BA">
        <w:rPr>
          <w:rFonts w:ascii="Tahoma" w:eastAsia="Tahoma" w:hAnsi="Tahoma" w:cs="Tahoma"/>
          <w:b/>
          <w:bCs/>
          <w:color w:val="000000"/>
          <w:sz w:val="22"/>
          <w:szCs w:val="22"/>
        </w:rPr>
        <w:t>Secretária Municipal de Educação</w:t>
      </w:r>
      <w:r w:rsidRPr="00FD30BA">
        <w:rPr>
          <w:rFonts w:ascii="Tahoma" w:hAnsi="Tahoma" w:cs="Tahoma"/>
          <w:sz w:val="22"/>
          <w:szCs w:val="22"/>
        </w:rPr>
        <w:br/>
      </w:r>
    </w:p>
    <w:p w:rsidR="00313027" w:rsidRDefault="00313027">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Default="00BD32FD">
      <w:pPr>
        <w:jc w:val="center"/>
        <w:rPr>
          <w:rFonts w:ascii="Tahoma" w:hAnsi="Tahoma" w:cs="Tahoma"/>
          <w:sz w:val="22"/>
          <w:szCs w:val="22"/>
        </w:rPr>
      </w:pPr>
    </w:p>
    <w:p w:rsidR="00BD32FD" w:rsidRPr="00FD30BA" w:rsidRDefault="00BD32FD">
      <w:pPr>
        <w:jc w:val="center"/>
        <w:rPr>
          <w:rFonts w:ascii="Tahoma" w:hAnsi="Tahoma" w:cs="Tahoma"/>
          <w:sz w:val="22"/>
          <w:szCs w:val="22"/>
        </w:rPr>
      </w:pPr>
    </w:p>
    <w:p w:rsidR="00313027" w:rsidRPr="00FD30BA" w:rsidRDefault="00F834B1" w:rsidP="00313027">
      <w:pPr>
        <w:jc w:val="center"/>
        <w:rPr>
          <w:rFonts w:ascii="Tahoma" w:hAnsi="Tahoma" w:cs="Tahoma"/>
          <w:sz w:val="22"/>
          <w:szCs w:val="22"/>
        </w:rPr>
      </w:pPr>
      <w:r w:rsidRPr="00FD30BA">
        <w:rPr>
          <w:rFonts w:ascii="Tahoma" w:hAnsi="Tahoma" w:cs="Tahoma"/>
          <w:b/>
          <w:bCs/>
          <w:sz w:val="22"/>
          <w:szCs w:val="22"/>
        </w:rPr>
        <w:lastRenderedPageBreak/>
        <w:t> </w:t>
      </w:r>
      <w:r w:rsidR="00313027" w:rsidRPr="00FD30BA">
        <w:rPr>
          <w:rFonts w:ascii="Tahoma" w:eastAsia="Tahoma" w:hAnsi="Tahoma" w:cs="Tahoma"/>
          <w:b/>
          <w:bCs/>
          <w:color w:val="000000"/>
          <w:sz w:val="22"/>
          <w:szCs w:val="22"/>
        </w:rPr>
        <w:t>ANEXO I DO TR</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PLANILHA DE PREÇO ESTIMADO</w:t>
      </w:r>
    </w:p>
    <w:p w:rsidR="00313027" w:rsidRPr="00FD30BA" w:rsidRDefault="00313027" w:rsidP="00313027">
      <w:pPr>
        <w:rPr>
          <w:rFonts w:ascii="Tahoma" w:hAnsi="Tahoma" w:cs="Tahoma"/>
          <w:sz w:val="22"/>
          <w:szCs w:val="22"/>
        </w:rPr>
      </w:pPr>
      <w:r w:rsidRPr="00FD30BA">
        <w:rPr>
          <w:rFonts w:ascii="Tahoma" w:hAnsi="Tahoma" w:cs="Tahoma"/>
          <w:sz w:val="22"/>
          <w:szCs w:val="22"/>
        </w:rPr>
        <w:t> </w:t>
      </w:r>
    </w:p>
    <w:p w:rsidR="00313027" w:rsidRDefault="00313027" w:rsidP="002F2540">
      <w:pPr>
        <w:rPr>
          <w:rFonts w:ascii="Tahoma" w:eastAsia="Tahoma" w:hAnsi="Tahoma" w:cs="Tahoma"/>
          <w:sz w:val="22"/>
          <w:szCs w:val="22"/>
          <w:shd w:val="clear" w:color="auto" w:fill="E0E0E0"/>
        </w:rPr>
      </w:pPr>
      <w:r w:rsidRPr="00FD30BA">
        <w:rPr>
          <w:rFonts w:ascii="Tahoma" w:eastAsia="Tahoma" w:hAnsi="Tahoma" w:cs="Tahoma"/>
          <w:color w:val="000000"/>
          <w:sz w:val="22"/>
          <w:szCs w:val="22"/>
        </w:rPr>
        <w:t>O valor estimado foi definido com base na média dos valores,  obtidos nas pesquisas de preços de acordo com o mapa de apuração abaixo:</w:t>
      </w:r>
    </w:p>
    <w:p w:rsidR="002F2540" w:rsidRDefault="002F2540" w:rsidP="002F2540">
      <w:pPr>
        <w:rPr>
          <w:rFonts w:ascii="Tahoma" w:eastAsia="Tahoma" w:hAnsi="Tahoma" w:cs="Tahoma"/>
          <w:sz w:val="22"/>
          <w:szCs w:val="22"/>
          <w:shd w:val="clear" w:color="auto" w:fill="E0E0E0"/>
        </w:rPr>
      </w:pPr>
    </w:p>
    <w:p w:rsidR="002F2540" w:rsidRDefault="002F2540" w:rsidP="002F2540">
      <w:pPr>
        <w:pStyle w:val="Nivel10"/>
        <w:tabs>
          <w:tab w:val="left" w:pos="0"/>
          <w:tab w:val="left" w:pos="567"/>
        </w:tabs>
        <w:spacing w:before="0" w:line="240" w:lineRule="auto"/>
        <w:ind w:left="0" w:firstLine="0"/>
        <w:rPr>
          <w:rFonts w:ascii="Tahoma" w:hAnsi="Tahoma" w:cs="Tahoma"/>
          <w:b w:val="0"/>
          <w:sz w:val="22"/>
          <w:szCs w:val="22"/>
        </w:rPr>
      </w:pPr>
      <w:r w:rsidRPr="00FD30BA">
        <w:rPr>
          <w:rFonts w:ascii="Tahoma" w:eastAsia="Arial" w:hAnsi="Tahoma" w:cs="Tahoma"/>
          <w:b w:val="0"/>
          <w:sz w:val="22"/>
          <w:szCs w:val="22"/>
        </w:rPr>
        <w:t>R$2.099.268,27</w:t>
      </w:r>
      <w:r w:rsidRPr="00FD30BA">
        <w:rPr>
          <w:rFonts w:ascii="Tahoma" w:hAnsi="Tahoma" w:cs="Tahoma"/>
          <w:b w:val="0"/>
          <w:sz w:val="22"/>
          <w:szCs w:val="22"/>
        </w:rPr>
        <w:t xml:space="preserve"> (dois milhões e noventa e nove mil duzentos e sessenta e oito reais e sessenta e sete centavos)</w:t>
      </w:r>
    </w:p>
    <w:p w:rsidR="002F2540" w:rsidRPr="00FD30BA" w:rsidRDefault="002F2540" w:rsidP="002F2540">
      <w:pPr>
        <w:pStyle w:val="Nivel10"/>
        <w:tabs>
          <w:tab w:val="left" w:pos="0"/>
          <w:tab w:val="left" w:pos="567"/>
        </w:tabs>
        <w:spacing w:before="0" w:line="240" w:lineRule="auto"/>
        <w:ind w:left="0" w:firstLine="0"/>
        <w:rPr>
          <w:rFonts w:ascii="Tahoma" w:eastAsia="Times New Roman" w:hAnsi="Tahoma" w:cs="Tahoma"/>
          <w:sz w:val="22"/>
          <w:szCs w:val="22"/>
        </w:rPr>
      </w:pPr>
    </w:p>
    <w:tbl>
      <w:tblPr>
        <w:tblW w:w="9404" w:type="dxa"/>
        <w:tblInd w:w="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100" w:type="dxa"/>
          <w:left w:w="0" w:type="dxa"/>
          <w:right w:w="50" w:type="dxa"/>
        </w:tblCellMar>
        <w:tblLook w:val="04A0" w:firstRow="1" w:lastRow="0" w:firstColumn="1" w:lastColumn="0" w:noHBand="0" w:noVBand="1"/>
      </w:tblPr>
      <w:tblGrid>
        <w:gridCol w:w="507"/>
        <w:gridCol w:w="5163"/>
        <w:gridCol w:w="851"/>
        <w:gridCol w:w="992"/>
        <w:gridCol w:w="850"/>
        <w:gridCol w:w="1041"/>
      </w:tblGrid>
      <w:tr w:rsidR="002F2540" w:rsidRPr="00FD30BA" w:rsidTr="007D76CD">
        <w:trPr>
          <w:trHeight w:val="549"/>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b/>
                <w:sz w:val="22"/>
                <w:szCs w:val="22"/>
              </w:rPr>
              <w:t>N° Item</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b/>
                <w:sz w:val="22"/>
                <w:szCs w:val="22"/>
              </w:rPr>
              <w:t>Descrição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b/>
                <w:sz w:val="22"/>
                <w:szCs w:val="22"/>
              </w:rPr>
              <w:t>Und</w:t>
            </w:r>
            <w:proofErr w:type="spellEnd"/>
            <w:r w:rsidRPr="00FD30BA">
              <w:rPr>
                <w:rFonts w:ascii="Tahoma" w:hAnsi="Tahoma" w:cs="Tahoma"/>
                <w:b/>
                <w:sz w:val="22"/>
                <w:szCs w:val="22"/>
              </w:rPr>
              <w:t>.</w:t>
            </w:r>
          </w:p>
        </w:tc>
        <w:tc>
          <w:tcPr>
            <w:tcW w:w="992"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b/>
                <w:sz w:val="22"/>
                <w:szCs w:val="22"/>
              </w:rPr>
              <w:t>Qtd</w:t>
            </w:r>
            <w:proofErr w:type="spellEnd"/>
            <w:r w:rsidRPr="00FD30BA">
              <w:rPr>
                <w:rFonts w:ascii="Tahoma" w:hAnsi="Tahoma" w:cs="Tahoma"/>
                <w:b/>
                <w:sz w:val="22"/>
                <w:szCs w:val="22"/>
              </w:rPr>
              <w:t>.</w:t>
            </w:r>
          </w:p>
        </w:tc>
        <w:tc>
          <w:tcPr>
            <w:tcW w:w="850"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Unit.</w:t>
            </w:r>
          </w:p>
        </w:tc>
        <w:tc>
          <w:tcPr>
            <w:tcW w:w="104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xml:space="preserve">. </w:t>
            </w:r>
            <w:proofErr w:type="spellStart"/>
            <w:r w:rsidRPr="00FD30BA">
              <w:rPr>
                <w:rFonts w:ascii="Tahoma" w:hAnsi="Tahoma" w:cs="Tahoma"/>
                <w:b/>
                <w:sz w:val="22"/>
                <w:szCs w:val="22"/>
              </w:rPr>
              <w:t>Tot</w:t>
            </w:r>
            <w:proofErr w:type="spellEnd"/>
            <w:r w:rsidRPr="00FD30BA">
              <w:rPr>
                <w:rFonts w:ascii="Tahoma" w:hAnsi="Tahoma" w:cs="Tahoma"/>
                <w:b/>
                <w:sz w:val="22"/>
                <w:szCs w:val="22"/>
              </w:rPr>
              <w:t>.</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ADAPTADOR ESCRITA APOIO DE DEDOS ERGONÔMICO, 100% SILICONE PREMIUM DE ALTA QUALIDADE PRODUTO NÃO TÓXICO E DE BOM GOSTO, MATERIAL DE SILICONE MACIO. PODE EFETIVAMENTE AUXILIAR A COORDENAÇÃO MOTORA FINA DA CRIANÇA. DESIGN ERGONÔMICO PARA AJUDAR OS PAIS A FACILMENTE A RESOLVER O PROBLEMA DA PEGA. AJUDE A ORIENTAR AS CRIANÇAS, COMO SEGURAR A CANETA OU O LÁPIS. DOIS DEDOS DE PRECISÃO DE POSICIONAMENTO, FÁCIL E CONFORTÁVEL DE USAR. ADEQUADO PARA USUÁRIOS DESTROS E CANHOTOS (ESQUERDA E DIREITA).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17,99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899,50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ADESIVO INSTANTÂNEO MULTIUSO 793. 20 GRAMAS; DIMENSÕES DO PRODUTO: 23.8 X 16 X 11 CM. COR: INCOLOR; DISPOSITIVO ANTI-ENTUPIMENTO.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2.099,50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AGENDA ESCOLAR COM 192 PÁGINAS EM PAPEL OFF SET 63G/M2 FORMATO MÍNIMO 13,5CMX20,5CM, COM MIOLO EM 2 CORES E CADA MÊS UMA DIFERENTE.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55,43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55,43</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0004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AGENDA PERMANENTE, FOLHA COM DADOS PESSOAIS, 1 FOLHA PARA CADA DIA, ANOTAÇÕES, PLANEJAMENTO MENSAL, AGENDA TELEFÔNICA: CAPA DURA PAPELÃO 2.2, ACOPLADO E EMPASTADO EM PAPEL COCHE 120G/M2 LAMINADO, MIOLO EM PAPEL BRANCO 63GRS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6.367,18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ALCOOL LÍQUIDO 70% 500ML ASSEPTGEL/ SATART 500ML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1.045,20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ALFINETE MAPA CABEÇA 5MM 50 UNIDADES COLORIDO; COR DA CABEÇA: COLORIDA; DIÂMETRO DA CABEÇA: 5MM; COMPRIMENTO TOTAL: 19 CM; FABRICADOS EM AÇO GALVANIZADO COM CABEÇA PLÁSTICA; CAIXA COM 50 ALFINETES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1.051,70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ALMOFADA PARA CARIMBO N3 MEDIDA APROX.: 6,7X110MM COMPOSIÇÃO RESINA TERMO PLÁSTICA, FELTRO, TECIDO, TINTA A BASE DE ÁGUA, CORANTES, ADITIVOS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199,25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ANILÍNA COMESTÍVEL; A ANILÍNA TRATA-SE DE UM CORANTE ALIMENTÍCIO DE ALTA CONCENTRAÇÃO, E EXCELENTE RENDIMENTO. ROSA PINK, MARROM, PRETO, AZUL, AMARELO, VERDE, VERMELHO, VIOLETA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cartela</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0009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APAGADOR QUADRO BRANCO 150-N FLIP TOP: APAGADOR COM BASE DE PLÁSTICO REFORÇADO. FELTRO SUPER MÁCIO E RESISTENTE. REFIL SUBSTITUÍVEL. DIMENSÕES: 15 X 6 X 5 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 APONTADOR COM RESERVATÓRIO COM FURO CÔNICO E UMA LÂMINA DE AÇO INOXIDÁVEL DE ÓTIMA QUALIDADE, COM DIMENSÕES MÍNIMAS DE 6262MM DE ALTURA X 25MM DE COMPRIMENTO X 15MM DE LARGURA O RESERVATÓRIO DO APONTADOR CONFECCIONADO EM PET RECICLADO </w:t>
            </w:r>
          </w:p>
        </w:tc>
        <w:tc>
          <w:tcPr>
            <w:tcW w:w="851" w:type="dxa"/>
            <w:shd w:val="clear" w:color="auto" w:fill="auto"/>
          </w:tcPr>
          <w:p w:rsidR="002F2540" w:rsidRPr="00FD30BA" w:rsidRDefault="002F2540" w:rsidP="007D76CD">
            <w:pPr>
              <w:spacing w:after="200" w:line="276" w:lineRule="auto"/>
              <w:rPr>
                <w:rFonts w:ascii="Tahoma" w:hAnsi="Tahoma" w:cs="Tahoma"/>
                <w:sz w:val="22"/>
                <w:szCs w:val="22"/>
              </w:rPr>
            </w:pPr>
            <w:r w:rsidRPr="00FD30BA">
              <w:rPr>
                <w:rFonts w:ascii="Tahoma" w:hAnsi="Tahoma" w:cs="Tahoma"/>
                <w:sz w:val="22"/>
                <w:szCs w:val="22"/>
              </w:rPr>
              <w:t xml:space="preserve">    </w:t>
            </w: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APONTADOR COM RESERVATÓRIO COM FURO CÔNICO E UMA LÂMINA DE AÇO INOXICIDÁVEL DE </w:t>
            </w:r>
            <w:r w:rsidRPr="00FD30BA">
              <w:rPr>
                <w:rFonts w:ascii="Tahoma" w:hAnsi="Tahoma" w:cs="Tahoma"/>
                <w:sz w:val="22"/>
                <w:szCs w:val="22"/>
              </w:rPr>
              <w:lastRenderedPageBreak/>
              <w:t>ÓTIMA QUALIDADE E DURABILIDADE COM DIMENSÕES MÍNIMAS 62MM DE ALTURA X 25MM DE COMPRIMENTO X 15MM DE LARGURA.</w:t>
            </w:r>
          </w:p>
        </w:tc>
        <w:tc>
          <w:tcPr>
            <w:tcW w:w="851" w:type="dxa"/>
            <w:shd w:val="clear" w:color="auto" w:fill="auto"/>
          </w:tcPr>
          <w:p w:rsidR="002F2540" w:rsidRPr="00FD30BA" w:rsidRDefault="002F2540" w:rsidP="007D76CD">
            <w:pPr>
              <w:spacing w:after="200" w:line="276" w:lineRule="auto"/>
              <w:rPr>
                <w:rFonts w:ascii="Tahoma" w:hAnsi="Tahoma" w:cs="Tahoma"/>
                <w:sz w:val="22"/>
                <w:szCs w:val="22"/>
              </w:rPr>
            </w:pPr>
            <w:r w:rsidRPr="00FD30BA">
              <w:rPr>
                <w:rFonts w:ascii="Tahoma" w:hAnsi="Tahoma" w:cs="Tahoma"/>
                <w:sz w:val="22"/>
                <w:szCs w:val="22"/>
              </w:rPr>
              <w:lastRenderedPageBreak/>
              <w:t xml:space="preserve">    </w:t>
            </w: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5.433,80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0012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APONTADOR DUPLO PLÁSTICO COM DEPOSITO, FORMATO TRIANGULAR MEDINDO 50MMX40MMX40MM. COMPOSTO POR DUAS PARTES, SENDO UMA PARTE OPACA NA COR VERDE OU AZUL, ONDE ESTÃO FIXADAS AS DUAS LÂMINAS COM PARAFUSO E OUTRA CORPO DE DEPOSITO TRANSLUCIDO VERDE ONDE ESTÁ INDICADA A MARCA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9.064,06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  APONTADOR DUPLO PLÁSTICO COM DEPOSITO, FORMATO TRIANGULAR MEDINDO 50MMX40MM. COMPOSTO POR DUAS PARTES, SENDO UMA PARTE OPACA NA COR VERDE OU AZUL, ONDE ESTÃO FIXADAS AS DUAS LÂMINAS COM PARAFUSO E OUTRA CORPO DE DEPOSITO TRANSLUCIDO VERDE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362,70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APONTADOR ESCOLAR DE METAL 240, PRATA, CAIXA C/ 20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283,13</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APONTADOR PARA LÁPIS JUMBO: APONTADOR ESCOLAR JUMBO POTE COM 12 UNIDADES; CORES SORTIDAS, MATERIAL: PLÁSTICO, FURO GRANDE PARA LÁPIS JUMBO, DIMENSÕES 30X20X20 MILÍMETROS, POTE COM 12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38,30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3.944,90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APONTADOR SIMPLES 4 CORES SORTIDAS 50 UNIDADES. PARA LÁPIS DE ESCREVER E DE COLORIR. COR: MULTICOR. MATERIAL: AÇO TEMPERADO. DIMENSÕES DO ITEM C X L X A: 28 X 15 X 15 MILÍMETROS. PESO: 17 GRAMAS CAIXA COM 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CX</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1.219,25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AQUARELA ESCOLAR 12 CORES ,com pincel ,lavável, em estojo plástico resistente . composição ;pigmentos , carga inerte, aglutinantes e conservantes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821,60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0018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BALÃO 9 formato arredondado ,cores vibrantes e com brilho intenso ;cores sortidas ;pacote com 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3.843,00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0019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BALÃO DE FESTA EM LASTEX DECORADO COM BOLINHAS; AZUL, VERDE, VERMELHO, ROSA, AMARELO, PRETO E BRANCO. Tamanho: 9" / 23 cm. PACOTE COM 25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7" ; NAS CORES AZUL CLARO, AZUL ESCURO, VERMELHA, VERDE CLARO, VERDE ESCURO, AMARELA, BRANCA, PRETA, ROSA PINK, ROSA BEBÊ, ROXO, LILÁS, ALARANJADO, PACOTE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9" ; NAS CORES AZUL CLARO, AZUL ESCURO, VERMELHA, VERDE CLARO, VERDE ESCURO, AMARELA, BRANCA, PRETA, ROSA PINK, ROSA BEBÊ, ROXO, LILÁS, ALARANJADO, PACOTE COM 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6.949,60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BANDEJA DE PLÁSTICO PARA LAVAR PINCÉIS; MEDIDAS 16,5 X16,5 X 9,0 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54,87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3.017,85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BANDEJA INOX REDONDA PARA COQUITEL-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79,59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795,90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BANDEJA PALETA COM 08 CAVIDADES PARA ATIVIDADES DE PINTURA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1.941,50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BANNER LAMINADO GIGANTE MAPA BRASIL MOLDURA; LONA VINÍLICA ALTAMENTE RESISTENTE COM MEDIDAS 120X90CM; IMAGENS COM ALTA RESOLUÇÃO DE IMPRESSÃO EM ACABAMENTO DE BASTÕES E CORDA; PESO: 800 G; ACABAMENTO: CORDÃO, BASTÃO SUPERIOR E INFERIOR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87,48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874,80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BANNER MAPA MUNDI - PLANISFÉRIO POLÍTICO; LONA VINÍLICA ALTAMENTE RESISTENTE COM MEDIDAS DE 130X100CM. IMAGENS COM ALTA RESOLUÇÃO DE IMPRESSÃO EM ACABAMENTO DE </w:t>
            </w:r>
            <w:r w:rsidRPr="00FD30BA">
              <w:rPr>
                <w:rStyle w:val="selectable-text"/>
                <w:rFonts w:ascii="Tahoma" w:hAnsi="Tahoma" w:cs="Tahoma"/>
                <w:sz w:val="22"/>
                <w:szCs w:val="22"/>
              </w:rPr>
              <w:lastRenderedPageBreak/>
              <w:t>BASTÕES E CORDA; PESO: 800 G; ACABAMENTO: CORDÃO, BASTÃO SUPERIOR E INFERIOR;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0027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BARBANTE ESCOLAR COR CRU Nº 06 ESPESSURA: 4X6 ROLO NÃO INFERIOR A 100 METROS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14,17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637,65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,cristal, medindo:11,3mmx30cm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69,17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1.729,25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0029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 cristal, medindo:7,4mmx30cm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3.141,90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FINA TRANSPARENTE -PACOTE COM 1 KG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42,13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9.226,47</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GROSSO TRANSPARENTE - PACOTE COM 1 KG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11.005,85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9V 6F22 LONGA DURAÇÃO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1.119,60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BATERIA DE LITIO CR2032 CARTELA COM 5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5.250,00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LR41 1,5V ALCALINA C/ 1 UNIDADE.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143,50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LR44 1,5V ALCALINA C/1 UNIDADE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BLOCO AUTO ADESIVO 102 MM X 76 MM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2.371,30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76 MM X 76 MM (45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 xml:space="preserve"> 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1.476,60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GRAMATURA: 75 G/M² 38X50MM. NÚMERO DE FOLHAS: 400 FOLHAS COR: 4 CORES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1.789,40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0039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BLOCO DE DESENHO FORMATO A2,gramatura 224g/m2, com 20 folhas ,branco :papel ideal para </w:t>
            </w:r>
            <w:r w:rsidRPr="00FD30BA">
              <w:rPr>
                <w:rStyle w:val="selectable-text"/>
                <w:rFonts w:ascii="Tahoma" w:hAnsi="Tahoma" w:cs="Tahoma"/>
                <w:sz w:val="22"/>
                <w:szCs w:val="22"/>
              </w:rPr>
              <w:lastRenderedPageBreak/>
              <w:t>grafite , carvão , sanguínea ,lápis de cor , pastel seco e oleoso.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BL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163,40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6.536,00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0040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A3,gramatura 224g/m2, com 20 folhas ,branca papel ideal para grafite ,carvão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4.944,80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A4, gramatura 224g/m2, com 20 folhas branco: papel ideal pra grafite, carvão...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15,81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2.055,30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BLOCO DE NOTAS ADESIVAS POST-IT 76 MM X 76MM, 100 FOLHAS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14,46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3.759,60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BLOCOS DE NOTAS ADESIVAS POST-IT CASCATA - 4 BLOCOS. CORES SORTIDAS, 3M (CORES VARIADAS).CONTÉM 4 BLOCOS: 2 BLOCOS 38 MM X 50 MM (50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4.322,70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DE PAPEL PARDO SEMI-KRAFT; DIMENSÕES DO ROLO: 60CM X 200M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158,12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790,60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DE PLÁSTICO PARA ENCAPAR CADERNO; COR TRANSPARENTE – ROLO COM 45 CM LARGURA X 25 METROS DE COMPRIMENTO, ESPESSURA MÍNIMA DE 0,04 MM, EM EMBALAGEM ORIGINAL DO FABRICANTE, AS INFORMAÇÕES DEVERAM CONSTAR NA EMBALAGEM.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69,90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1.398,00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TÉRMICA 57X300 PARA RELÓGIO DE PONTO - CX C/ 4 UNID</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270,25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8.107,50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150mm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30,13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2.410,40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de 200mm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25,53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2.042,40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0049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BOLA DE ISOPOR DIAMETRO DE 50MM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24,38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3.169,40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0050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BOLSA PARA LÁPIS; TAMANHO: 19,7X9 CM. MATERIAL: LONA SELECIONADA. ESTILO: SEM DESENHO.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11,24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7.868,00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BRANCA ESCOLAR RECORD 20: ESPECIFICAÇÕES: BORRACHA MACIA E SUAVE. APLICÁVEL SOBRE DIVERSOS TIPOS DE SUPERFÍCIE E PARA QUALQUER GRADUAÇÃO DE GRAFITE. APAGA LÁPIS E LAPISEIRA; DIMENSÕES: 4,2 X 2,9 X 1 CM; E PESO 20,7 GR. CAIXA COM 20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1.924,54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DE AREIA BORRACHA NATURAL, BORRACHA SINTÉTICA, CARGA MINERAL, AGENTE DE VULCANIZAÇÃO, PIGMENTO E ÓLEO. NANKIN TAMANHO: 4,5 X 1,8 X 0,7 CM PESO: 11 G (CAIXA COM 20 UN)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MACIA RETANGULAR ,indicada para apagar escritas a lápis , medindo 45mmx30mmx10mm;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1.037,34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PONTEIRA BASIC COLORS NEON 6 COMBINAÇÕES DIFERENTES DE CORES NEON; LIVRE DE PVC; TEXTURA MACIA. EMBALAGEM: POTE COM 50 UNIDADES. TAMANHO: 3X0,9CM.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13,21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1.030,38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PONTEIRA BRANCA; AS BORRACHAS TÊM EM SUA COMPOSIÇÃO O FÁCTIS, QUE PROPORCIONA MAIOR MACIEZ. ELE PERMITE QUE FRAGMENTOS DA BORRACHA SE SOLTEM NA HORA DE APAGAR E QUE NÃO BORRE O GRAFITE. POTE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405,75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CAIXA COM 6 CORES, POTES 3G: IDEAL PARA TRABALHOS ARTESANAIS, ESCOLARES.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PACOTE COM 500G, NAS CORES: PRATA, DOURADO, VERDE, AZUL, VERMELHO, LARANJA, ROSA ANTIGO, MAGENTA, FURTA COR.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68,22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3.411,00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0058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¼ CAPA DURA COSTURADO 48 FOLHAS formato 140 x 200mm miolo 56g/m2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224,40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0059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CAPA DURA, COSTURADO, 96 FOLHAS, MEDIDA MÍNIMA 140 X 202 MM, CAPA DURA COM GRAMATURA MÍNIMA DE 750 G/M² NO PAPELÃO E PAPEL OFFSET COM 110 G/M² NO REVESTIMENTO E GUARDA. MIOLO EM PAPEL OFFSET COM GRAMATURA MÍNIMA 56 G/M², DEVENDO SER COSTURADO NA CAPA. MÍNIMO DE 23 PAUTAS, COM MARGENS, CAPA E CONTRACAPA COM APLICAÇÃO DE VERNIZ OU PLASTIFICAÇÃO.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6,51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6.900,60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60 FOLHAS ;capa e contra capa em cartão tríplex 300rs com laminação fosca ou brilho , olhas internas em papel off- set 70grs, formato 200mmx275mm, capa personalizada com arte a ser enviada pela secretaria responsável.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2.657,60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96 FOLHAS ,capa e contracapa em cartão tríplex 300grs com laminação fosca ou brilho , folhas internas em papel offset 70grs formato 200mmx275mm,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2.526,88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C/ PAUTA 60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S/ PAUTA 60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7.326,00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CAPA: DURA, FOLHAS: PAUTADAS, FORMATO: 200MM X 275MM, GRAMATURA: 56 G/M², NÚMERO DE FOLHAS: 96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9,98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4.990,00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FOLHAS NUMERADAS ,100 FOLHAS capa e contracapa 700grs,revestimento papel 90grs plastificado ,folhas internas :papel off sete 56grs;formato 205mmx300mm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1.972,96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PAUTAS NUMERADAS para alfabetização com 60 folhas ,pautas 123x, capa forte margeado medindo 215mmx310mm.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1.552,65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0067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COSTURADO PEQUENO ; CAPA DURA , COM 96 FOLHAS 1.40/202MM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10,12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COSTURADO PEQUENO; CAPA DURA; COM PAUTA; 48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11,27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9.128,70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0069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CALIGRAFIA 40 FOLHAS ,brochura ¼ horizontal 40 folhas dimensão aproximadas 140x200 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CARTOGRAFIA 48 FOLHAS ,espiral duplo anel , miolo com gramatura mínima 70g/m2, formato 205x290mm.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7,16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1.432,00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DESENHO ESPIRAL CAPA FLEX, COM 48 FOLHAS LISAS.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1.770,00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PROTOCOLO ¼ com 104 folhas capa dura de papelão aproximadamente 700gr folhas internas em papel off set ,medindo aproximadamente 154x216mm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25,66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513,20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CADERNO UNIVERSITARIO 200 FOLHAS, capa dura em papelão 2,2 acoplado e empastado em papel </w:t>
            </w:r>
            <w:proofErr w:type="spellStart"/>
            <w:r w:rsidRPr="00FD30BA">
              <w:rPr>
                <w:rStyle w:val="selectable-text"/>
                <w:rFonts w:ascii="Tahoma" w:hAnsi="Tahoma" w:cs="Tahoma"/>
                <w:sz w:val="22"/>
                <w:szCs w:val="22"/>
              </w:rPr>
              <w:t>couche</w:t>
            </w:r>
            <w:proofErr w:type="spellEnd"/>
            <w:r w:rsidRPr="00FD30BA">
              <w:rPr>
                <w:rStyle w:val="selectable-text"/>
                <w:rFonts w:ascii="Tahoma" w:hAnsi="Tahoma" w:cs="Tahoma"/>
                <w:sz w:val="22"/>
                <w:szCs w:val="22"/>
              </w:rPr>
              <w:t xml:space="preserve"> 120g laminando ,espiral duplo anel , com miolo em papel off- set mínimo 70g/m2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3.450,00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UNIVERSITARIO 96 FOLHAS ,capa dura com pauta formato 200x275mm, conforme NBR 15733, miolo com gramatura mínima de 70g/m2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4.921,76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CORRESPONDENCIA ACRILICA </w:t>
            </w:r>
            <w:proofErr w:type="spellStart"/>
            <w:r w:rsidRPr="00FD30BA">
              <w:rPr>
                <w:rStyle w:val="selectable-text"/>
                <w:rFonts w:ascii="Tahoma" w:hAnsi="Tahoma" w:cs="Tahoma"/>
                <w:sz w:val="22"/>
                <w:szCs w:val="22"/>
              </w:rPr>
              <w:t>DUPLA,articulada</w:t>
            </w:r>
            <w:proofErr w:type="spellEnd"/>
            <w:r w:rsidRPr="00FD30BA">
              <w:rPr>
                <w:rStyle w:val="selectable-text"/>
                <w:rFonts w:ascii="Tahoma" w:hAnsi="Tahoma" w:cs="Tahoma"/>
                <w:sz w:val="22"/>
                <w:szCs w:val="22"/>
              </w:rPr>
              <w:t xml:space="preserve"> , com antiderrapante e </w:t>
            </w:r>
            <w:proofErr w:type="spellStart"/>
            <w:r w:rsidRPr="00FD30BA">
              <w:rPr>
                <w:rStyle w:val="selectable-text"/>
                <w:rFonts w:ascii="Tahoma" w:hAnsi="Tahoma" w:cs="Tahoma"/>
                <w:sz w:val="22"/>
                <w:szCs w:val="22"/>
              </w:rPr>
              <w:t>anti</w:t>
            </w:r>
            <w:proofErr w:type="spellEnd"/>
            <w:r w:rsidRPr="00FD30BA">
              <w:rPr>
                <w:rStyle w:val="selectable-text"/>
                <w:rFonts w:ascii="Tahoma" w:hAnsi="Tahoma" w:cs="Tahoma"/>
                <w:sz w:val="22"/>
                <w:szCs w:val="22"/>
              </w:rPr>
              <w:t>- danificador na parte inferior ,medidas aproximadas 266x1780</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99,30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1.489,50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CAIXA DE ARQUIVO MORTO DE POLIONDAS; ARQUIVO MORTO OFÍCIO; COMPOSIÇÃO; MATERIAL PRODUZIDO COM 50% COPOLÍMERO E 50% HOMOPOLÍMERO; COR: AZUL, CINZA, PRETO, VERDE; MEDIDAS: 350MM X 130MM X 250MM - CONTENDO 25 UNIDADES POR CAIXA.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109,75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23.706,00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0077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ORGANIZADORA 105 L ,CONFECCIONADA em plástico </w:t>
            </w:r>
            <w:proofErr w:type="spellStart"/>
            <w:r w:rsidRPr="00FD30BA">
              <w:rPr>
                <w:rStyle w:val="selectable-text"/>
                <w:rFonts w:ascii="Tahoma" w:hAnsi="Tahoma" w:cs="Tahoma"/>
                <w:sz w:val="22"/>
                <w:szCs w:val="22"/>
              </w:rPr>
              <w:t>risitente</w:t>
            </w:r>
            <w:proofErr w:type="spellEnd"/>
            <w:r w:rsidRPr="00FD30BA">
              <w:rPr>
                <w:rStyle w:val="selectable-text"/>
                <w:rFonts w:ascii="Tahoma" w:hAnsi="Tahoma" w:cs="Tahoma"/>
                <w:sz w:val="22"/>
                <w:szCs w:val="22"/>
              </w:rPr>
              <w:t>, com trava e rodinhas.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472,65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10 LITROS COM TRAVAS; DIMENSÕES APROXIMADAS DO PRODUTO: COMPRIMENTO: 41,7 CM - ALTURA: 12.2 CM - LARGURA: 23 CM; CAPACIDADE: 10 LITROS; COMPOSIÇÃO/MATERIAL: PLÁSTICO INJETADO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1.658,88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0079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12 LITROS COM TRAVA; DIMENSÕES APROXIMADAS: 35,5CM (C) X 24,5CM (L) X 21CM (A).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1.186,11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20 LITROS COM TRAVAS; DIMENSÕES DO PRODUTO: 29 (ALTURA) X 23 CM (LARGURA) X 41,7 CM (COMPRIMENTO); MATERIAL: PLÁSTICO; CAPACIDADE EM VOLUME: 20 LITROS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52,98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1.430,46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30 LITROS COM TRAVAS; DIMENSÕES APROXIMADAS: 49CM (C) X 33CM (L) X 28CM (A)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78,63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2.123,01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56 LITROS COM TRAVAS; ALTURA: 34,00CM | LARGURA: 40,00CM | COMPRIMENTO: 58,00CM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109,47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3.503,04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 LITROS COM TRAVAS; DIMENSÕES APROXIMADAS DO PRODUTO: COMPRIMENTO: 30 CM - ALTURA: 21,5 CM - LARGURA: 13,5 CM;CAPACIDADE: 5 LITROS; COMPOSIÇÃO/MATERIAL: PLÁSTICO INJETADO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ELETRÔNICA DE MESA DISPLAY 12 DÍGITOS DEXIN KK-838B. DIMENSÕES: 15CM X 12CM; DISPLAY 12 DÍGITOS GRANDES; FUNÇÕES ARITMÉTICAS BÁSICAS; FUNÇÃO DESLIGAMENTO AUTOMÁTICO; UTILIZA 1 PILHA AA ( NÃO INCLUSA)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3.010,31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0085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ESFEROGRAFICA AZUL ESFERA DE TUNGSTENIO 0,8MM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AZUL, PONTA MÉDIA, ESFERA DE 1,0 MM, TINTA COR AZUL,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70,25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37.654,00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PRETA, PONTA MÉDIA, ESFERA DE 1,0 MM, TINTA COR PRETA,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65,33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33.579,62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0088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ESFEROGRÁFICA VERMELHA, PONTA MÉDIA, ESFERA DE 1,0 MM, TINTA COR VERMELHA,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w:t>
            </w:r>
            <w:r w:rsidRPr="00FD30BA">
              <w:rPr>
                <w:rStyle w:val="selectable-text"/>
                <w:rFonts w:ascii="Tahoma" w:hAnsi="Tahoma" w:cs="Tahoma"/>
                <w:sz w:val="22"/>
                <w:szCs w:val="22"/>
              </w:rPr>
              <w:lastRenderedPageBreak/>
              <w:t>VALIDADE MÍNIMA DE 1 ANO. PRODUTO CERTIFICADO PELO INMETRO. CAIXA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34.256,88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0089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HIDROGRAFICA jumbo 12 cores diferentes ponta poliéster corpo opaco ou brilhante com impressão de lavável e o nome do fornecedor ,com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mínimo de 14mm e comprimento de 140mm ponta media resistente que não acalca tinta </w:t>
            </w:r>
            <w:proofErr w:type="spellStart"/>
            <w:r w:rsidRPr="00FD30BA">
              <w:rPr>
                <w:rStyle w:val="selectable-text"/>
                <w:rFonts w:ascii="Tahoma" w:hAnsi="Tahoma" w:cs="Tahoma"/>
                <w:sz w:val="22"/>
                <w:szCs w:val="22"/>
              </w:rPr>
              <w:t>lavavel</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34,25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4.452,50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MARCADOR PARA QUADRO BRANCO ,ponta media ,composição resina </w:t>
            </w:r>
            <w:proofErr w:type="spellStart"/>
            <w:r w:rsidRPr="00FD30BA">
              <w:rPr>
                <w:rStyle w:val="selectable-text"/>
                <w:rFonts w:ascii="Tahoma" w:hAnsi="Tahoma" w:cs="Tahoma"/>
                <w:sz w:val="22"/>
                <w:szCs w:val="22"/>
              </w:rPr>
              <w:t>termoplastica</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164,00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2.132,00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MARCADOR PARA TECIDO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81,20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 TEXTO COR AMRELA FLUORESCENTE composição resinas termoplásticas ,tinha a base de agua corantes tinta </w:t>
            </w:r>
            <w:proofErr w:type="spellStart"/>
            <w:r w:rsidRPr="00FD30BA">
              <w:rPr>
                <w:rStyle w:val="selectable-text"/>
                <w:rFonts w:ascii="Tahoma" w:hAnsi="Tahoma" w:cs="Tahoma"/>
                <w:sz w:val="22"/>
                <w:szCs w:val="22"/>
              </w:rPr>
              <w:t>suoer</w:t>
            </w:r>
            <w:proofErr w:type="spellEnd"/>
            <w:r w:rsidRPr="00FD30BA">
              <w:rPr>
                <w:rStyle w:val="selectable-text"/>
                <w:rFonts w:ascii="Tahoma" w:hAnsi="Tahoma" w:cs="Tahoma"/>
                <w:sz w:val="22"/>
                <w:szCs w:val="22"/>
              </w:rPr>
              <w:t xml:space="preserve"> </w:t>
            </w:r>
            <w:proofErr w:type="spellStart"/>
            <w:r w:rsidRPr="00FD30BA">
              <w:rPr>
                <w:rStyle w:val="selectable-text"/>
                <w:rFonts w:ascii="Tahoma" w:hAnsi="Tahoma" w:cs="Tahoma"/>
                <w:sz w:val="22"/>
                <w:szCs w:val="22"/>
              </w:rPr>
              <w:t>fliorescente</w:t>
            </w:r>
            <w:proofErr w:type="spellEnd"/>
            <w:r w:rsidRPr="00FD30BA">
              <w:rPr>
                <w:rStyle w:val="selectable-text"/>
                <w:rFonts w:ascii="Tahoma" w:hAnsi="Tahoma" w:cs="Tahoma"/>
                <w:sz w:val="22"/>
                <w:szCs w:val="22"/>
              </w:rPr>
              <w:t xml:space="preserve"> aditivos e ponta de poliéster</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36,85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4.901,05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PÁRA TECIDO CORES VARIADAS; EXELENTE FIXAÇÃO; RESISTENTE A LAVAGENS -</w:t>
            </w:r>
          </w:p>
        </w:tc>
        <w:tc>
          <w:tcPr>
            <w:tcW w:w="851" w:type="dxa"/>
            <w:shd w:val="clear" w:color="auto" w:fill="auto"/>
          </w:tcPr>
          <w:p w:rsidR="002F2540" w:rsidRPr="00FD30BA" w:rsidRDefault="002F2540" w:rsidP="007D76CD">
            <w:pPr>
              <w:spacing w:after="200" w:line="276" w:lineRule="auto"/>
              <w:rPr>
                <w:rFonts w:ascii="Tahoma" w:hAnsi="Tahoma" w:cs="Tahoma"/>
                <w:sz w:val="22"/>
                <w:szCs w:val="22"/>
              </w:rPr>
            </w:pPr>
            <w:r w:rsidRPr="00FD30BA">
              <w:rPr>
                <w:rFonts w:ascii="Tahoma" w:hAnsi="Tahoma" w:cs="Tahoma"/>
                <w:sz w:val="22"/>
                <w:szCs w:val="22"/>
              </w:rPr>
              <w:t xml:space="preserve">    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17,95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1.615,50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CANUDOS PAPEL COLORIDO CANUDINHO 6MM BIODEGRADÁVEL FESTA COLORIDO. PACOTE COM 25 UNIDADES. VÁRIAS ESTAMPAS E CORES.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52,11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2.605,50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CANUDOS PLÁSTICO GROSSO PARA VITAMINAS, AÇAÍ E MILK- SHAKE; MATERIAL POLIPROPILENO; PACOTE COM 100 UNIADES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26,45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1.322,50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0098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 PARA ENCADERNÇÃO A4 em pp040,nas cores azul, cristal e preta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11.888,00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0099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CAPAS PARA ENCADERNAÇÃO TRANSPARENTE TAMANHO A4 0,30 PP CRISTAL; AS CAPAS DE POLIPROPILENO PERMITEM UM EXCELENTE ACABAMENTO PARA AS SUAS ENCADERNAÇÕES; FABRICADA COM MATERIAIS DE ALTA QUALIDADE E DURABILIDADE SÃO MUITO UTILIZADAS PARA FAZER ACABAMENTO EM ENCADERNAÇÕES COM ESPIRAL COMO APOSTILAS, LIVROS, BLOQUINHOS, AGENDAS ENTRE OUTROS SERVIÇOS; POSSUI TEXTURA LINE GERALMENTE UTILIZADA NA FRENTE DA ENCADERNAÇÃO, COM LINHAS NA DIAGONAL EM RELEVO NO QUAL É APLICADA APENAS EM UM DOS LADOS DA CAPA, SENDO O OUTRO LADO LISO; ESPECIFICAÇÕES TÉCNICAS: ESPESSURA: 0,30 DE PP LINE (FRENTE RISCA COM ALTO RELEVO) COR: TRANSPARENTE; TAMANHO: A4; PACOTE COM 50 UNIDADES DE CAPAS PARA ENCADERNAÇÃO TRANSPARENTE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4.895,20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CARTOLINA BRANCA, AZUL, ROSA, VERDE 50 X 66; IDEAL PARA TRABALHOS ESCOLARES; PRODUZIDA COM MATERIAL DE QUALIDADE GRAMATURA: 150G/M2 - PACOTE COM 10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103,56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20.712,00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CARTOLINA DE PAPELARIA PESANDO 180GM/2 cores variadas para uso nas atividades escolares e geral ,para usar os diversos tipos de tinta e canetas formato 50x66cm cores diversas.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110,61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22.122,00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CARTOLINA LAMINADA PESANDO 150G/M2, COR PRATA DOURADO, AZUL,VERMELHO,VERDE E ROSA medindo 50x66cm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MESA 8 DIGITOS ,inversão de sinais ,raiz quadrada ,porcentagem ,memoria +/- solar e bateria medidas aprox.:13,2x10,04x3cm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17,61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176,10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CHAVEIRO COM ETIQUETA para identificação, material polipropileno, dimensões aprox.:75x26x50 </w:t>
            </w:r>
            <w:r w:rsidRPr="00FD30BA">
              <w:rPr>
                <w:rStyle w:val="selectable-text"/>
                <w:rFonts w:ascii="Tahoma" w:hAnsi="Tahoma" w:cs="Tahoma"/>
                <w:sz w:val="22"/>
                <w:szCs w:val="22"/>
              </w:rPr>
              <w:lastRenderedPageBreak/>
              <w:t>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51,51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6.284,22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0105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CHAVEIRO PLÁSTICO. ETIQUETA COM IDENTIFICAÇÃO POTE 120 UNIDADES: CONTÉM 120 CHAVEIROS. - FABRICADOS EM POLIPROPILENO MEDIDAS: 60 MM X 27 MM. - CONTÉM CHAVEIROS NAS CORES: PRETO, BRANCO, VERMELHO, LARANJA, VERDE CLARO, VERDE, AZUL E ROXO.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139,50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1.534,50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CLIPS NIQUELADO 3/0 CAIXA COM 500 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9.112,40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BASTÃO 20GRS a base de éter de poli glucósido, lavável a 30c</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COLA BASTÃO; FEITA COM FORMULA A BASE DE ÁGUA; LAVÁVEL; LIVRE DE PRODUTOS TÓXICOS; IDEAL PARA ATIVIDADES ESCOLARES EM PAPEL, CARTÕES E FOTOS. TUBO 20G.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9,15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1.098,00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0109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BRANCA LIQUIDA ,1 litro, extra forte ,bico aplicador, indicado para alto desempenho em madeiras de media e baixa densidade laminados decorativos ,papel papelão e materiais porosos em geral.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23,41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4.166,98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COLORIDA 06 CORES COM NO MINIMO 23G CADA COR</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1.892,40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COM GLÍTER PARA FAZER COLAGENS, DECORAR E PINTAR SOBRE PAPEL, PAPEL CARTÃO E CARTOLINA; POSSUI BRILHO INTENSO COM GLITTER; LAVÁVEL (NÃO MANCHA A ROUPA). - ESTOJO COM 6 CORES 23 GR CADA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3.995,00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PANO 35g com bico aplicador econômico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SILICONE LIQUIDA 100ML,80% Acetado de polvilha 10% metanol 10% Falto de debuto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102,00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10.404,00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0114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INSTANTÂNEA 793 20GR . BASE QUÍMICA: ETILCIANOACRILATO; APARÊNCIA (VISUAL): LÍQUIDO INCOLOR A LEVEMENTE AMARELADO; VISCOSIDADE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80 A 120 CPS; DENSIDADE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1,04 A 1,06 G/ML; PONTO DE FULGOR (TCC): &gt; 80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 SOLÚVEL EM: MEK, ACETONA, NITROMETANO. - UNIDADE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22,75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3.867,50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w:t>
            </w:r>
            <w:proofErr w:type="spellStart"/>
            <w:r w:rsidRPr="00FD30BA">
              <w:rPr>
                <w:rStyle w:val="selectable-text"/>
                <w:rFonts w:ascii="Tahoma" w:hAnsi="Tahoma" w:cs="Tahoma"/>
                <w:sz w:val="22"/>
                <w:szCs w:val="22"/>
              </w:rPr>
              <w:t>pe</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37,95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pé ,tampa com bico </w:t>
            </w:r>
            <w:proofErr w:type="spellStart"/>
            <w:r w:rsidRPr="00FD30BA">
              <w:rPr>
                <w:rStyle w:val="selectable-text"/>
                <w:rFonts w:ascii="Tahoma" w:hAnsi="Tahoma" w:cs="Tahoma"/>
                <w:sz w:val="22"/>
                <w:szCs w:val="22"/>
              </w:rPr>
              <w:t>anti-intupimento</w:t>
            </w:r>
            <w:proofErr w:type="spellEnd"/>
            <w:r w:rsidRPr="00FD30BA">
              <w:rPr>
                <w:rStyle w:val="selectable-text"/>
                <w:rFonts w:ascii="Tahoma" w:hAnsi="Tahoma" w:cs="Tahoma"/>
                <w:sz w:val="22"/>
                <w:szCs w:val="22"/>
              </w:rPr>
              <w:t xml:space="preserve"> ,cola transparente formula sem solvente. Cola porcelana, metal, couro, ,madeira, papel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PANO NÃO TOXICA - UNIDADE COM 50 GR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16,46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1.580,16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EVA E ISOPOR 35G, SOLUVEL EM ALCOOL - UNIDADE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897,52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0119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ISOPOR E EAQV, COM BICO APLICADOR E TAMPA ROSQUEAVEL REMOVIVEL.90 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PRA ISOPOR E EAV COM BICO REMOVIVL 90GRS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2.942,52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PVA PARA COLAGENS DE ALTA PERFORMANCE, EMBALAGEM ECONÔMICA, COLA BRANCA COM SECAGEM TRANSPARENTE, LIVRE DE SOLVENTES, FLEXÍVEL, EMBALAGEM DE 1X500G.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23,51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3.291,40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180X60X4 - AZUL; FORRADO EM NAPA, IMPERMEÁVEL.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88,70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8.870,00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90X40X3 – AZUL; FORRADO EM NAPA IMPERMEÁVEL.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89,81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8.981,00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0124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COMPASSO ESCOLAR SEM TIRA LINHA METALICA COM PROTETOR DE PONTAS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152,80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1.528,00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DE FITA. COMPRIMENTO NÃO INFERIOR À 12 METROS LARGURA 4.2 MM. REGISTRO NO INMETRO. CORREÇÃO INSTANTÂNEA QUE PERMITE ESCREVER IMEDIATAMENTE APÓS O USO.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3.532,69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LÍQUIDO A BASE DE ÁGUA COM NO MÍNIMO 18 ML- NÃO TÓXICO. QUALIDADE NÃO INFERIOR A BIC OU FABER CASTELL – ÚNICA APLICAÇÃO.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6,29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CRACHA COM CLIPS removível , medindo aprox..100mmx70mm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2.715,60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DE CLIPS MAGNETICOS ,tampa com abertura magnética ,confeccionada em acrílico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86,75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7.981,00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0129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 PORTA FITAS ADESIVAS GRANDES, possibilita o uso de fitas 12mmx 10m e 12mm x 65m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147,69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DISPERSADOR /PORTA FITAS adesivas , grande , que possibilita o uso de fitas 12mm x10m e 12mm x65m.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50,26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1.005,20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DISPERSOR / PORTA FITAS adesivas grande ,que possibilita o uso de fitas 12mmx10m e 12mmx65m.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50,53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151,59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ECOBAG PERSONALIZADA 100% ALGODÃO CRU; TAMANHOS: LARGURA 35CMX COMPRIMENTO 40CM. ALÇA REFORÇADA 60CM DE COMPRIMENTO. ARTE: SUBLIMAÇÃO; LOCAL DA SUBLIMAÇÃO: FRENTE DA SACOLA; COM A LOGO DA SECRETARIA DE EDUCAÇÃO ESTAMPADA NA FRENTE DA SACOLA.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58.002,00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ELASTICO EM LATEX , amarelo de alta resistência .pacote com 500grs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27,89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139,45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0134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BRANCO 114XMM229MM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0,41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820,82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A4 medindo114mmx229mm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16.210,65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TIPO CARTA. MEDIDAS: 114X162MM: AMARELO; AZUL ESCURO; AZUL TURQUESA; BEGE; PRETO; BRANCO; CREME/MARFIM; ROSA; ROSA PINK; ROSA CLARO; ROXO; SALMÃO; VERDE CLARO; VERDE ESCURO; VERMELHO; VINHO. PACOTE COM 100 UNIDADES. PESO: 370G.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3.060,00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200MMX280MM..c/250 unidade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94,92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854,28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200MMX340MM c/ 250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156,20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1.405,80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0139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240MMX940MM C/250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120,71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120,71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PARDO PARA BOLETINS CAIXA COM 250 UNIDADES - DIMENSÕES SÃO 185MM X 248MM.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1.120,00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CONVITE COLORIDO 162mmx229mm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3.383,50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ESPIRAL PARA ENCADERNAÇÃO 17MM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53,29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53,29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ESPONJA/ALMOFADA DE CARIMBO Nº 3 COM TINTA AZUL - MEDIDAS: 6,7 X 11,0MM, POSSUI BASE DE PLÁSTICO RESISTENTE COM TAMPA DE METAL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45,43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2.271,50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ESTILETE LARGO, TRAVA AUTOMÁTICA, LAMINA 18 MM, LÂMINA DE AÇO INOX.CORES: AZUL, VERDE, LARANJA, AMARELO, PARA USO ESCOLAR.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27,27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1.499,85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0145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EXTRATOR DE GRAMPO; ESPATULA METAL CROMADA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577,80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FICHARIO EM BASE METALICA grafite –tampa fume- para ate 500 fichas tamanho 3 x 5 uma divisória de plástico para auxiliar equilíbrio dos cartões no fichário.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MEDIDAS 19MM X 30M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21,27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5.104,80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DUPLA FACE , medindo 24mmx1,5m, em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e </w:t>
            </w:r>
            <w:proofErr w:type="spellStart"/>
            <w:r w:rsidRPr="00FD30BA">
              <w:rPr>
                <w:rStyle w:val="selectable-text"/>
                <w:rFonts w:ascii="Tahoma" w:hAnsi="Tahoma" w:cs="Tahoma"/>
                <w:sz w:val="22"/>
                <w:szCs w:val="22"/>
              </w:rPr>
              <w:t>adesivada</w:t>
            </w:r>
            <w:proofErr w:type="spellEnd"/>
            <w:r w:rsidRPr="00FD30BA">
              <w:rPr>
                <w:rStyle w:val="selectable-text"/>
                <w:rFonts w:ascii="Tahoma" w:hAnsi="Tahoma" w:cs="Tahoma"/>
                <w:sz w:val="22"/>
                <w:szCs w:val="22"/>
              </w:rPr>
              <w:t xml:space="preserve"> em suas duas faces com adesivo acrílico de auto poder de </w:t>
            </w:r>
            <w:proofErr w:type="spellStart"/>
            <w:r w:rsidRPr="00FD30BA">
              <w:rPr>
                <w:rStyle w:val="selectable-text"/>
                <w:rFonts w:ascii="Tahoma" w:hAnsi="Tahoma" w:cs="Tahoma"/>
                <w:sz w:val="22"/>
                <w:szCs w:val="22"/>
              </w:rPr>
              <w:t>aderencia</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35,70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10.888,50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0149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PALIPROPILENO 48X30 METROS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27,24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7.354,80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LARGA TRANSPARENTE PARA EMPACOTAMENTO - MEDIDAS: 48MM X 50M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19,66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5.308,20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w:t>
            </w:r>
            <w:proofErr w:type="spellStart"/>
            <w:r w:rsidRPr="00FD30BA">
              <w:rPr>
                <w:rStyle w:val="selectable-text"/>
                <w:rFonts w:ascii="Tahoma" w:hAnsi="Tahoma" w:cs="Tahoma"/>
                <w:sz w:val="22"/>
                <w:szCs w:val="22"/>
              </w:rPr>
              <w:t>LISO,medindo</w:t>
            </w:r>
            <w:proofErr w:type="spellEnd"/>
            <w:r w:rsidRPr="00FD30BA">
              <w:rPr>
                <w:rStyle w:val="selectable-text"/>
                <w:rFonts w:ascii="Tahoma" w:hAnsi="Tahoma" w:cs="Tahoma"/>
                <w:sz w:val="22"/>
                <w:szCs w:val="22"/>
              </w:rPr>
              <w:t xml:space="preserve"> 18mm x 50 m na cor marrom.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2.033,50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LISO, medindo 45mmx50m na cor marrom. Composição: papel </w:t>
            </w:r>
            <w:proofErr w:type="spellStart"/>
            <w:r w:rsidRPr="00FD30BA">
              <w:rPr>
                <w:rStyle w:val="selectable-text"/>
                <w:rFonts w:ascii="Tahoma" w:hAnsi="Tahoma" w:cs="Tahoma"/>
                <w:sz w:val="22"/>
                <w:szCs w:val="22"/>
              </w:rPr>
              <w:t>kraft</w:t>
            </w:r>
            <w:proofErr w:type="spellEnd"/>
            <w:r w:rsidRPr="00FD30BA">
              <w:rPr>
                <w:rStyle w:val="selectable-text"/>
                <w:rFonts w:ascii="Tahoma" w:hAnsi="Tahoma" w:cs="Tahoma"/>
                <w:sz w:val="22"/>
                <w:szCs w:val="22"/>
              </w:rPr>
              <w:t xml:space="preserve"> liso e adesivo a base de resina e borracha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8.214,35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FITA ADESIVA TIPO DUREX COLORIDO; VERDE, VERMELHO, AMARELO, AZUL, PRETO; MEDIDAS 12MM X 10M PACOTE COM 10 CORES SORTIDAS.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1.962,00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TRANPSRENTE 18MM X 50M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1.143,20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TRANSPARENTE 12MM X 50M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29,50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9.145,00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CETIM ESTAMPADA 40MM LARGURA X 40M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4.140,00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0157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48MM X 50M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1.923,00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BRANCA MEDINDO 18MMX50M, papel crespado saturado coberto com adesivo de borracha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3.262,32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0159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FITA CREPE NA COR PALHA CLARO PARA USO ESCOLAR; MEDIDAS: 24MMX50M; PACOTE COM 6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29,07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7.267,50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16MM LARGAR X 10M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68,99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4.139,40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22MM ROLO COM 50 METROS; COMPOSIÇÃO: 100% POLIÉSTER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25,27</w:t>
            </w:r>
          </w:p>
          <w:p w:rsidR="002F2540" w:rsidRPr="00FD30BA" w:rsidRDefault="002F2540" w:rsidP="007D76CD">
            <w:pPr>
              <w:spacing w:after="200" w:line="276" w:lineRule="auto"/>
              <w:jc w:val="right"/>
              <w:rPr>
                <w:rFonts w:ascii="Tahoma" w:hAnsi="Tahoma" w:cs="Tahoma"/>
                <w:sz w:val="22"/>
                <w:szCs w:val="22"/>
              </w:rPr>
            </w:pP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1.895,25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38MM VERMELHO C/50 METROS; FITA CETIM N.9 LARGURA: 38MM COMPRIMENTO: ROLO COM 50 METROS; COMPOSIÇÃO: 100% POLIÉSTER;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1.596,00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4MM C/100 METROS; FITA CETIM N.0 LARGURA: 4MM COMPRIMENTO: ROLO COM 100 METROS; COMPOSIÇÃO: 100% POLIÉSTER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2.082,75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7MM COM 100 METROS; FITA DE CETIM N01 LARGURA:7MM COMPRIMENTO: ROLO OM 100 METROS; COMPOSIÇÃO: 100% POLIÉSTER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2.970,00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COM LUREX 38MM ROLO COM 50 METROS;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1.083,25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DE 1CM COM 50 METROS; FITA CETIM LARGURA:1CM COMPRIMENTO: ROLO COM 50 METROS; COMPOSIÇÃO: 100% POLIÉSTER CORES: VARIADAS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34,37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2.577,75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DE CETIM ESTAMPADA Nº9 COM 50 METROS; COMPRIMENTO X LARGURA: 50 M X 40 MM. </w:t>
            </w:r>
            <w:r w:rsidRPr="00FD30BA">
              <w:rPr>
                <w:rStyle w:val="selectable-text"/>
                <w:rFonts w:ascii="Tahoma" w:hAnsi="Tahoma" w:cs="Tahoma"/>
                <w:sz w:val="22"/>
                <w:szCs w:val="22"/>
              </w:rPr>
              <w:lastRenderedPageBreak/>
              <w:t>COMPOSIÇÃO: 100% POLIÉSTER; CORES: ESTAMPAS VARIADAS - FITA DE CETIM ESTAMPADA Nº9 COM 50 METROS; COMPRIMENTO X LARGURA: 50 M X 40 MM. COMPOSIÇÃO: 100% POLIÉSTER; CORES: ESTAMPAS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0168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ESTAMPADO COM BRILHO CONHECIDO TAMBÉM COMO CETIM DELUXE. TAMANHO NO 9 = 40MM. POSSUI UM ASPECTO BRILHANTE E MACIO; COMPRIMENTO: 50 METROS CORES: DOURADO, PRATA, VERMELHO, AZUL, VERDE, ROXO, LARANJA.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33,06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0169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 E ESTAMPADAS, medindo 20mm x 10m ; cores diversas e estampadas.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40,11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2.406,60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DECORATIVAS E ESTAMPADAS , MEDINDO 6MM X6M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37,66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2.259,60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DUPLA FACE MEDIA POLIPROPILENO ACRILICO 430 MEDIDA 18MMX30M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14,87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743,50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FLORAL ADESIVA VERDE ARTESANATO ARRANJO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METALIZADA (METALOIDE) medindo :20mmx50m.cores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3.780,00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 COM 150 CM DE COMPRIMENTO, MEDIDAS EM CENTÍMETROS DE UM LADO DA FITA E EM POLEGADAS DO LADO CONTRARIO, RESISTENTE E FLEXÍVEL, IDEAL PARA MEDIR TECIDOS, ROUPAS, CONFECÇÃO, PARTES CORPORAIS, MÓVEIS, CORES SORTIDAS.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41,14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1.234,20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ZEBRADA 200 METROS preta ,amarela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1.688,50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0177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DECORATIVO; ROLO DE FITILHO 50 METROS; 5MM; IDEAL PARA ARCO FITA TIRA BALÕES ARRANJOS ENFEITES. NAS CORES VERDE, AMARELO, AZUL, LILÁS, ROSA, VERMELHO, ALARANJADO, DOURADO E PRATEADO.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24,04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3.606,00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FINO 05MMX50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36,50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182,50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0179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BOLINHA, cores variadas , cores variadas .40x60cm,espessura 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CUPCAKES ,cores variadas ,40x60cm, espessura 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FOLHAS DE E.A.V COM ESTAMPA DE ESTRELA, cores variadas 40x60cm espessura 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TRIBAL, cores variadas 40x60 espessura 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39,21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9.018,30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LISO VERDE AGUA ,LARANJA,AMAELO OURO ,AZULESCURO ,AZUL CLARO,BEGE ,BRANCO,LILAS,MARRON,PRETO,ROSA,VERDE ESCURO,VERMELHO,PELE,NATURAL,CINZA MEDINDO890X2MM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69.269,70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SUPER GLITTER DOURADO MARROM ,PRATA, AZUL, VERMELHO,,VERDE, ROSA,BRANCO,PRETO medindo 600x400x2mm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25.986,00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EVA 60X40 0,2 MM; NAS CORES: BRANCO, CINZA, AZUL CLARO, AZUL ESCURO, AMARELO, SALMON, MOSTARDA, LARANJA, ROSA BEBE, ROSA PINK, VERMELHO, LILÁS, VERDE AGUA, VERDE CLARO, VERDE ESCURO, PELE, MARROM, PRETO.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18.524,00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FOLHAS DE EVA COM GLITER 60 X 40 0,4; NAS CORES: AMARELO, VERDE, LARANJA, MARROM, </w:t>
            </w:r>
            <w:r w:rsidRPr="00FD30BA">
              <w:rPr>
                <w:rStyle w:val="selectable-text"/>
                <w:rFonts w:ascii="Tahoma" w:hAnsi="Tahoma" w:cs="Tahoma"/>
                <w:sz w:val="22"/>
                <w:szCs w:val="22"/>
              </w:rPr>
              <w:lastRenderedPageBreak/>
              <w:t>ROSA CLARO, ROSA NEON, ROXO NEON, VERDE CLARO, VERDE NEON, VERMELHO, PRETO, BRANCO, DOURADO E PRATEADO. PACOTE COM 10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19.030,00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0187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PAPEL DE SEDA: MEDIDAS: 48X60 CM; NAS CORES – AMARELO, AZUL CLARO, AZUL CELESTE, AZUL ESCURO, , BRANCO, LARANJA, LILÁS, MARROM, PINK, PRETO, ROSA CLARO, ROSA ESCURO, ROXO, TIFFANY, VERDE CLARO, VERDE LIMÃO, VERDE ESCURO, VERDE MUSGO, VERDE PISTACHE, VERMELHO, BORDÔ. PACOTE COM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FORMINHA DE MODELAR MASSINHAS - 100 UNIDADE- PACOTE COM 100 UNIDADES MODELOS COM FORMAS E CORES VARIADOS MATERIAL: PLÁSTICO COMPRIMENTO 4 CM ALTURA 1,5 CM SÃO 10 MODELOS EM QUANTIDADES ALEATÓRIAS BORBOLETA, CACHORRO, CARRINHO, COELHO, CORAÇÃO, ELEFANTE, PATO, ÁRVORE, PEIXE E TARTARUGA. CORES SORTIDAS. CORVARIADO ATÓXICA SIM CERTIFICADO INMETRO COMPOSICAO DO ITEMPLÁSTICO CONTEÚDO DA EMBALAGEM 100 UNIDADES APLICAÇÕES/SUPERFÍCIES SOBRE MASSA DE MODELAR CÓDIGO DA CERTIFICAÇÃO 300/2002 DIMENSÕES DO PRODUTO - CM (AXLXP)4 X 4 X 1,5 PESO LIQ. APROXIMADO DO PRODUTO (KG),250 DIMENSÕES APROXIMADAS DA EMBALAGEM (CM) - AXLXC20 X 30 X 8 INMETRO: CE-BRI/IQB 5019 NM300/2002 OCP 0006 -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41,89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837,80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0189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FURADOR ARTESANAL 16MM X COM ALAVANCA jumbo indicado para cortar papeis 75 a 220grs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38,15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457,80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GARRAFA SQUEEZE PLASTICA 500 ML; BRANCA COM BICO VERDE PARA PERSONALIZAÇÃO; SEU CORPO É FABRICADO EM POLIETILENO, SUA TAMPA EM POLIPROPILENO E O BICO EM PVC. POSSUI DETALHE CIRCULAR EM RELEVO NA PARTE SUPERIOR DA PEÇA. COM A LOGO DA SECRETARIA </w:t>
            </w:r>
            <w:r w:rsidRPr="00FD30BA">
              <w:rPr>
                <w:rStyle w:val="selectable-text"/>
                <w:rFonts w:ascii="Tahoma" w:hAnsi="Tahoma" w:cs="Tahoma"/>
                <w:sz w:val="22"/>
                <w:szCs w:val="22"/>
              </w:rPr>
              <w:lastRenderedPageBreak/>
              <w:t>DE EDUCAÇÃO ESTAMPADA.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17.576,00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0191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GILHOTINA 46cm;peso aproximado:5kg comprimento do corte: 460mm;dimensões: 675x375x90; dimensões do tampo:540x350x45mm espessura da base: chapa de aço 1045 3mm temperada, navalha móvel: chapa de aço 1045 3mm temperada capacidade de corte 20 vias de 75grs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411,44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6.171,60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GIZÃO DE CERA ,não toxico , ideal para desenhar e pintar sobre papel ,papel cartão e cartolina com no mínimo 12 cores ,peso liquido 120g.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2.077,20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 - 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18.433,60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ESTACA ZUL TURQUESA ,105g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17,14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171,40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LONGO GROSSO CAIXA COM 12 CORES JUMBO: GIZ DE CERA JUMBO(GIZÃO)TRAÇO MACIO, CORES VIVAS, SUPER COBERTURA, NÃO TOXICO12 CORES SORTIDAS NA CAIXA, PESO LIQUIDO 112G.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4.904,00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0196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EM PÓ; CAIXA COM 6 POTES DE GLITTER EM PÓ 3 GR CADA; CORES SORTIDAS; VERMELHO, AZUL, VERDE, DOURADO, PRATEADO E VIOLETA.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2.151,10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PVC 3GRS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2.291,90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152,67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12.213,60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0199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38,28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765,60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MESA, FABRICADO EM AÇO COM CABEÇA EM PLÁSTICO NOBRE, COM BASE PLÁSTICA ANTIDERRAPANTE, GRAMPEIA E ALFINETA CAPACIDADE: 210 GRAMPOS 26/6 TAM. : 20 X 5 X 5, 5 CM, PESO APROXIMADO : 450 GRAMAS, GRAMPEIA: 20 FOLHAS DE PAPEL SULFITE, 75 G/M2. EMBALAGEM COM DADOS DE IDENTIFICAÇÃO DO PRODUTO E DADOS DO FABRICANTE.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METAL PARA ATÉ 50 FOLHAS COM 75G/M² E PODE SER ABASTECIDO COM GRAMPOS 24/6, 26/6 E 23/8. DIMENSÕES (COMPRIMENTO X ALTURA X LARGURA): 160 X 65 X 38MM; COR: PRETO.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8.457,04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METAL 11,5: 50 FOLHAS RESISTENTE, PROFISSIONAL - CAPACIDADE PARA 200 GRAMPOS E ALCANCE DE 8,5CM.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84,74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2.542,20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0203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GRAMPO (23/13) para grampeador , galvanizado, de alta resistência, sem rebarba de corte , sem </w:t>
            </w:r>
            <w:proofErr w:type="spellStart"/>
            <w:r w:rsidRPr="00FD30BA">
              <w:rPr>
                <w:rStyle w:val="selectable-text"/>
                <w:rFonts w:ascii="Tahoma" w:hAnsi="Tahoma" w:cs="Tahoma"/>
                <w:sz w:val="22"/>
                <w:szCs w:val="22"/>
              </w:rPr>
              <w:t>ecesso</w:t>
            </w:r>
            <w:proofErr w:type="spellEnd"/>
            <w:r w:rsidRPr="00FD30BA">
              <w:rPr>
                <w:rStyle w:val="selectable-text"/>
                <w:rFonts w:ascii="Tahoma" w:hAnsi="Tahoma" w:cs="Tahoma"/>
                <w:sz w:val="22"/>
                <w:szCs w:val="22"/>
              </w:rPr>
              <w:t xml:space="preserve"> de cola capacidade 120 folhas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GRAMPO DE TRILHO DE PLÁSTICO ESTENDIDO P/ 600 FLS . 30 CM PACOTE COM 50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30,78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5.232,60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GRAMPEADOR 26/6 – CAIXA COM 5000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1.892,44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ATÉ 100 FOLHAS 23/13 – CAIXA COM 1000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18,72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3.987,36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DE PAREDE 106/6 – CAIXAS COM 5000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6.361,20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TRILHO DE PLÁSTICO BRANCO PARA 200 FOLHAS- PACOTE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17,65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3.177,00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0209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RAPID(9/10) PARA GRAMPEADOR galvanizado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519,48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GRAMPO ZINCADO (26/6) para grampeador galvanizado de alta resistência.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86,56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605,92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4 TINTAS T504 ORIGINAIS, PARA USO NOS MODELOS DE IMPRESSORA: L4150, L4160, L6161, L6171, L6191 LACRADO NA CAIXA ORIGINAL. MODELO:T 504 (L4150 L4160 L6161 L6171 L6191) COR PRETA 127 ML; COLORIDAS: CIANO, MAGENTA E AMARELO 70 ML.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256,40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5 BANNER: SÍLABAS SIMPLES, SÍLABAS COMPLEXAS, ALFABETO, NÚMEROS, TABUADA; ALFABETO COM 4 TIPOS DE LETRAS -NÚMEROS DE 0 A 100; TABUADA DE MULTIPLICAÇÃO DE 1 A 10; SÍLABAS EM LETRA MAIÚSCULA; DESCRIÇÃO DO PRODUTO: IMPRESSÃO EM LONA ALTA RESOLUÇÃO E ALTAMENTE RESISTENTE TAMANHO: 0,60 X 1,20 M (LARGURA POR ALTURA). ACABAMENTO: CORDÃO, BASTÃO SUPERIOR E INFERIOR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171,67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3.433,40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0213</w:t>
            </w:r>
          </w:p>
        </w:tc>
        <w:tc>
          <w:tcPr>
            <w:tcW w:w="5163" w:type="dxa"/>
            <w:shd w:val="clear" w:color="auto" w:fill="auto"/>
          </w:tcPr>
          <w:p w:rsidR="002F2540" w:rsidRPr="00FD30BA" w:rsidRDefault="002F2540" w:rsidP="007D76CD">
            <w:pPr>
              <w:rPr>
                <w:rFonts w:ascii="Tahoma" w:eastAsia="Times New Roman" w:hAnsi="Tahoma" w:cs="Tahoma"/>
                <w:sz w:val="22"/>
                <w:szCs w:val="22"/>
              </w:rPr>
            </w:pPr>
            <w:r w:rsidRPr="00FD30BA">
              <w:rPr>
                <w:rFonts w:ascii="Tahoma" w:hAnsi="Tahoma" w:cs="Tahoma"/>
                <w:sz w:val="22"/>
                <w:szCs w:val="22"/>
              </w:rPr>
              <w:t> </w:t>
            </w:r>
            <w:r w:rsidRPr="00FD30BA">
              <w:rPr>
                <w:rFonts w:ascii="Tahoma" w:eastAsia="Times New Roman" w:hAnsi="Tahoma" w:cs="Tahoma"/>
                <w:sz w:val="22"/>
                <w:szCs w:val="22"/>
              </w:rPr>
              <w:t xml:space="preserve">KIT BANNERS ALFABETO 4 LETRAS + VOGAIS + NUMERAIS 80X50CM </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BANNER COM MEDIDA TOTAL DE 80X50CM.</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KIT DE BANNERS PEDAGÓGICOS COM:</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4 LETRAS - B86</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DE VOGAIS - B43</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NUMERAIS ATÉ 20 - B02A</w:t>
            </w:r>
          </w:p>
          <w:p w:rsidR="002F2540" w:rsidRPr="00FD30BA" w:rsidRDefault="002F2540" w:rsidP="007D76CD">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ACABAMENTO: BASTÕES DE MADEIRA + CORDA NA PARTE SUPERIOR.</w:t>
            </w:r>
          </w:p>
          <w:p w:rsidR="002F2540" w:rsidRPr="00FD30BA" w:rsidRDefault="002F2540" w:rsidP="007D76CD">
            <w:pPr>
              <w:spacing w:after="200" w:line="276" w:lineRule="auto"/>
              <w:jc w:val="both"/>
              <w:rPr>
                <w:rFonts w:ascii="Tahoma" w:hAnsi="Tahoma" w:cs="Tahoma"/>
                <w:sz w:val="22"/>
                <w:szCs w:val="22"/>
              </w:rPr>
            </w:pP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304,61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82.244,70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12MM PARA ENCADERNAÇÃO; MATERIAL REFORÇADO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17MM PARA ENCADERNAÇÃO; MATERIAL REFORÇADO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 xml:space="preserve">   6.012,00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25MM PARA ENCADERNAÇÃO; MATERIAL REFORÇADO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9.352,00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DE TINTA FACIAL CREMOSA. TORRE/ BLISTER COM 10 CORES. PESO: 90 GRAMAS; NÚMERO DO MODELO: ?503 ; DIMENSÕES DO PRODUTO 3 X 3 X 14 CM. ANTI ALÉGICA.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60,53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3.026,50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REFIL DE TINTA ORIGINAL T544, PARA USO NOS MODELOS DE IMPRESSORA: L3250, L3110, L3210, L3150; KIT 4 CORES :65ML PRETO; 65ML MAGENTA; 65ML CIANO; 65ML AMARELO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132,67</w:t>
            </w:r>
          </w:p>
          <w:p w:rsidR="002F2540" w:rsidRPr="00FD30BA" w:rsidRDefault="002F2540" w:rsidP="007D76CD">
            <w:pPr>
              <w:spacing w:after="200" w:line="276" w:lineRule="auto"/>
              <w:jc w:val="right"/>
              <w:rPr>
                <w:rFonts w:ascii="Tahoma" w:hAnsi="Tahoma" w:cs="Tahoma"/>
                <w:sz w:val="22"/>
                <w:szCs w:val="22"/>
              </w:rPr>
            </w:pP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11.940,30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0219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LANTEJOULAS CUBETA UTILIZADAS EM CONFECÇÃO DE ROUPAS E FANTASIAS, ARTESANATO, BIJUTERIAS E BORDADOS EM GERAL; EMBALAGEM: PACOTE C/1000 UNIDADES; COMPOSIÇÃO: PVC ESPESSURA 0,2MM; NAS </w:t>
            </w:r>
            <w:r w:rsidRPr="00FD30BA">
              <w:rPr>
                <w:rStyle w:val="selectable-text"/>
                <w:rFonts w:ascii="Tahoma" w:hAnsi="Tahoma" w:cs="Tahoma"/>
                <w:sz w:val="22"/>
                <w:szCs w:val="22"/>
              </w:rPr>
              <w:lastRenderedPageBreak/>
              <w:t>CORES: AZUL, DOURADO, PRATEADO, PRETO, VERMELHO, ROSA, VERDE, FURTACOR, ALARANJADA.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26,02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780,60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0220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13.862,00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BORRACHA. COMPOSIÇÃO: ECOLÁPIS E BORRACHA; CORPO AMARELO. DIMENSÕES: ALTURA:17,50CM/ LARGURA:7,00MM/; PROFUNDIDADE:7,00MM/PESO:10,00GR CAIXA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348,30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 composição madeira reflorestada, látex borracha natural e sintética, abrasivo e agente de vulcanização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 xml:space="preserve">     58,21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1.164,20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DE COR 12 CORES JUMBO PREMIUM TRIANGULAR MATERIAL: MADEIRA; LÁPIS DE COR 12 CORES, TRIANGULAR PONTA GROSSA. DESCRIÇÃO: CAIXA COM 12 CORES MINA MACIA PONTA GROSSA FORMATO TRIANGULAR CORES VIVAS E SUPER INTENSAS COM 1 APONTADOR. -PRODUZIDO COM MADEIRA 100% REFLORESTADA E CERTIFICADA FSC. DIMENSÕES 23 X 12.8 X 1 CENTÍMETROS.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18.247,50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JUMBO 12 CORES FORMATO TRIANGULAR MINA 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2.091,50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SEXTAVO COMPRIMENTP DE 175MM E ENTRE FACES DE 6,9MM COM MINA CENTRALIZADA DE 4,0MM DE DIAMETRO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9,10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LÁPIS DE COR TRIANGULAR 12 CORES C/APONTADOR EMBALAGEM: CAIXA COM 12 CORES, POSSUI FORMATO ANATÔMICO, ACOMPANHA APONTADOR E 1 LÁPIS METALIZADO. PRODUTO FEITO COM MADEIRA DE REFLORESTAMENTO. DE EXCELENTE QUALIDADE, NÃO QUEBRA A PONTA AO APONTAR E É SUPER RESISTENTE. GRAFITE 4 MM, MAIS GROSSO QUE </w:t>
            </w:r>
            <w:r w:rsidRPr="00FD30BA">
              <w:rPr>
                <w:rStyle w:val="selectable-text"/>
                <w:rFonts w:ascii="Tahoma" w:hAnsi="Tahoma" w:cs="Tahoma"/>
                <w:sz w:val="22"/>
                <w:szCs w:val="22"/>
              </w:rPr>
              <w:lastRenderedPageBreak/>
              <w:t>OS LÁPIS COMUM. CONTEÚDO DA EMBALAGEM: UMA CAIXA COM 12 LÁPIS DE COR COM PONTA GROSSA, SENDO UMA COR METÁLICA E UM APONTADOR SIMPLES.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34,70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23.249,00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0227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JUMBO formato triangulo com borracha medindo no mínimo 180mm de comprimento , com mina grafite de 2,0mm de diâmetro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1.122,00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PRETO HB BIG JUMBO - CAIXA COM 36 UNID – FORMATO TRIANGULAR - MAIS GROSSO PERFEITO PARA OS PEQUENOS QUE ESTÃO INICIANDO NA ALFABETIZAÇÃO. FORMATO TRIANGULAR ENCAIXA PERFEITAMENTE NA MÃOZINHA DA CRIANÇA. GRAFITE HB. MINA DE 4MM.CORPO TRIANGULAR PRETO.TAMANHO 17,5CM COM CÓDIGO DE BARRAS NO CORPO DO LÁPIS. ATÓXICO. COMPOSIÇÃO: RESINAS PLÁSTICAS, PIGMENTOS E CERAS. COM CERTIFICAÇÃO DO INMETRO. PRODUZIDO COM MADEIRA 100% REFLORESTADA PRODUTO CERTIFICADO FSC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232,40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0229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GRADUAÇAO 4B</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,GRADUAÇÃO 6B</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PARA ESCRITA PRETO, NÚMERO 2, FORMATO CILÍNDRICO, PRODUZIDO COM MADEIRA 100% REFLORESTÁVEL. MEDIDA APROXIMADA DO LÁPIS: COMPRIMENTO 175 MM, ENTRE FACES 6,9 A 7,2 MM, DIÂMETRO DO GRAFITE 2,0 MM. GRADUAÇÃO DO GRAFITE Nº2=B COMPOSIÇÃO: MATERIAL CERÂMICO, GRAFITE E MADEIRA REFLORESTADA. EMBALAGEM RECICLÁVEL; CERTIFICADO PELO INMETRO.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0,55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331,65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LÁPIS PRETO HB N.2. PASTEL TRIANGULAR DE MADEIRA GRADUAÇÃO HB. GRAFITE RESISTENTE. </w:t>
            </w:r>
            <w:r w:rsidRPr="00FD30BA">
              <w:rPr>
                <w:rStyle w:val="selectable-text"/>
                <w:rFonts w:ascii="Tahoma" w:hAnsi="Tahoma" w:cs="Tahoma"/>
                <w:sz w:val="22"/>
                <w:szCs w:val="22"/>
              </w:rPr>
              <w:lastRenderedPageBreak/>
              <w:t>CORPO TRIANGULAR. ESCRITA PRETA CORPO COLORIDO EM CORES PASTÉIS; LARGURA 3.00 CM, ALTURA 3.00 CM, COMPRIMENTO 20.00 CM, PESO 34.00 G. CARTELA COM 4 UNIDADES DE ECOLAPIS.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Cart.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2.928,00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0233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PRETO N.2 EMBALAGEM COM 144 UNIDADES – COM ESFERAS ANTIDESLIZANTES TRAZENDO MAIOR CONFORTO E FIRMEZA NO TRAÇO - FORMATO TRIANGULAR ERGONÔMICO - PRODUZIDO COM MADEIRA 100% REFLORESTADA, CERTIFICADA PELO FSC RESPEITANDO AO MEIO AMBIENTE.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61,41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2.947,68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PRETO NR 2 CARTELA COM 6 UNIDADES - DETALHES: - ECOLÁPIS: PRODUZIDO COM MADEIRA 100% REFLORESTADA - MADEIRA MACIA QUE GARANTE EXCELENTE APONTABILIDADE - PONTA MAX RESISTENTE: FÓRMULA COM EXCLUSIVAS MICROPARTÍ¬CULAS ATIVAS QUE GARANTE A MAIS ALTA RESISTÊNCIA, MACIEZ E APAGABILIDADE - TÉCNICA SEKURAL: EXCLUSIVO PROCESSO DE COLAGEM DO GRAFITE NA MADEIRA. PROPORCIONANDO MAIOR RESISTÊNCIA À QUEBRA. - GRADUAÇÃO NO 2 = B</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Cart.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9.237,60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100 METROS.COMPOSIÇÃO: 58% ELASTODIENO 42% POLIÉSTERO LASTEX PODE SER UTILIZADO PARA SUBSTITUIR O ELÁSTICO EM ALGUMAS OCASIÕES, COMO EM CINTURA DE VESTIDO, EM DECOTE DE TOMARA-QUE-CAIA E TAMBÉM COMO ITEM DECORATIVO E DE DESIGN PARA A PEÇA DE ROUPA. COR: BRANCO.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10,66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,COMPOSICAO 58% ESLASTODIENO E 42% POLIESTER,COM 10M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LIMPADOR INSTANTANIO PARA QUADRO BRANCO, embalagem de 500ml,fomula exclusiva </w:t>
            </w:r>
            <w:proofErr w:type="spellStart"/>
            <w:r w:rsidRPr="00FD30BA">
              <w:rPr>
                <w:rStyle w:val="selectable-text"/>
                <w:rFonts w:ascii="Tahoma" w:hAnsi="Tahoma" w:cs="Tahoma"/>
                <w:sz w:val="22"/>
                <w:szCs w:val="22"/>
              </w:rPr>
              <w:t>corttiarte</w:t>
            </w:r>
            <w:proofErr w:type="spellEnd"/>
            <w:r w:rsidRPr="00FD30BA">
              <w:rPr>
                <w:rStyle w:val="selectable-text"/>
                <w:rFonts w:ascii="Tahoma" w:hAnsi="Tahoma" w:cs="Tahoma"/>
                <w:sz w:val="22"/>
                <w:szCs w:val="22"/>
              </w:rPr>
              <w:t>, para limpeza de superfície do quadro branco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9.614,50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0238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LÍNGUA DE SOGRA; MATERIAL DE FABRICAÇÃO POLIPROPILENO, PAPEL, FITA ADESIVA - PRODUTO DE ÓTIMA QUALIDADE E DURABILIDADE. PACOTE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0239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HISTÓRIA INFANTIL; CONTOS CLÁSSICOS, LIVROS DE SUPER-HERÓI, PRICESAS, CARROS, ANIMAIS. KIT COM 06 LIVROS.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11.992,00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LIVRO DE PONTA CAPA DURA GRANDE 160 FOLHAS FORMATO 150mm/216 gramatura 56g/m2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18,63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372,60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PONTO COM 160 PÁGINAS, FORMATO: 154MM X 216MM, GRAMATURA DO PAPEL: 56G/M2, PAPEL PRODUZIDO A PARTIR DE FONTES RESPONSÁVEIS FSC.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102,45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4.098,00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 100 FOLHAS; FORMATO: 205 MM X 300 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749,10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56GRS;200 FOLHAS; FORMATO: 205 MM X 300 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48,34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1.933,60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LIVRO PROTOCOLO, (145 X 205 MM), CAPA 1250G/M2, CONTENDO 100 FOLHAS, 56G/M2, EMBALAGEM COM DADOS DE IDENTIFICAÇÃO DO PRODUTO E DADOS DO FABRICANTE.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14,99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COR DA TINTA ALARANJADA , CHRAFRADA TRAÇO 1 -3,5</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4.363,20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DE TEXTO NEON : COR DA TINTA ALARANJADA, PONTA CHANFRADA, TRAÇO 1 -3,5 MM, SECAGEM RÁPIDA; TINTA EM TOM NEON- </w:t>
            </w:r>
            <w:r w:rsidRPr="00FD30BA">
              <w:rPr>
                <w:rStyle w:val="selectable-text"/>
                <w:rFonts w:ascii="Tahoma" w:hAnsi="Tahoma" w:cs="Tahoma"/>
                <w:sz w:val="22"/>
                <w:szCs w:val="22"/>
              </w:rPr>
              <w:lastRenderedPageBreak/>
              <w:t>DIMENSÕES 2 x 2 x 14 cm; 10 g - CAIXA COM 12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1.987,20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0247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AMARELO, PONTA CHANFRADA, TRAÇO 1 -3,5 MM, SECAGEM RÁPIDA; TINTA EM TOM NEON- DIMENSÕES 2 x 2 x 14 cm; 10 g - CAIXA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2.376,00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ROSA, PONTA CHANFRADA, TRAÇO 1 -3,5 MM, SECAGEM RÁPIDA; TINTA EM TOM NEON TINTA EM TOM NEON- DIMENSÕES 2 x 2 x 14 cm; 10 g - CAIXA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1.944,00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0249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VERDE, PONTA CHANFRADA, TRAÇO 1 -3,5 MM, SECAGEM RÁPIDA; TINTA EM TOM NEON. TINTA EM TOM NEON- DIMENSÕES 2 x 2 x 14 cm; 10 g - CAIXA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35,38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3.538,00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AZUL DIMENSÕES: 13.5 x 1.5 x 1 cm; 0.1 g. CAIXA COM 12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42,32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1.058,00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PRETA - CAIXA COM 12 UNIDADES. DIMENSÕES DO PRODUTO 13.5 x 1.5 x </w:t>
            </w:r>
            <w:r w:rsidRPr="00FD30BA">
              <w:rPr>
                <w:rStyle w:val="selectable-text"/>
                <w:rFonts w:ascii="Tahoma" w:hAnsi="Tahoma" w:cs="Tahoma"/>
                <w:sz w:val="22"/>
                <w:szCs w:val="22"/>
              </w:rPr>
              <w:lastRenderedPageBreak/>
              <w:t>1 cm; 0.1 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1.128,97</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0252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PRETA - CAIXA COM 12 UNIDADES. DIMENSÕES DO PRODUTO 13.5 x 1.5 x 1 cm; 0.1 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33,48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903,96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VERDE – DIMENSÕES: 13.5 x 1.5 x 1 cm; 0.1 g. CAIXA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VERMELHA. C.AIXA COM 12 UNIDADES. DIMENSÕES DO PRUDUTO 13.5 x 1.5 x 1 cm; 0.1 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42,12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926,64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0255</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PARA RETROPROJETOR E CD, SERVE PARA ESCREVER EM DIVERSAS SUPERFÍCIES; FORMATO TRIANGULAR ERGONÔMICO ; A SUA TINTA É PERMANENTE SOBRE SUPERFÍCIES POROSAS RESISTENTE A LUZ E DE SECAGEM </w:t>
            </w:r>
            <w:r w:rsidRPr="00FD30BA">
              <w:rPr>
                <w:rStyle w:val="selectable-text"/>
                <w:rFonts w:ascii="Tahoma" w:hAnsi="Tahoma" w:cs="Tahoma"/>
                <w:sz w:val="22"/>
                <w:szCs w:val="22"/>
              </w:rPr>
              <w:lastRenderedPageBreak/>
              <w:t>RÁPIDA, ALÉM DE TER CORES VIVAS E SERVIR PARA SUPERFÍCIES COMO PLÁSTICO, VIDRO, PAPEL, METAL E MADEIRA PONTA REDONDA COM TRAÇO DE 1MM; – COR VERMELHA. C.AIXA COM 12 UNIDADES. DIMENSÕES DO PRUDUTO 13.5 x 1.5 x 1 cm; 0.1 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1.076,22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0256</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PARA CD , ponta de acrílico ponta de 6.0mm, espessura da escrita 1,4mm e 8,8m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775,50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0257</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 DUOLA PRETO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0258</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PERMANETE PILOT PINCEL ANTOMICO PRETO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2.944,00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0259</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DE MODELAR, POTE COM 150 G: COM BASE DE AMIDO; NÃO TÓXICA; POTE COM 150 GRAMAS; CORES VIVAS E BRILHANTES; NAS CORES: AZUL, AMARELO, LILÁS, VERDE, LARANJA, PINK; COM AROMA DE TUTTI-FRUTTI. COMPOSIÇÃO: ÁGUA, CARBOIDRATO DE CEREAIS, GLÚTEN, CLORETO DE SÓDIO, CONSERVANTE, AROMA, ADITIVOS E PIGMENTOS.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21.280,00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0260</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PARA MODELAR composição básica ceras ,pigmentos e carga apresentação solida ,maleável atóxica tipo fosco; nas cores variadas ;embalado em caixa contendo 12 unidades peso liquido 200g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0261</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PARA MODELAR COMPOSICOES BASICA, CERA PIGMENTOS E CARGA APRESENTACAO SOLIDA ,MALIAVEL,ATOXICA TIPO FOSCA NAS CORES VARIADAS ,CAIXA CONTENDO 12 UNIDADES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524,10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0262</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MASSINHA DE MODELAR POTE COM 500G; CORES: AZUL, AMARELO, LILÁS, VERDE, LARANJA, PINK.; NÃO RESSECA NEM MANCHA AS MÃOS. NÃO É OLEOSA E CONSERVA POR MUITO MAIS TEMPO SUA FLEXIBILIDADE, FACILITANDO A MODELAGEM </w:t>
            </w:r>
            <w:r w:rsidRPr="00FD30BA">
              <w:rPr>
                <w:rStyle w:val="selectable-text"/>
                <w:rFonts w:ascii="Tahoma" w:hAnsi="Tahoma" w:cs="Tahoma"/>
                <w:sz w:val="22"/>
                <w:szCs w:val="22"/>
              </w:rPr>
              <w:lastRenderedPageBreak/>
              <w:t>E A MISTURA DE CORES; Á BASE DE AMIDO, NÃO TÓXICA, SUPER MACIA, COM AROMA DE TUTTI-FRUTTI E CORES VIVAS E BRILHANTES, DESPERTA O INTERESSE DAS CRIANÇAS PARA CRIATIVAS ATIVIDADES; 500G. COMPOSIÇÃO: ÁGUA, CARBOIDRATO DE CEREAIS, GLÚTEN, CLORETO DE SÓDIO, CONSERVANTE, AROMA, ADITIVOS E PIGMENTOS.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25,57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7.926,70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0263</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OLHOS MÓVEIS PARA ARTESANATO 4 MM PACOTES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7,35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95,55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0264</w:t>
            </w:r>
          </w:p>
        </w:tc>
        <w:tc>
          <w:tcPr>
            <w:tcW w:w="5163" w:type="dxa"/>
            <w:shd w:val="clear" w:color="auto" w:fill="auto"/>
          </w:tcPr>
          <w:p w:rsidR="002F2540" w:rsidRPr="00FD30BA" w:rsidRDefault="002F2540" w:rsidP="007D76CD">
            <w:pPr>
              <w:spacing w:after="200" w:line="276" w:lineRule="auto"/>
              <w:jc w:val="both"/>
              <w:rPr>
                <w:rFonts w:ascii="Tahoma" w:hAnsi="Tahoma" w:cs="Tahoma"/>
                <w:sz w:val="22"/>
                <w:szCs w:val="22"/>
              </w:rPr>
            </w:pPr>
            <w:r w:rsidRPr="00FD30BA">
              <w:rPr>
                <w:rStyle w:val="selectable-text"/>
                <w:rFonts w:ascii="Tahoma" w:hAnsi="Tahoma" w:cs="Tahoma"/>
                <w:sz w:val="22"/>
                <w:szCs w:val="22"/>
              </w:rPr>
              <w:t>OLHOS MÓVEIS PARA ARTESANATO 6MM PACOTES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96,72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0265</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MÓVEIS PARA ARTESANATO 8MM PACOTES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28,08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365,04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0266</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PARA BICHINHO,medindo20mm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1.723,00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0267</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CANETA PARA MESA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18,75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562,50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0268</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MESA CRISTAL; PRATICIDADE E ORGANIZAÇÃO! IDEAL PARA O ESCRITÓRIO; PRODUZIDO EM POLIESTIRENO; MEDIDAS: 235 X 70 X 92 MM; PESO: 225G; COR: CRISTAL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692,40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0269</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MESA ESCRITORIO METAL PRETO ARAME TELADO PORTA LAPIS CANETA CLIPS HOME OFFICE LOJA BANCADA ARAMADO TRECO TRECOS POST IT; 3 COMPARTIMENTOS; ALTURA X COMPRIMENTO X LARGURA: 10 CM X 12 CM X 20 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1.040,40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0270</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DE PICOLÉ; PALITO COM PONTA REDONDA; MEDIDAS APROXIMADAS: 10,5 CM X 1 CM; PACOTE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0271</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PARA CHURRASCO; ESPETO DE MADEIRA 25CM; PACOTE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12,96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1.296,00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0272</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A4 BRANCO ,proveniente de floresta 100% plantadas e renováveis medindo 210x297mm, 75g/m2 .pacote com 500 folhas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78.969,70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0273</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 APERGAMINHADO BRANCO A4, 75 GR/M2, 210 X 297 MM. CARACTERÍSTICA: PAPEL SULFITE A4, LASER, GRAMATURA 75 GRAMAS/ 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MEDINDO 210 X 297MM, ALVURA MÍNIMA DE 90%, CONFORME NORMA ISO PARA PAPEL BRANCO (ISO 9001/14001), OPACIDADE MÍNIMA DE 87%, UMIDADE ENTRE 3,5% (+/- 1,0), PH ALCALINO NA COR BRANCA COM CERTIFICAÇÃO FSC OU CERFLOR. REGULAMENTADO PELAS NORMAS TÉCNICAS DA ABNT. ACONDICIONADOS EM CAIXAS DE PAPELÃO DEVIDAMENTE LACRADAS CONTENDO 10 (DEZ) RESMAS COM 500 FOLHAS CADA RESMA. OBS.: O MATERIAL DEVE POSSUIR O CERTIFICADO DE ORIGEM DE REFLORESTAMENTO CONFORME ARTIGO 2º DO DECRETO 7746/12.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324,00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0274</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BLOCO CRIATIVO A4, LUMI, PCL000021, 210X297MM, 75G 5 CORES FLUORESCENTES; NAS CORES: AMARELO, VERDE, LARANJA, ROSA E ROXO; PACOTE CO 50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14.103,00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0275</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CAMURÇA 60 X 40; NAS CORES VERMELHO, LARANJA, AMARELO, SALMÃO, BEGE, MUSGO, VERDE BANDEIRA, VERDE AGUA, AZUL ROYAL, AZUL CLARO, VIOLETA, LILÁS, PINK, ROSA CLARO, VINHO, CINZA, MARROM, BRANCO E PRETO. PACOTE COM 25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1.045,50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0276</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CAMURÇA medindo 60x40cm gramatura 85g,cores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0277</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48 X 66 CM NAS CORES: : BRANCO, CINZA, AZUL CLARO, AZUL ESCURO, AMARELO, SALMON, MOSTARDA, LARANJA, ROSA BEBE, ROSA PINK, VERMELHO, LILÁS, VERDE AGUA, VERDE CLARO, VERDE ESCURO, PELE, MARROM, PRETO. GROSSO 180G.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1.184,90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0278</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A4; PACOTE COM 100 FOLHAS - GROSSO 180G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14.974,20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0279</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tamanho 50cm x 70 cm ,gramatura 240g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15,13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75,65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0280</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 tamanho 50cm x 70 cm GRAMATURA DE 240 G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37,04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555,60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0281</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CELOFANE, medindo 85x100, em polipropileno, gramatura de 18/g2, fornecido em folha de 21 </w:t>
            </w:r>
            <w:proofErr w:type="spellStart"/>
            <w:r w:rsidRPr="00FD30BA">
              <w:rPr>
                <w:rStyle w:val="selectable-text"/>
                <w:rFonts w:ascii="Tahoma" w:hAnsi="Tahoma" w:cs="Tahoma"/>
                <w:sz w:val="22"/>
                <w:szCs w:val="22"/>
              </w:rPr>
              <w:t>micron</w:t>
            </w:r>
            <w:proofErr w:type="spellEnd"/>
            <w:r w:rsidRPr="00FD30BA">
              <w:rPr>
                <w:rStyle w:val="selectable-text"/>
                <w:rFonts w:ascii="Tahoma" w:hAnsi="Tahoma" w:cs="Tahoma"/>
                <w:sz w:val="22"/>
                <w:szCs w:val="22"/>
              </w:rPr>
              <w:t>,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255,60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0282</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PLUS A4 MASSA COLORIDA 180G - ESCOLHA COR PACOTES COM 50 FLS – PAPEL COLORIDO ESPECIAL. NAS CORES; PRETO - LOS ANGELES; VERMELHO – TOQUIO; AZUL – GRÉCIA; AZUL – BAHAMAS; LARANJA – JAMAICA; VERDE BANDEIRA – BRASIL; ROSA – FIDJI; AZUL ESCURO - PORTO SEGURO; AMARELO - RIO DE JANEIRO; ROSA VERONA; ROSA CANCUN; AZUL PARIS; AZUL SANTORINI; AZUL GRÉCIA; VERDE TAITHI; VERDE BUENOS AIRES; VERDE LIMÃO; MIRTILO; FRAMBOESA; MORANGO; ABACAXI; MARROCOS, SAHARA; ROMA; TORONTO; DUBAI; CARTAGENA; SANTIAGO; ALASKA; MARFIM; AMSTERDAN; PEQUIN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5.778,00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0283</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A4; PAPEL CRIATIVO COLOR SET, BLOCO PARA EDUCACAO ARTISTICA, A4, 12 CORES, PACOTE COM 24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8.432,50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0284</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DIMENSÕES DA FOLHA: 48CM X 66CM; NAS CORES BRANCO, ROSA PINK, ROSA CLARO, VERMELHO, LARANJA, AMARELO, VERDE FOLHA, VERDE BANDEIRA, LILÁS, ROXO, AZUL ESCURO, AZUL CLARO, AZUL ROYAL, PRETO, MARROM.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39,37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11.811,00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0285</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medindo 50cm70cm;gramatura mínima 110g/m2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15,51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3.257,10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0286</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COM GLITER 45CM X 1M; NAS CORES: DOURADO, PRATEADO, ROSA, LILAS, AZUL CLARO, VERDE ÁGUA, VERDE, AZUL ESCURO, PRETO, BRANCO, VERMELHO, LARANJA, VINHO, AMARELO, PINK. KIT COM 4 ROLOS DE 45CM X 1M CADA.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123,57</w:t>
            </w:r>
          </w:p>
          <w:p w:rsidR="002F2540" w:rsidRPr="00FD30BA" w:rsidRDefault="002F2540" w:rsidP="007D76CD">
            <w:pPr>
              <w:spacing w:after="200" w:line="276" w:lineRule="auto"/>
              <w:jc w:val="right"/>
              <w:rPr>
                <w:rFonts w:ascii="Tahoma" w:hAnsi="Tahoma" w:cs="Tahoma"/>
                <w:sz w:val="22"/>
                <w:szCs w:val="22"/>
              </w:rPr>
            </w:pP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1.235,70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0287</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ESTAMPADO COLORIDO 45CM X 2M; ESTAMPAS INFANTIS, FLORAIS, CORAÇÕES.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27,91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697,75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0288</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TRANSPARENTE ROLO NÃO INFERIOR À 45 CM X 10 METROS, ESPESSURA 0,4 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1.608,25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0289</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CREPOM SUOER ITALIANO, VERDE,BRANCO,ROSA,PRATA,DOURADO,VERMELHO ,AMARELO,VINHO E LILAS 50CENTX2,50METROS GRAMATURA 140G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113,32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1.699,80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0290</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CREPON, medindo 0,48cmx2,00m pesando 28g/m2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0291</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dobradura ,formato A4, 758G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21,43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0292</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DUPLA FACE , FORMATO A4 COM 24 FOLHAS (8 cores diferentes)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694,05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0293</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LUMI A4 25 FOLHAS 120G 5 CORES; COM 05 CORES - GRAMATURA: 120G - PACOTE COM 50 FOLHAS - PAPEL UTILIZADO NO MATERIAL ESCOLAR PARA RECORTAR, COLAR E MONTAR EM TRABALHOS MANUAIS, ORIGAMIS- CORES VIVAS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6.204,00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0294</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DE SEDA , MEDINDO 48X60Ccm, pesando 20g/m2; impresso chapado em cores diversas ,tinta a base de agua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35,29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18.703,70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0295</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ESPELHO NAS CORES AMARELAS , VERMELHA,AZUL,VERDE,BRANCA,LARANJA,PRETA </w:t>
            </w:r>
            <w:r w:rsidRPr="00FD30BA">
              <w:rPr>
                <w:rStyle w:val="selectable-text"/>
                <w:rFonts w:ascii="Tahoma" w:hAnsi="Tahoma" w:cs="Tahoma"/>
                <w:sz w:val="22"/>
                <w:szCs w:val="22"/>
              </w:rPr>
              <w:lastRenderedPageBreak/>
              <w:t>SPIRAL medindo;48x60cm, pesando 20g/m2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34,21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1.026,30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0296</w:t>
            </w:r>
          </w:p>
        </w:tc>
        <w:tc>
          <w:tcPr>
            <w:tcW w:w="5163" w:type="dxa"/>
            <w:shd w:val="clear" w:color="auto" w:fill="auto"/>
          </w:tcPr>
          <w:p w:rsidR="002F2540" w:rsidRPr="00FD30BA" w:rsidRDefault="002F2540" w:rsidP="007D76CD">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FOTOGRÁFICO 180G INKJET A4 GLOSSY 180G; SEU PAPEL PARA IMPRESSÃO DE FOTOS E IMAGENS EM ALTA QUALIDADE.O ACABAMENTO DO PAPEL GLOSSY É LISO E POSSUI UMA FINA CAMADA DE RESINA ACRÍLICA ACETINADA PARA PROTEGER DA UMIDADE. PACOTE COM 50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23,83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8.578,80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FOTOGRAFICO A4 medindo;210mmx297mm;indicado para impressora de jato de tinta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8.361,50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FOTOGRÁFICO ADESIVO A4 130G À PROVA D'ÁGUA! PAPÉIS ESPECIAIS DE ALTA RESOLUÇÃO PARA FOTOS. PACOTE COM 20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16.505,00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0299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KRAFT NATURAL, puro medindo 60cmx200mx80g/ metros quadrado :BOBINA DE PAPEL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97,68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488,40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480MM X 660MM, PAPEL VMP MEDIDAS: 480MM X 660MM IDEAL PARA DECORAÇÕES E TRABALHOS ESCOLARES E MANUAIS CORES: DOURADO, PRATEADO, VERDE, VERMELHO, AZUL, ROSA.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23.732,00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medindo 59cm x 49 cm gramatura 60g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57,00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MICRO ONDULADO, medindo aproximadamente 50x80,cores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6.380,00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MILIMETRADO ,formato A4 ,para desenhos lápis ,caneta de ponta grossa ,ponta porosa e outros , medindo 210x297mm gramatura de 63g/m2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31,34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1.567,00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NACARADO medindo;700mmx900mm,cores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0305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PARANA NATURAL NUM;120 dimensões de 80 x 100cm papelão de alta gramatura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36,02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1.080,60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PLASTICO CONTACT ESTAMPAS DIVERSAS, bobina medindo 45cmx 10m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59,30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533,70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PLASTICO CONTACT, transparente , rolo medindo 45cm x 25m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93,31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839,79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A3 BRANCO 90G A3 297X420MM ; CAIXA COM 5 PACOTES C/ 500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65,00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4.875,00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0309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AMARELO 75GR; PACOTE COM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29,04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4.646,40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AZUL 75GR; PACOTE COM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1.699,20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ROSA 75GR; PACOTE COM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4.608,00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VERDE 75GR; PACOTE COM 100 FOLHAS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28,71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4.593,60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proofErr w:type="spellStart"/>
            <w:r w:rsidRPr="00FD30BA">
              <w:rPr>
                <w:rStyle w:val="selectable-text"/>
                <w:rFonts w:ascii="Tahoma" w:hAnsi="Tahoma" w:cs="Tahoma"/>
                <w:sz w:val="22"/>
                <w:szCs w:val="22"/>
              </w:rPr>
              <w:t>PAPEl</w:t>
            </w:r>
            <w:proofErr w:type="spellEnd"/>
            <w:r w:rsidRPr="00FD30BA">
              <w:rPr>
                <w:rStyle w:val="selectable-text"/>
                <w:rFonts w:ascii="Tahoma" w:hAnsi="Tahoma" w:cs="Tahoma"/>
                <w:sz w:val="22"/>
                <w:szCs w:val="22"/>
              </w:rPr>
              <w:t xml:space="preserve"> VEGETAL; gramatura mínima 90g; dimensões aprox. 210x297mm papel translucido usado para desenhos técnicos ou artísticos ou para copia de desenhos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13.452,00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A4,210 X 297MM, GRAMATURA 180G/M2 CORES VARIADAS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2.389,00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AZUL; ; FORMATO: A4; PACOTE: 50 FOLHAS; GRAMATURA: 180 G/M2 -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3.333,00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BEBE;FORMATO A4 pacote com 50 folhas 180g/m2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1.352,00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BRANCO; FORMATO: A4; PACOTE: 50 FOLHAS; GRAMATURA: 180 G/M2 -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22,87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4.345,30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0318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PALHA ; ; FORMATO: A4; PACOTE: 50 FOLHAS; GRAMATURA: 180 G/M2 -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23,10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2.425,50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0319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ROSA; ; FORMATO: A4; PACOTE: 50 FOLHAS; GRAMATURA: 180 G/M2 -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16,39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3.278,00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VERGETAL A4 180GM2 e de alta qualidade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VERDE CLARO , FORMATO A4 ; pacote 50 folhas gramatura 180g/m2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1.180,00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VERDE; ; FORMATO: A4; PACOTE: 50 FOLHAS; GRAMATURA: 180 G/M2 -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2.905,35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DE PAPELAO CO ELASTICO parte interna na cor branca tríplex na gramatura mínima 250grs formato 240x350</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ELASTICA CAPACIDADE PRA 50 FOLHAS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DE PLASTICO PEQUENA 1/2 OFÍCIO 24,5X18 CM CORES.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POLIPROPILENO 0,35MM OFÍCIO TRANSPARENTE FORMATO: 332MM X 232MM, PRODUTO CERTIFICADO: INMETRO, LOMBO: 0MM, IDEAL PARA ARQUIVAR DOCUMENTOS. PACOTE COM 10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1.423,99</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PLASTICA COM ELASTICO 20MM, COR PRETA TAMANHO OFICIO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1.859,35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CARTÃO DUPLO .480g classificadora de papelão prendedor plástico para 500 folhas , 340mm x 230mm-cor azul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51,67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7.905,51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0329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CATALOGO 100 envelopes grosso(0,15) parafusos plásticos com visor capa </w:t>
            </w:r>
            <w:proofErr w:type="spellStart"/>
            <w:r w:rsidRPr="00FD30BA">
              <w:rPr>
                <w:rStyle w:val="selectable-text"/>
                <w:rFonts w:ascii="Tahoma" w:hAnsi="Tahoma" w:cs="Tahoma"/>
                <w:sz w:val="22"/>
                <w:szCs w:val="22"/>
              </w:rPr>
              <w:t>pvc</w:t>
            </w:r>
            <w:proofErr w:type="spellEnd"/>
            <w:r w:rsidRPr="00FD30BA">
              <w:rPr>
                <w:rStyle w:val="selectable-text"/>
                <w:rFonts w:ascii="Tahoma" w:hAnsi="Tahoma" w:cs="Tahoma"/>
                <w:sz w:val="22"/>
                <w:szCs w:val="22"/>
              </w:rPr>
              <w:t xml:space="preserve"> plástica 243x330mm ideal para papel de oficio e A4 preta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22,62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4.704,96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0330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CATÁLOGO; PASTA CATALOGO ACP EM PVC, VEM COM 50 PLÁSTICOS FINOS E FIXAÇÃO POR 4 COLCHETES. POSSUI VISOR PARA IDENTIFICAÇÃO. IDEAL PARA ORGANIZAÇÃO DE TRABALHOS, CATÁLOGOS, DOCUMENTOS, ENTRE OUTROS. DISPONÍVEL NA COR PRETA; DIMENSÕES 24,5X33,5X2CM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43,06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4.951,90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CARTAO COM GRAMPO PLASTICO FORMATO 350MM X 230MM COR AZUL (PADRÃO QUALIDADE POLYCART) – GRAMATURA NÃO INFERIOR 290g/m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1.709,40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CARTAO DUPLO COM GRAMPO PLASTICO FORMATO 350MM X 230MM COR AZUL (PADRÃO QUALIDADE POLYCART) – GRAMATURA NÃO INFERIOR 480g/m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87,34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26.202,00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COM GRAMPO PLASTICO /POLIPROPILENO. FORMATO 350MM X 230MM COR CINZA PACOTE COM 10 PASTAS . Dimensões do item C x L x 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1.111,11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COM ELASTICO MATERIAL ESPESSURA 0,35MM </w:t>
            </w:r>
            <w:proofErr w:type="spellStart"/>
            <w:r w:rsidRPr="00FD30BA">
              <w:rPr>
                <w:rStyle w:val="selectable-text"/>
                <w:rFonts w:ascii="Tahoma" w:hAnsi="Tahoma" w:cs="Tahoma"/>
                <w:sz w:val="22"/>
                <w:szCs w:val="22"/>
              </w:rPr>
              <w:t>CxL</w:t>
            </w:r>
            <w:proofErr w:type="spellEnd"/>
            <w:r w:rsidRPr="00FD30BA">
              <w:rPr>
                <w:rStyle w:val="selectable-text"/>
                <w:rFonts w:ascii="Tahoma" w:hAnsi="Tahoma" w:cs="Tahoma"/>
                <w:sz w:val="22"/>
                <w:szCs w:val="22"/>
              </w:rPr>
              <w:t xml:space="preserve"> 350 X 235MM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COM PRESILHA PLASTICA TIPO ROMEU E JULIETA IDEAL PARA ARQUIVAMENTOS DE DOCUMENTOS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ELÁSTICO, NAS CORES CINZA, TRANSPARENTE E AZUL - PASTA ABA ELÁSTICO POLIPROPILENO 0,35MM OFÍCIO - FORMATO: 332MM X 232MM, PRODUTO CERTIFICADO: INMETRO, LOMBO: 0MM.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1.433,70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GRAMPO DE TRILHO, NAS CORES CINZA, TRANSPARENTE E AZUL - Altura de 34 cm – PACOTE COM 10 UN</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27,29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8.187,00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0338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TRANSPARENTE EM L; PACOTE COM 10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0339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FORMATO OFICIO CONFECCIONADA EM CHAPA de polipropileno(pp) transparente espessura mínima de 0,30micras medindo aprox.;360x245mm.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ELÁSTICO 340 X 230MM PACOTE COM 20 UNIDADES- EM CARTÃO DUPLEX PLASTIFICADO VARIAS CORES - COM ABAS ELÁSTICO. SEM ILHÓS. - PARA GUARDAR DOCUMENTOS EM GERAL.MEDIDA: 340 X 230MM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17,86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357,20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GRAMPO DE TRILHO 340 X 230MM PACOTE COM 20 UNIDADES- EM CARTÃO DUPLEX PLASTIFICADO VARIAS CORES - COM ABAS ELÁSTICO. SEM ILHÓS. - PARA GUARDAR DOCUMENTOS EM GERAL.MEDIDA: 340 X 230MM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37,71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1.018,17</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POLIONDA COM ELASTICO TAMANHO oficio;35mmpoduzida em pp reciclado ou </w:t>
            </w:r>
            <w:proofErr w:type="spellStart"/>
            <w:r w:rsidRPr="00FD30BA">
              <w:rPr>
                <w:rStyle w:val="selectable-text"/>
                <w:rFonts w:ascii="Tahoma" w:hAnsi="Tahoma" w:cs="Tahoma"/>
                <w:sz w:val="22"/>
                <w:szCs w:val="22"/>
              </w:rPr>
              <w:t>biodegradavel</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969,60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REGISTRADORA A/Z – MEDIDAS DA PASTA OFÍCIO 285MM X 345MM X 75MM (LARG. X ALT. X LOMBO) MATERIAL EXTERNO: PAPEL OFFSET IMPRESSO MATERIAL INTERNO: PAPEL OFFSET SEM IMPRESSÃO - MATERIAL ARGOLA: AÇO CROMADO. FORRAÇÃO EXTERNA E INTERNA EM ERCALUX - VISOR EM PVC COM ETIQUETA DUPLA FACE NA LOMBADA.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21,13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1.690,40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SANFONADA ECONOMICO 31 DIVISÕES OFICIO UNITARIO - ALTURA: 18 CM, COMPRIMENTO: 18 CM, LARGURA: 24 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3.112,90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SUSPENSA EM CARTAO CO HASTER PLASTICO ;visor etiqueta e grampo plástico possuiu 8 diferentes furacões para grampo de 6 posições medida ;361 x0 x 240mm gramatura 180grsm/2 etiqueta medida 361 x0 x 240mm gramatura 180grs /m2 espessura ;0,28mm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204.0000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207,17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42.262,68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0346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PEN DRIVE 16GB</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38,20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3.820,00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PEN DRIVE 32GB USB 2.0, DESIGN RETRÁTIL, SUPORTA WINDOWS, LINUX E MAC, PLUG AND PLAY. COM CAPACIDADE ARMAZENAMENTO 32GB, PROTOCOLO DE INTERFACE USB 2.0 NO BRASIL.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54,14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14.076,40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PERCEVEJO LATONADO; CAIXA COM 100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8.668,40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0349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30 FOLHAS TEM 2 FUROS, PERFURA ATÉ 30 FOLHAS DE 75 G/M², É RESISTENTE, POSSUI BASE ANTIDESLIZANTE, TRAVA DE SEGURANÇA E MARGEADOR. CARACTERÍSTICAS DO PRODUTO: COMPRIMENTO: 120MM, ALTURA: 134MM, LARGURA: 105MM; TRAVA DE SEGURANÇA; CAPACIDADE: 30 FOLHAS; BASE ANTIDESLIZANTE; 2 FUROS; PERFURA ATÉ 30 FOLHAS; COM MARGEADOR. COMPOSIÇÃO: METAL, PINTURA ELETROSTÁTICA E PLÁSTICO. COR: PRETO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36,27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2.270,25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02 furos EM METAL capacidade de perfura aproximada 5,0mm (45 FOLHAS DE PAPEL SULFIT 75G/M2)PESO 850G dimensões aprox.;17x11,5x11cm na cor preta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84,67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677,36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2 FUROS P/60 FOLHAS; CAPACIDADE: 60 FOLHAS; DIMENSÕES APROXIMADAS: 210 X 92 X 114 MM; DIÂMETRO DO FURO: 6 MM; DISTÂNCIA ENTRE OS PINOS PERFURANTES: 80 MM; PESO: 1,525 G; COR: PRETO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77,97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6.237,60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PERFURADOR MANUAL 38 MM ATENÇÃO: DESENVOLVIDO PARA RECORTES MAIS PERFECCIONISTAS E RÁPIDOS, O FURADOR DE PAPEL E EVA É UM PRODUTO SUPER INDICADO PARA TRABALHOS COMO SCRAPBOOK, LEMBRANCINHAS, TOPOS DE BOLO, DECOUPAGE, CONFECÇÃO DE APLIQUES E MUITOS OUTROS. </w:t>
            </w:r>
            <w:r w:rsidRPr="00FD30BA">
              <w:rPr>
                <w:rStyle w:val="selectable-text"/>
                <w:rFonts w:ascii="Tahoma" w:hAnsi="Tahoma" w:cs="Tahoma"/>
                <w:sz w:val="22"/>
                <w:szCs w:val="22"/>
              </w:rPr>
              <w:lastRenderedPageBreak/>
              <w:t>CORTADOR ESPECÍFICO PARA PAPEL E E.V.A. DE ATÉ 2MM DE ESPESSURA, COM DESENHOS. DESSA FORMA, SEUS TRABALHOS RESULTARÃO EM DETALHES MINUCIOSOS E COM MAIS AGILIDADE. PRODUTO DE FÁCIL UTILIZAÇÃO, INSIRA O MATERIAL NA FENDA DO FURADOR, PRESSIONE A ALAVANCA ATÉ O FIM, ARA MELHOR ACABAMENTO E EVITAR REBARBAS, UTILIZE UMA FOLHA DE PAPEL SOBRE O EVA. MODELOS COM 38 MM URSO, FLOCO DE NEVE, PASSARO, FLOR, COROA, CORAÇÃO E ESTRELA.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46,98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5.637,60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0353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PARA ENCADERNAÇÃO ,permitindo perfurações de ate 2 folhas por vez com ajuste de margem e profundidade de acordo com diâmetro do espiral , perfuração redonda , pesando aprox. 16kg</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26,92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215,36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ALCALINA C MÉDIA - PACOTE COM 02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2.599,50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COMUM AAA - PACOTE COM 4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RECARREGÁVEL AA 2500MAH PACOTE COM 4 UNIDADES: PESO APROXIMADO - PESO DO PRODUTO COM EMBALAGEM 129G; DIMENSÕES DO PRODUTO COM EMBALAGEM; LARGURA 9,5CMX ALTURA 11,4CMXPROFUNDIDADE 1,5CM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50,97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7.135,80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RECARREGÁVEL AAA 900MAH; PESO DO PRODUTO COM EMBALAGEM: 62G; DIMENSÕES DO PRODUTO COM EMBALAGEM: LARGURA 9,52CM X ALTURA 11,43CM; PROFUNDIDADE: 1,14CM, PACOTE COM 4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17,11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1.539,90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N;14</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9,57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478,50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0359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N;16</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417,50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0360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N;20</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15,16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909,60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N;6</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28,87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1.443,50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N;8</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94,19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4.709,50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10 PONTA: CERDAS BRANCAS ESPECIAIS; CABO: LONGO, MADEIRA, AMARELO; VIROLA: ALUMÍNIO; INDICAÇÃO DE PINTURA; TELA,TECIDOS, PAINEL, MURAL.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1.906,00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12 PONTA: CERDAS BRANCAS ESPECIAIS; CABO: LONGO, MADEIRA, AMARELO; VIROLA: ALUMÍNIO; INDICAÇÃO DE PINTURA; TELA,TECIDOS, PAINEL, MURAL.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21,54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2.154,00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14 PONTA: CERDAS BRANCAS ESPECIAIS; CABO: LONGO, MADEIRA, AMARELO; VIROLA: ALUMÍNIO; INDICAÇÃO DE PINTURA; TELA,TECIDOS, PAINEL, MURAL.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25,78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2.835,80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2 PONTA: CERDAS BRANCAS ESPECIAIS; CABO: LONGO, MADEIRA, AMARELO; VIROLA: ALUMÍNIO; INDICAÇÃO DE PINTURA; TELA,TECIDOS, PAINEL, MURAL.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2.060,30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8 PONTA: CERDAS BRANCAS ESPECIAIS; CABO: LONGO, MADEIRA, AMARELO; VIROLA: ALUMÍNIO; INDICAÇÃO DE PINTURA; TELA,TECIDOS, PAINEL, MURAL.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2.553,60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0368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PINCEL PARA QUADRO BRANCO QB RECARREGAVEL AZUL - CAIXA COM 12; CATEGORIA: PAPELARIA E ESCRITORIO; </w:t>
            </w:r>
            <w:r w:rsidRPr="00FD30BA">
              <w:rPr>
                <w:rStyle w:val="selectable-text"/>
                <w:rFonts w:ascii="Tahoma" w:hAnsi="Tahoma" w:cs="Tahoma"/>
                <w:sz w:val="22"/>
                <w:szCs w:val="22"/>
              </w:rPr>
              <w:lastRenderedPageBreak/>
              <w:t>CATEGORIA: PAPELARIA E ESCRITORIO; ; EMBALAGEM: CAIXA COM 12; DIMENSÕES DA EMBALAGEM: - ALTURA: 4 CM - LARGURA: 12 CM – COMPRIMENTO: 12,5 CM - PESO: 0,261 KG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7.200,00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0369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PRETO - CAIXA COM 12; CATEGORIA: PAPELARIA E ESCRITORIO; EMBALAGEM: CAIXA COM 12; DIMENSÕES DA EMBALAGEM: - ALTURA: 4 CM - LARGURA: 12 CM – COMPRIMENTO: 12,5 CM - PESO: 0,261 KG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6.609,60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VERMELHO - CAIXA COM 12; CATEGORIA: PAPELARIA E ESCRITORIO; EMBALAGEM: CAIXA COM 12; DIMENSÕES DA EMBALAGEM: - ALTURA: 4 CM - LARGURA: 12 CM – COMPRIMENTO: 12,5 CM - PESO: 0,261 KG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55,16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6.619,20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APLICADORA DE COLA QUENTE DE SILICONE de termoplástico tensão bi volt(110/220) com profundidade de 25,00cm peso de 220,00 gramas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41,28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660,48</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PARA BASTÃO COLA QUENTE GROSSO - 40W BIVOLT - GATILHO PARA 3 DEDOS, SUPORTE METÁLICO, PROTEÇÃO PLÁSTICA PARA ALTA TEMPERATURA NA REGIÃO FRONTAL DO MODELO E CABO LONGO (1,5M). COM CERTIFICADO DO INMETRO.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34,72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3.541,44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PARA COLA QUENTE FINA ,BIVOLTE,10W,APP-TECH PONTA METALICA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2.479,00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PEQUENA APLICADORA DE COLA QUENTE DE SILICONE , DE TERMOPLASTICO TENSAAO (110/220) 400W</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37,90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1.364,40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PISTOLA PEQUENA PARA BASTÃO DE COLA QUENTE FINO 10W Bivolt - GATILHO PARA 2 DEDOS, SUPORTE METÁLICO, PROTEÇÃO PLÁSTICA PARA ALTA TEMPERATURA NA REGIÃO </w:t>
            </w:r>
            <w:r w:rsidRPr="00FD30BA">
              <w:rPr>
                <w:rStyle w:val="selectable-text"/>
                <w:rFonts w:ascii="Tahoma" w:hAnsi="Tahoma" w:cs="Tahoma"/>
                <w:sz w:val="22"/>
                <w:szCs w:val="22"/>
              </w:rPr>
              <w:lastRenderedPageBreak/>
              <w:t>FRONTAL DO MODELO E CABO LONGO (1,5M) - COM CERTIFICADO DO INMETRO.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20,49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2.049,00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0376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2 CM; DIMENSÕES 100X 50 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 1,5MM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19,55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391,00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DE5MM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66,30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1.989,00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0379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PLÁSTICO PARA PLASTIFICAÇÃO A4, TAMANHO 220X307 NA ESPESSURA 0,05 (125 MICRAS) BRILHANTE EM FOLHA DUPLA E CANTOS ARREDONDADOS PRONTO PARA PLASTIFICAÇÃO. IMPORTADO E FABRICADO COM MATERIAIS DE ALTA QUALIDADE, PERMITINDO ASSIM UMA PLASTIFICAÇÃO PERFEITA E UM ACABAMENTO IDEAL; É IDEAL PARA PROTEGER DOCUMENTOS POIS É A PROVA D'ÁGUA E TAMBÉM POSSUI PROTEÇÃO UV; IDEAL PARA TRABALHOS COMO: COMUNICADOS, PLACAS DE IDENTIFICAÇÃO, CARDÁPIOS, CERTIDÕES, FOTOS, CARTÕES E QUALQUER DOCUMENTO A SER PLASTIFICADO ATÉ O TAMANHO 330X470; É IDEAL PARA A UTILIZAÇÃO EM PLASTIFICADORAS A QUENTE, FORNECENDO EXCELENTE ACABAMENTO E PLASTIFICAÇÃO PERFEITA. COM ACABAMENTO PROFISSIONAL, TOTALMENTE TRANSPARENTE. EMBALAGEM COM 100 FOLHAS DUPLAS.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97,85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13.699,00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PLASTIFICADORA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495,00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2.475,00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PORTA CLIPS COM IMÃ, MATERIAL ACRÍLICO, TAMANHO MÉDIO, MEDINDO APROX. C 50MM X L 50 MM X A 40 MM, NA COR FUMÊ.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ACRILICO, cristal prendedor metálico , medindo 235mm x 350m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891,45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0383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MADEIRA compensado presando prendedor metálico medindo 235mm x 350mm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98,60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5.423,00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EM ACRÍLICO; MATERIAL: POLIESTIRENO; COR: CRISTAL; DIMENSÕES: 34X23CM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31,06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3.416,60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MADEIRA - MINI PREGADOR DE MADEIRA PACOTE COM 100 UNIDADES - CORES SORTIDOS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53,84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1.076,80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ROUPAS COLORIDOS CLÁSSICOS EM ESTILO PRIMAVERA PARA LAVANDERIA OU ARTESANATO; CORES AZUL, VERMELHO, AMARELO E VERDE. PACOTE COM 24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16,98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509,40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PRENDEDOR DE PAPEL; PRENDEDOR DE PAPEL 32MM PRETO - PACOTE COM 24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30,58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1.223,20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BRANCO ESCOLAR 1,20MX 0,90M, moldura de alumínio ,em formica lisa , com cantoneira injetada em poli etileno , tampo em formica branco brilhante , acompanha porta caneta em PVA no formato 300mmx57mm kit de instalação com buchas e parafusos . a moldura deve ter 2,30x1,20cm de largura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1.563,16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23.447,40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0389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QUADRO BRANCO ESCOLAR 1,20MX3,00M;moldura de alumínio em formica lisa com cantoneira injetada em polietileno tampo em formica brilhante , acompanha porta canetas em </w:t>
            </w:r>
            <w:proofErr w:type="spellStart"/>
            <w:r w:rsidRPr="00FD30BA">
              <w:rPr>
                <w:rStyle w:val="selectable-text"/>
                <w:rFonts w:ascii="Tahoma" w:hAnsi="Tahoma" w:cs="Tahoma"/>
                <w:sz w:val="22"/>
                <w:szCs w:val="22"/>
              </w:rPr>
              <w:t>pva</w:t>
            </w:r>
            <w:proofErr w:type="spellEnd"/>
            <w:r w:rsidRPr="00FD30BA">
              <w:rPr>
                <w:rStyle w:val="selectable-text"/>
                <w:rFonts w:ascii="Tahoma" w:hAnsi="Tahoma" w:cs="Tahoma"/>
                <w:sz w:val="22"/>
                <w:szCs w:val="22"/>
              </w:rPr>
              <w:t xml:space="preserve"> no formato 300mmx57mm e kit de instalação com buchas e parafusos . a moldura deve ter 2,30x1,20cm de largura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687,23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3.436,15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AVISO CORTIÇA MOLDURA ALUMÍNIO. DIMENSÕES: C 1,20CM X A 1,80CM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149,28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1.492,80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CORTIÇA ,para fixação de avisos formato 0,90 x0,60cm com cotoneiras injetadas largura de 1,50 x 1,60cm deve acompanhar kit de instalação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69,07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138,14</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0392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RECADO AUTO-ADESIVO RECICLAVEL(post-it) 76 x 76mm em bloco com 100fls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12,48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8.798,40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APAGADOR PARA QUADRO BRANCO 150N FELTRO COM 3: PRODUZIDO COM FELTRO E NÃO DANIFICA O QUADRO. RESISTENTE. MACIO; FORMATO: 16 X 11 X 2 CM (COMPRIMENTO X LARGURA X ALTURA).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1.228,00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COLA QUENTE ,1KG 6005,MAKE+ - CX 1U COMPRIMENTO 300MM, LARGURA 7,5</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49,56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2.478,00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REGUA 30CM,COM GUIA DE </w:t>
            </w:r>
            <w:proofErr w:type="spellStart"/>
            <w:r w:rsidRPr="00FD30BA">
              <w:rPr>
                <w:rStyle w:val="selectable-text"/>
                <w:rFonts w:ascii="Tahoma" w:hAnsi="Tahoma" w:cs="Tahoma"/>
                <w:sz w:val="22"/>
                <w:szCs w:val="22"/>
              </w:rPr>
              <w:t>DE</w:t>
            </w:r>
            <w:proofErr w:type="spellEnd"/>
            <w:r w:rsidRPr="00FD30BA">
              <w:rPr>
                <w:rStyle w:val="selectable-text"/>
                <w:rFonts w:ascii="Tahoma" w:hAnsi="Tahoma" w:cs="Tahoma"/>
                <w:sz w:val="22"/>
                <w:szCs w:val="22"/>
              </w:rPr>
              <w:t xml:space="preserve"> LEITURA ESCALA confeccionada em pet reciclável na cor cristal e azul </w:t>
            </w:r>
            <w:proofErr w:type="spellStart"/>
            <w:r w:rsidRPr="00FD30BA">
              <w:rPr>
                <w:rStyle w:val="selectable-text"/>
                <w:rFonts w:ascii="Tahoma" w:hAnsi="Tahoma" w:cs="Tahoma"/>
                <w:sz w:val="22"/>
                <w:szCs w:val="22"/>
              </w:rPr>
              <w:t>tranlucido</w:t>
            </w:r>
            <w:proofErr w:type="spellEnd"/>
            <w:r w:rsidRPr="00FD30BA">
              <w:rPr>
                <w:rStyle w:val="selectable-text"/>
                <w:rFonts w:ascii="Tahoma" w:hAnsi="Tahoma" w:cs="Tahoma"/>
                <w:sz w:val="22"/>
                <w:szCs w:val="22"/>
              </w:rPr>
              <w:t xml:space="preserve"> escala em centímetros e polegadas na cor preta .</w:t>
            </w:r>
            <w:proofErr w:type="spellStart"/>
            <w:r w:rsidRPr="00FD30BA">
              <w:rPr>
                <w:rStyle w:val="selectable-text"/>
                <w:rFonts w:ascii="Tahoma" w:hAnsi="Tahoma" w:cs="Tahoma"/>
                <w:sz w:val="22"/>
                <w:szCs w:val="22"/>
              </w:rPr>
              <w:t>dimensoes</w:t>
            </w:r>
            <w:proofErr w:type="spellEnd"/>
            <w:r w:rsidRPr="00FD30BA">
              <w:rPr>
                <w:rStyle w:val="selectable-text"/>
                <w:rFonts w:ascii="Tahoma" w:hAnsi="Tahoma" w:cs="Tahoma"/>
                <w:sz w:val="22"/>
                <w:szCs w:val="22"/>
              </w:rPr>
              <w:t xml:space="preserve"> aprox.:310mm </w:t>
            </w:r>
            <w:proofErr w:type="spellStart"/>
            <w:r w:rsidRPr="00FD30BA">
              <w:rPr>
                <w:rStyle w:val="selectable-text"/>
                <w:rFonts w:ascii="Tahoma" w:hAnsi="Tahoma" w:cs="Tahoma"/>
                <w:sz w:val="22"/>
                <w:szCs w:val="22"/>
              </w:rPr>
              <w:t>comp</w:t>
            </w:r>
            <w:proofErr w:type="spellEnd"/>
            <w:r w:rsidRPr="00FD30BA">
              <w:rPr>
                <w:rStyle w:val="selectable-text"/>
                <w:rFonts w:ascii="Tahoma" w:hAnsi="Tahoma" w:cs="Tahoma"/>
                <w:sz w:val="22"/>
                <w:szCs w:val="22"/>
              </w:rPr>
              <w:t xml:space="preserve"> x 30mm largura x1,8mm espessura e maio e menor 0,8mm( ponta do chanfro)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471,10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RÉGUA DE 30CM – POSSUI UM EXCELENTE ACABAMENTO, RESISTÊNCIA, DURABILIDADE. SUA IMPRESSÃO TAMPOGRÁFICA PERMITE QUE AS MEDIDAS NÃO DESBOTEM OU DESGASTEM COM O TEMPO DE MANUSEIO.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12,92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5.814,00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REGUA FILTRO DE LINHA 3 TOMADAS BIVOLT COM PROTECAO E CHAVE 127/220V</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50,30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RELÓGIO DE PAREDE; MODERNO; MEDIDAS: 26X26X4 USA PILHA AA, MECANISMO STEP; RELÓGIO DE PAREDE; BASE EM PLÁSTICO INJETADO; VISOR DE ACRÍLICO; BOTÕES DE REGULAGEM NA PARTE TRASEIRA DO PRODUTO; USA 1 PILHA AA 1,5V .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33,41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1.503,45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0399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DE ESPUMA PARA PINTURA DE 10CM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10,36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538,72</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PARA PINTURA PEQUENO DE LÃ ANTI RESPINGO 23CM COM CABO - TEMPERATURA NA REGIÃO FRONTAL DO MODELO E CABO LONGO (1,5M). ALTURA DA LÃ: 9MM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32,23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1.611,50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0401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DECORATIVOS TRANSPARENTE MEDINDO 25X37</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0,95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1.140,00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PLÁSTICO A4 - DIMENSÕES 23,4 X 30,4 CM - POSSUI 13 FUROS UNIVERSAL - PACOTE COM 50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38,09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761,80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SACOS DECORATIVOS TRANSPARENTE, medindo 11x19</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23,11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27.732,00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SUPORTE PARA FITA ADESIVA MODELO 2 EM 1 PARA FITAS GRANDES E PEQUENAS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22,00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JUTA 100% NATURAL; COR: CRU; ARTESANATO TRAMA C9 LARGURA DO TECIDO: 1 METRO COMPRIMENTO, ROLO DE 10 METROS - TRAMA DA JUTA MODELO: C9 - GRAMATURA: 287G/M2.</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25,93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1.555,80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JUTA COLORIDO; CONTENDO 1 METRO DE COMPRIMENTO X 1,40 METROS DE LARGURA; NAS CORES AZUL, VERDE, VERMELHO, ALARANJADO, AMARELO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1.429,20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VOIL LISO BRANCO -3 M DE LARGURA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M</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21,73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1.086,50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20 X30 PRODUZIDA COM MADEIRA DE RFLORESTAMENTO E GRANPO NA TRASEIRA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0409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30 X40</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29,68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593,60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DE PICOTAR PROFISSIONAL 23C</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58,73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587,30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EM AÇO INOX MEDINDO 16CM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19,13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612,16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TESOURA ESCOLAR; CABO EMBORRACHADO EM POLIPROPILENO. LÂMINA EM AÇO INOXIDÁVEL; </w:t>
            </w:r>
            <w:r w:rsidRPr="00FD30BA">
              <w:rPr>
                <w:rStyle w:val="selectable-text"/>
                <w:rFonts w:ascii="Tahoma" w:hAnsi="Tahoma" w:cs="Tahoma"/>
                <w:sz w:val="22"/>
                <w:szCs w:val="22"/>
              </w:rPr>
              <w:lastRenderedPageBreak/>
              <w:t>MEDIDA: 135MM MODELO: ESCOLAR ; PONTA ARREDONDA. EMBALADA INDIVIDUALMENTE.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7,10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6.035,00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0413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MULTIUSO GRANDE NÃO INFERIOR A 21,5 CM DE COMPRIMENTO, CABO PLÁSTICO ANATÔMICO, LAMINA EM AÇO INOXIDÁVEL - CABO PLÁSTICO, MIOLO EMBORRACHADO, PRODUTO CERTIFICADO: INMETRO DIMENSÕES DO ITEM C X L X A 9 X 2 X 26 CENTÍMETROS. EMBALADA INDIVIDUALMENTE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8,81</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748,85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MUNDIAL CREATIVE MULTIOUSO,RESINA TERMOPLASTICA,AÇO INOXIDAVEL ,AZUL8,5 POLEGADAS 21CM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27,92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279,20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TESOURA PICOTAR EM AÇO INOX 22CM PARA PAPEL E.V.A e tecido cabo de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com formato anatômico destro com 3 dedos com rebite lamina em aço inoxidável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60,59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1.999,47</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PICOTAR; MATERIAL/COMPOSIÇÃO: AÇO INOXIDÁVEL E RESINA TERMOPLÁSTICA; MEDIDA: 8 1/2" - 21,6CM; LÂMINA: RETA; TIPO DE FIO: LISO; CABO: POLIPROPILENO; MATERIAL: AÇO INOX; ACABAMENTO: ACETINADO E POLIDO; PICOTE ZIG ZAG COM CERIFICADO INMETRO.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35,82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1.611,90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PICOTAR PROFISSIONAL ARTESANATO TECIDO PAPEL E A V-LEVOLPE</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44,44</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444,40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TESOURINHA ESCOLAR COM LAMINA DE AÇO INOXIDAVEL CABO EM RESINA COM PONTA ARREDONDADA comprimento de 14,7cm</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17,60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1.056,00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0419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TILIBRA –CADERNO BROCHURA UNIVERSITARIO CAPA DURA ,COM PAUTA D+,200X275MM,96 FOLHAS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14,70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1.470,00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ACRILICA PARA PINTURA BISNAGA 20ML CORES DIVERSAS</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33,38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667,60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0421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CARIMBO 42ML NAS CORES AZUL, PRETO, E VERMELHO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18,50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240,50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FACIAL EXTRA MACIA maquiagem artística blush cremoso . embalagem com 10 frascos de 4grscada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29,87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3.674,01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FACIAL extra </w:t>
            </w:r>
            <w:proofErr w:type="spellStart"/>
            <w:r w:rsidRPr="00FD30BA">
              <w:rPr>
                <w:rStyle w:val="selectable-text"/>
                <w:rFonts w:ascii="Tahoma" w:hAnsi="Tahoma" w:cs="Tahoma"/>
                <w:sz w:val="22"/>
                <w:szCs w:val="22"/>
              </w:rPr>
              <w:t>macia,maquiagem</w:t>
            </w:r>
            <w:proofErr w:type="spellEnd"/>
            <w:r w:rsidRPr="00FD30BA">
              <w:rPr>
                <w:rStyle w:val="selectable-text"/>
                <w:rFonts w:ascii="Tahoma" w:hAnsi="Tahoma" w:cs="Tahoma"/>
                <w:sz w:val="22"/>
                <w:szCs w:val="22"/>
              </w:rPr>
              <w:t xml:space="preserve"> artística blush cremoso. Embalagem com 10 frascos de 4grs cada , blister com tabela cada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32,15</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3.215,00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GUACHE 250MLl, ideal para pintura com </w:t>
            </w:r>
            <w:proofErr w:type="spellStart"/>
            <w:r w:rsidRPr="00FD30BA">
              <w:rPr>
                <w:rStyle w:val="selectable-text"/>
                <w:rFonts w:ascii="Tahoma" w:hAnsi="Tahoma" w:cs="Tahoma"/>
                <w:sz w:val="22"/>
                <w:szCs w:val="22"/>
              </w:rPr>
              <w:t>picel</w:t>
            </w:r>
            <w:proofErr w:type="spellEnd"/>
            <w:r w:rsidRPr="00FD30BA">
              <w:rPr>
                <w:rStyle w:val="selectable-text"/>
                <w:rFonts w:ascii="Tahoma" w:hAnsi="Tahoma" w:cs="Tahoma"/>
                <w:sz w:val="22"/>
                <w:szCs w:val="22"/>
              </w:rPr>
              <w:t xml:space="preserve"> em papel cartão e </w:t>
            </w:r>
            <w:proofErr w:type="spellStart"/>
            <w:r w:rsidRPr="00FD30BA">
              <w:rPr>
                <w:rStyle w:val="selectable-text"/>
                <w:rFonts w:ascii="Tahoma" w:hAnsi="Tahoma" w:cs="Tahoma"/>
                <w:sz w:val="22"/>
                <w:szCs w:val="22"/>
              </w:rPr>
              <w:t>eav</w:t>
            </w:r>
            <w:proofErr w:type="spellEnd"/>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11,67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268,41</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GUACHE 500 ML NAS CORES: VERDE, AMARELO, AZUL, MARROM, VERMELHO, ROSA, ALARANJADO, PRETO. APLICAÇÕES: PARA PINTURA EM PAPEL, PAPEL CARTÃO, CARTOLINA, EVA, GESSO, CERÂMICA;CORES MISCÍVEIS ENTRE SI; SOLÚVEL EM ÁGUA; PRODUTO NÃO INDICADO PARA USO NA PELE;COMPOSIÇÃO: RESINA, ÁGUA, PIGUIMENTOS, CARGA E CONSERVANTE.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17,38</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3.476,00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GUACHE – CAIXA COM 12 CORES 15 ML CADA; CORES VIVAS E BRILHANTES. PRODUTO DE FÁCIL UTILIZAÇÃO.APLICAÇÕES: PARA PINTURA EM PAPEL, PAPEL CARTÃO, CARTOLINA, EVA, GESSO, CERÂMICA;CORES MISCÍVEIS ENTRE SI; SOLÚVEL EM ÁGUA; PRODUTO NÃO INDICADO PARA USO NA PELE;COMPOSIÇÃO: RESINA, ÁGUA, PIGUIMENTOS, CARGA E CONSERVANTE; CONTEÚDO DA EMBALAGEM: 1 CAIXA COM 12 FRASCOS DE 15 ML CADA.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401.0000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3.352,36</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AZUL,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19,56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684,60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0428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PRETO,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20,42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612,60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0429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VERMELHA,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32,67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980,10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CARIMBO REDEX 40ML AZUL OU PRETA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203,30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TECIDO - TINTA PARA TECIDO 37ML APRESENTADA EM CORES FOSCAS. KIT COM 12 UNIDADES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1.876,00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AZUL CARACTERÍSTICAS: COR: AZUL; QUANTIDADE: 200 ML; COMPOSIÇÃO: TINTA A BASE DE ÁLCOOL, CORANTES ORGÂNICOS, SOLVENTES E ÁGUA.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47,37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9.474,00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PRETO; CARACTERÍSTICAS: COR: PRETO; QUANTIDADE: 200 ML; COMPOSIÇÃO: TINTA A BASE DE ÁLCOOL, CORANTES ORGÂNICOS, SOLVENTES E ÁGUA.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7.238,00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VERMELHO; CARACTERÍSTICAS: COR: VERMELHO; QUANTIDADE: 200 ML; COMPOSIÇÃO: TINTA A BASE DE ÁLCOOL, CORANTES ORGÂNICOS, SOLVENTES E ÁGUA.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62,40</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12.480,00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SPRAY 350ML;nas cores : prata e dourada</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26,46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1.852,20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COM GLITER 1,40 X 1 METRO ;NAS CORES : AZUL CLARO, ROSA BEBE, PRATA E DOURADO.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167,33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8.366,50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0437</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GRAMATURA MINIMA 60g/m2, com largura de 1,40mx50m estampado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186,33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27.949,50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0438</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(NÃO TECIDO DE POLIPROPILENO) COM GRAMATURA MÍNIMA DE 80 G/M², COM MEDIDA DE 1,40 CM DE LARGURA, EM EMBALAGEM ORIGINAL DO FABRICANTE, ROLO COM 50 METROS, AS INFORMAÇÕES DEVERAM CONSTAR NA EMBALAGEM OU DOCUMENTO REFERENTE AO PRODUTO. ITEM COM NO MÍNIMO 10 OPÇÕES DE CORES.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159,93</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31.986,00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0439</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(NÃO TECIDO DE POLIPROPILENO) NAS CORES: LILÁS, VERDE ESCURO, VERDE LIMÃO, AZUL ROYAL, AZUL BEBE/CELESTE, LARANJA, ROSA, ROSA BEBE, ROSA PINK, AMARELO, ROXO, PRETO, BRANCO, MARROM, VERDE CLARO, VERDE BANDEIRA. COM GRAMATURA MÍNIMA DE 40 G/M², COM MEDIDA DE 1,40 CM DE LARGURA, EM EMBALAGEM ORIGINAL DO FABRICANTE, ROLO COM 50 METROS.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203.0000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64,19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13.030,57</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0440</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TRAMONTINA ALICATE UNIVERSAL 8 ISOLADO</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199,30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0441</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MÉDIA DE 2; POLEGADA: 2; COMPRIMENTO FIO 42 MM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29,36</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880,80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0442</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PEQUENA 1/2 -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15,32</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766,00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0443</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UMIDECEDOR DE DEDOS - A BASE DE GLICERINA 12G PARA MELHOR MANUSEIO DE PAPÉIS E CÉDULAS DE DINHEIRO. -</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18,27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365,40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0444</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BRILHANTE DE 100ML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42,47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637,05</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0445</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FOSCO DE 100ML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27,19</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271,90</w:t>
            </w:r>
          </w:p>
        </w:tc>
      </w:tr>
      <w:tr w:rsidR="002F2540" w:rsidRPr="00FD30BA" w:rsidTr="007D76CD">
        <w:trPr>
          <w:trHeight w:val="567"/>
        </w:trPr>
        <w:tc>
          <w:tcPr>
            <w:tcW w:w="507"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lastRenderedPageBreak/>
              <w:t>0446</w:t>
            </w:r>
          </w:p>
        </w:tc>
        <w:tc>
          <w:tcPr>
            <w:tcW w:w="5163" w:type="dxa"/>
            <w:shd w:val="clear" w:color="auto" w:fill="auto"/>
          </w:tcPr>
          <w:p w:rsidR="002F2540" w:rsidRPr="00FD30BA" w:rsidRDefault="002F2540" w:rsidP="007D76CD">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VITRAL DE 100ML</w:t>
            </w:r>
          </w:p>
        </w:tc>
        <w:tc>
          <w:tcPr>
            <w:tcW w:w="851" w:type="dxa"/>
            <w:shd w:val="clear" w:color="auto" w:fill="auto"/>
          </w:tcPr>
          <w:p w:rsidR="002F2540" w:rsidRPr="00FD30BA" w:rsidRDefault="002F2540" w:rsidP="007D76CD">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28,37</w:t>
            </w:r>
          </w:p>
        </w:tc>
        <w:tc>
          <w:tcPr>
            <w:tcW w:w="1041" w:type="dxa"/>
            <w:shd w:val="clear" w:color="auto" w:fill="auto"/>
          </w:tcPr>
          <w:p w:rsidR="002F2540" w:rsidRPr="00FD30BA" w:rsidRDefault="002F2540" w:rsidP="007D76CD">
            <w:pPr>
              <w:spacing w:after="200" w:line="276" w:lineRule="auto"/>
              <w:jc w:val="right"/>
              <w:rPr>
                <w:rFonts w:ascii="Tahoma" w:hAnsi="Tahoma" w:cs="Tahoma"/>
                <w:sz w:val="22"/>
                <w:szCs w:val="22"/>
              </w:rPr>
            </w:pPr>
            <w:r w:rsidRPr="00FD30BA">
              <w:rPr>
                <w:rFonts w:ascii="Tahoma" w:hAnsi="Tahoma" w:cs="Tahoma"/>
                <w:sz w:val="22"/>
                <w:szCs w:val="22"/>
              </w:rPr>
              <w:t>283,70</w:t>
            </w:r>
          </w:p>
        </w:tc>
      </w:tr>
      <w:tr w:rsidR="002F2540" w:rsidRPr="00FD30BA" w:rsidTr="007D76CD">
        <w:trPr>
          <w:trHeight w:val="567"/>
        </w:trPr>
        <w:tc>
          <w:tcPr>
            <w:tcW w:w="9404" w:type="dxa"/>
            <w:gridSpan w:val="6"/>
            <w:shd w:val="clear" w:color="auto" w:fill="auto"/>
          </w:tcPr>
          <w:p w:rsidR="002F2540" w:rsidRPr="00FD30BA" w:rsidRDefault="002F2540" w:rsidP="007D76CD">
            <w:pPr>
              <w:spacing w:after="200" w:line="276" w:lineRule="auto"/>
              <w:jc w:val="center"/>
              <w:rPr>
                <w:rFonts w:ascii="Tahoma" w:hAnsi="Tahoma" w:cs="Tahoma"/>
                <w:b/>
                <w:sz w:val="22"/>
                <w:szCs w:val="22"/>
              </w:rPr>
            </w:pPr>
            <w:r w:rsidRPr="00FD30BA">
              <w:rPr>
                <w:rFonts w:ascii="Tahoma" w:hAnsi="Tahoma" w:cs="Tahoma"/>
                <w:b/>
                <w:sz w:val="22"/>
                <w:szCs w:val="22"/>
              </w:rPr>
              <w:t>VALOR ESTIMADO TOTAL R$2.099.268,27 (dois milhões e noventa e nove mil duzentos e sessenta e oito reais e sessenta e sete centavos)</w:t>
            </w:r>
          </w:p>
        </w:tc>
      </w:tr>
    </w:tbl>
    <w:p w:rsidR="002F2540" w:rsidRPr="00FD30BA" w:rsidRDefault="002F2540" w:rsidP="002F2540">
      <w:pP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Default="00313027">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Default="002F2540">
      <w:pPr>
        <w:jc w:val="center"/>
        <w:rPr>
          <w:rFonts w:ascii="Tahoma" w:hAnsi="Tahoma" w:cs="Tahoma"/>
          <w:sz w:val="22"/>
          <w:szCs w:val="22"/>
        </w:rPr>
      </w:pPr>
    </w:p>
    <w:p w:rsidR="002F2540" w:rsidRPr="00FD30BA" w:rsidRDefault="002F2540">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pPr>
        <w:jc w:val="center"/>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lastRenderedPageBreak/>
        <w:t>ANEXO II</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MODELO DE PROPOSTA COMERCIAL READEQUADA</w:t>
      </w:r>
    </w:p>
    <w:p w:rsidR="00313027" w:rsidRPr="00FD30BA" w:rsidRDefault="00BD32FD" w:rsidP="00313027">
      <w:pPr>
        <w:jc w:val="center"/>
        <w:rPr>
          <w:rFonts w:ascii="Tahoma" w:hAnsi="Tahoma" w:cs="Tahoma"/>
          <w:sz w:val="22"/>
          <w:szCs w:val="22"/>
        </w:rPr>
      </w:pPr>
      <w:r>
        <w:rPr>
          <w:rFonts w:ascii="Tahoma" w:eastAsia="Tahoma" w:hAnsi="Tahoma" w:cs="Tahoma"/>
          <w:b/>
          <w:bCs/>
          <w:color w:val="000000"/>
          <w:sz w:val="22"/>
          <w:szCs w:val="22"/>
        </w:rPr>
        <w:t>PROCESSO LICITATÓRIO N.º 69</w:t>
      </w:r>
      <w:r w:rsidR="00313027" w:rsidRPr="00FD30BA">
        <w:rPr>
          <w:rFonts w:ascii="Tahoma" w:eastAsia="Tahoma" w:hAnsi="Tahoma" w:cs="Tahoma"/>
          <w:color w:val="000000"/>
          <w:sz w:val="22"/>
          <w:szCs w:val="22"/>
        </w:rPr>
        <w:t> -</w:t>
      </w:r>
      <w:r>
        <w:rPr>
          <w:rFonts w:ascii="Tahoma" w:eastAsia="Tahoma" w:hAnsi="Tahoma" w:cs="Tahoma"/>
          <w:b/>
          <w:bCs/>
          <w:color w:val="000000"/>
          <w:sz w:val="22"/>
          <w:szCs w:val="22"/>
        </w:rPr>
        <w:t xml:space="preserve"> PREGÃO ELETRÔNICO N.º 11</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Razão Social: </w:t>
      </w:r>
      <w:r w:rsidRPr="00FD30BA">
        <w:rPr>
          <w:rFonts w:ascii="Tahoma" w:eastAsia="Tahoma" w:hAnsi="Tahoma" w:cs="Tahoma"/>
          <w:color w:val="000000"/>
          <w:sz w:val="22"/>
          <w:szCs w:val="22"/>
        </w:rPr>
        <w:t xml:space="preserve">______________________________________, </w:t>
      </w:r>
      <w:r w:rsidRPr="00FD30BA">
        <w:rPr>
          <w:rFonts w:ascii="Tahoma" w:eastAsia="Tahoma" w:hAnsi="Tahoma" w:cs="Tahoma"/>
          <w:b/>
          <w:bCs/>
          <w:color w:val="000000"/>
          <w:sz w:val="22"/>
          <w:szCs w:val="22"/>
        </w:rPr>
        <w:t>CNPJ:</w:t>
      </w:r>
      <w:r w:rsidRPr="00FD30BA">
        <w:rPr>
          <w:rFonts w:ascii="Tahoma" w:eastAsia="Tahoma" w:hAnsi="Tahoma" w:cs="Tahoma"/>
          <w:color w:val="000000"/>
          <w:sz w:val="22"/>
          <w:szCs w:val="22"/>
        </w:rPr>
        <w:t xml:space="preserve"> __.___.___/____-__</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Logradouro:</w:t>
      </w:r>
      <w:r w:rsidRPr="00FD30BA">
        <w:rPr>
          <w:rFonts w:ascii="Tahoma" w:eastAsia="Tahoma" w:hAnsi="Tahoma" w:cs="Tahoma"/>
          <w:color w:val="000000"/>
          <w:sz w:val="22"/>
          <w:szCs w:val="22"/>
        </w:rPr>
        <w:t xml:space="preserve">______________________________, </w:t>
      </w:r>
      <w:r w:rsidRPr="00FD30BA">
        <w:rPr>
          <w:rFonts w:ascii="Tahoma" w:eastAsia="Tahoma" w:hAnsi="Tahoma" w:cs="Tahoma"/>
          <w:b/>
          <w:bCs/>
          <w:color w:val="000000"/>
          <w:sz w:val="22"/>
          <w:szCs w:val="22"/>
        </w:rPr>
        <w:t>nº</w:t>
      </w:r>
      <w:r w:rsidRPr="00FD30BA">
        <w:rPr>
          <w:rFonts w:ascii="Tahoma" w:eastAsia="Tahoma" w:hAnsi="Tahoma" w:cs="Tahoma"/>
          <w:color w:val="000000"/>
          <w:sz w:val="22"/>
          <w:szCs w:val="22"/>
        </w:rPr>
        <w:t xml:space="preserve"> ____, </w:t>
      </w:r>
      <w:r w:rsidRPr="00FD30BA">
        <w:rPr>
          <w:rFonts w:ascii="Tahoma" w:eastAsia="Tahoma" w:hAnsi="Tahoma" w:cs="Tahoma"/>
          <w:b/>
          <w:bCs/>
          <w:color w:val="000000"/>
          <w:sz w:val="22"/>
          <w:szCs w:val="22"/>
        </w:rPr>
        <w:t>Bairro:</w:t>
      </w:r>
      <w:r w:rsidRPr="00FD30BA">
        <w:rPr>
          <w:rFonts w:ascii="Tahoma" w:eastAsia="Tahoma" w:hAnsi="Tahoma" w:cs="Tahoma"/>
          <w:color w:val="000000"/>
          <w:sz w:val="22"/>
          <w:szCs w:val="22"/>
        </w:rPr>
        <w:t xml:space="preserve"> __________________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Cidade:</w:t>
      </w:r>
      <w:r w:rsidRPr="00FD30BA">
        <w:rPr>
          <w:rFonts w:ascii="Tahoma" w:eastAsia="Tahoma" w:hAnsi="Tahoma" w:cs="Tahoma"/>
          <w:color w:val="000000"/>
          <w:sz w:val="22"/>
          <w:szCs w:val="22"/>
        </w:rPr>
        <w:t xml:space="preserve"> _______________________, </w:t>
      </w:r>
      <w:r w:rsidRPr="00FD30BA">
        <w:rPr>
          <w:rFonts w:ascii="Tahoma" w:eastAsia="Tahoma" w:hAnsi="Tahoma" w:cs="Tahoma"/>
          <w:b/>
          <w:bCs/>
          <w:color w:val="000000"/>
          <w:sz w:val="22"/>
          <w:szCs w:val="22"/>
        </w:rPr>
        <w:t>UF:</w:t>
      </w:r>
      <w:r w:rsidRPr="00FD30BA">
        <w:rPr>
          <w:rFonts w:ascii="Tahoma" w:eastAsia="Tahoma" w:hAnsi="Tahoma" w:cs="Tahoma"/>
          <w:color w:val="000000"/>
          <w:sz w:val="22"/>
          <w:szCs w:val="22"/>
        </w:rPr>
        <w:t xml:space="preserve"> __, </w:t>
      </w:r>
      <w:r w:rsidRPr="00FD30BA">
        <w:rPr>
          <w:rFonts w:ascii="Tahoma" w:eastAsia="Tahoma" w:hAnsi="Tahoma" w:cs="Tahoma"/>
          <w:b/>
          <w:bCs/>
          <w:color w:val="000000"/>
          <w:sz w:val="22"/>
          <w:szCs w:val="22"/>
        </w:rPr>
        <w:t>CEP:</w:t>
      </w:r>
      <w:r w:rsidRPr="00FD30BA">
        <w:rPr>
          <w:rFonts w:ascii="Tahoma" w:eastAsia="Tahoma" w:hAnsi="Tahoma" w:cs="Tahoma"/>
          <w:color w:val="000000"/>
          <w:sz w:val="22"/>
          <w:szCs w:val="22"/>
        </w:rPr>
        <w:t xml:space="preserve"> _____-___, </w:t>
      </w:r>
      <w:r w:rsidRPr="00FD30BA">
        <w:rPr>
          <w:rFonts w:ascii="Tahoma" w:eastAsia="Tahoma" w:hAnsi="Tahoma" w:cs="Tahoma"/>
          <w:b/>
          <w:bCs/>
          <w:color w:val="000000"/>
          <w:sz w:val="22"/>
          <w:szCs w:val="22"/>
        </w:rPr>
        <w:t xml:space="preserve">Telefone: </w:t>
      </w:r>
      <w:r w:rsidRPr="00FD30BA">
        <w:rPr>
          <w:rFonts w:ascii="Tahoma" w:eastAsia="Tahoma" w:hAnsi="Tahoma" w:cs="Tahoma"/>
          <w:color w:val="000000"/>
          <w:sz w:val="22"/>
          <w:szCs w:val="22"/>
        </w:rPr>
        <w:t>(__) _____-____</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E-mail.:</w:t>
      </w:r>
      <w:r w:rsidRPr="00FD30BA">
        <w:rPr>
          <w:rFonts w:ascii="Tahoma" w:eastAsia="Tahoma" w:hAnsi="Tahoma" w:cs="Tahoma"/>
          <w:color w:val="000000"/>
          <w:sz w:val="22"/>
          <w:szCs w:val="22"/>
        </w:rPr>
        <w:t xml:space="preserve"> ___________________________________________________________________</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A empresa acima se propõe </w:t>
      </w:r>
      <w:r w:rsidRPr="00FD30BA">
        <w:rPr>
          <w:rFonts w:ascii="Tahoma" w:eastAsia="Tahoma" w:hAnsi="Tahoma" w:cs="Tahoma"/>
          <w:b/>
          <w:bCs/>
          <w:color w:val="000000"/>
          <w:sz w:val="22"/>
          <w:szCs w:val="22"/>
        </w:rPr>
        <w:t>a executar o objeto, conforme discriminado no Termo de Referência - Anexo I</w:t>
      </w:r>
      <w:r w:rsidRPr="00FD30BA">
        <w:rPr>
          <w:rFonts w:ascii="Tahoma" w:eastAsia="Tahoma" w:hAnsi="Tahoma" w:cs="Tahoma"/>
          <w:color w:val="000000"/>
          <w:sz w:val="22"/>
          <w:szCs w:val="22"/>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596"/>
        <w:gridCol w:w="392"/>
        <w:gridCol w:w="1597"/>
        <w:gridCol w:w="1597"/>
        <w:gridCol w:w="1597"/>
        <w:gridCol w:w="1370"/>
        <w:gridCol w:w="1370"/>
      </w:tblGrid>
      <w:tr w:rsidR="00313027" w:rsidRPr="00FD30BA" w:rsidTr="00480E92">
        <w:trPr>
          <w:tblHeader/>
        </w:trPr>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Item</w:t>
            </w:r>
          </w:p>
        </w:tc>
        <w:tc>
          <w:tcPr>
            <w:tcW w:w="566"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Descrição</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Marca</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Unid.</w:t>
            </w:r>
          </w:p>
        </w:tc>
        <w:tc>
          <w:tcPr>
            <w:tcW w:w="3968"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r w:rsidRPr="00FD30BA">
              <w:rPr>
                <w:rFonts w:ascii="Tahoma" w:eastAsia="Tahoma" w:hAnsi="Tahoma" w:cs="Tahoma"/>
                <w:sz w:val="22"/>
                <w:szCs w:val="22"/>
                <w:shd w:val="clear" w:color="auto" w:fill="E0E0E0"/>
              </w:rPr>
              <w:t>Quant.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proofErr w:type="spellStart"/>
            <w:r w:rsidRPr="00FD30BA">
              <w:rPr>
                <w:rFonts w:ascii="Tahoma" w:eastAsia="Tahoma" w:hAnsi="Tahoma" w:cs="Tahoma"/>
                <w:sz w:val="22"/>
                <w:szCs w:val="22"/>
                <w:shd w:val="clear" w:color="auto" w:fill="E0E0E0"/>
              </w:rPr>
              <w:t>Vlr</w:t>
            </w:r>
            <w:proofErr w:type="spellEnd"/>
            <w:r w:rsidRPr="00FD30BA">
              <w:rPr>
                <w:rFonts w:ascii="Tahoma" w:eastAsia="Tahoma" w:hAnsi="Tahoma" w:cs="Tahoma"/>
                <w:sz w:val="22"/>
                <w:szCs w:val="22"/>
                <w:shd w:val="clear" w:color="auto" w:fill="E0E0E0"/>
              </w:rPr>
              <w:t>. Unit.</w:t>
            </w:r>
          </w:p>
        </w:tc>
        <w:tc>
          <w:tcPr>
            <w:tcW w:w="3401" w:type="dxa"/>
            <w:tcBorders>
              <w:top w:val="single" w:sz="7" w:space="0" w:color="CBCBCB"/>
              <w:left w:val="single" w:sz="7" w:space="0" w:color="CBCBCB"/>
              <w:bottom w:val="single" w:sz="7" w:space="0" w:color="CBCBCB"/>
              <w:right w:val="single" w:sz="7" w:space="0" w:color="CBCBCB"/>
            </w:tcBorders>
            <w:shd w:val="clear" w:color="auto" w:fill="E0E0E0"/>
            <w:noWrap/>
          </w:tcPr>
          <w:p w:rsidR="00313027" w:rsidRPr="00FD30BA" w:rsidRDefault="00313027" w:rsidP="00480E92">
            <w:pPr>
              <w:jc w:val="center"/>
              <w:rPr>
                <w:rFonts w:ascii="Tahoma" w:hAnsi="Tahoma" w:cs="Tahoma"/>
                <w:sz w:val="22"/>
                <w:szCs w:val="22"/>
              </w:rPr>
            </w:pPr>
            <w:proofErr w:type="spellStart"/>
            <w:r w:rsidRPr="00FD30BA">
              <w:rPr>
                <w:rFonts w:ascii="Tahoma" w:eastAsia="Tahoma" w:hAnsi="Tahoma" w:cs="Tahoma"/>
                <w:sz w:val="22"/>
                <w:szCs w:val="22"/>
                <w:shd w:val="clear" w:color="auto" w:fill="E0E0E0"/>
              </w:rPr>
              <w:t>Vlr</w:t>
            </w:r>
            <w:proofErr w:type="spellEnd"/>
            <w:r w:rsidRPr="00FD30BA">
              <w:rPr>
                <w:rFonts w:ascii="Tahoma" w:eastAsia="Tahoma" w:hAnsi="Tahoma" w:cs="Tahoma"/>
                <w:sz w:val="22"/>
                <w:szCs w:val="22"/>
                <w:shd w:val="clear" w:color="auto" w:fill="E0E0E0"/>
              </w:rPr>
              <w:t>. Total</w:t>
            </w:r>
          </w:p>
        </w:tc>
      </w:tr>
    </w:tbl>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OBS: Colocar na Planilha acima apenas os itens vencidos.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Declaro ter tomado conhecimento do instrumento convocatório relativo à licitação em referência, estar ciente dos critérios de julgamento do certame e da forma de pagamento estabelecidos para remunerar a execução do objeto licitado.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Declaro para os devidos fins que a proposta acima compreende a integralidade dos custos para atendimento dos direitos trabalhistas assegurados na Constituição Federal, nas leis trabalhistas, nas normas </w:t>
      </w:r>
      <w:proofErr w:type="spellStart"/>
      <w:r w:rsidRPr="00FD30BA">
        <w:rPr>
          <w:rFonts w:ascii="Tahoma" w:eastAsia="Tahoma" w:hAnsi="Tahoma" w:cs="Tahoma"/>
          <w:color w:val="000000"/>
          <w:sz w:val="22"/>
          <w:szCs w:val="22"/>
        </w:rPr>
        <w:t>infralegais</w:t>
      </w:r>
      <w:proofErr w:type="spellEnd"/>
      <w:r w:rsidRPr="00FD30BA">
        <w:rPr>
          <w:rFonts w:ascii="Tahoma" w:eastAsia="Tahoma" w:hAnsi="Tahoma" w:cs="Tahoma"/>
          <w:color w:val="000000"/>
          <w:sz w:val="22"/>
          <w:szCs w:val="22"/>
        </w:rPr>
        <w:t>, nas convenções coletivas de trabalho e nos termos de ajustamento de conduta vigentes na data de entrega desta proposta.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LOCAL/DATA</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eastAsia="Tahoma" w:hAnsi="Tahoma" w:cs="Tahoma"/>
          <w:color w:val="000000"/>
          <w:sz w:val="22"/>
          <w:szCs w:val="22"/>
        </w:rPr>
        <w:t>_____________________________________________</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Nome do Responsável</w:t>
      </w: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lastRenderedPageBreak/>
        <w:t>ESTUDO TÉCNICO PRELIMINAR</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1 - Informações Básicas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1.1 -  Contratação de empresa especializada na prestação de serviços de apoio educacional para desenvolvimento, execução, orientação, acompanhamento e avaliação de atividades no </w:t>
      </w:r>
      <w:proofErr w:type="spellStart"/>
      <w:r w:rsidRPr="00FD30BA">
        <w:rPr>
          <w:rFonts w:ascii="Tahoma" w:eastAsia="Tahoma" w:hAnsi="Tahoma" w:cs="Tahoma"/>
          <w:color w:val="000000"/>
          <w:sz w:val="22"/>
          <w:szCs w:val="22"/>
        </w:rPr>
        <w:t>contraturno</w:t>
      </w:r>
      <w:proofErr w:type="spellEnd"/>
      <w:r w:rsidRPr="00FD30BA">
        <w:rPr>
          <w:rFonts w:ascii="Tahoma" w:eastAsia="Tahoma" w:hAnsi="Tahoma" w:cs="Tahoma"/>
          <w:color w:val="000000"/>
          <w:sz w:val="22"/>
          <w:szCs w:val="22"/>
        </w:rPr>
        <w:t xml:space="preserve"> escolar da rede municipal de ensino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/MG, conforme solução definida neste estudo técnico preliminar.</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2 - Descrição da necessidade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2.1 - A Lei 13.005/2014, que estabeleceu o Plano Nacional de Educação para o período de 2015 a 2024, em sua meta 06, determina: </w:t>
      </w:r>
      <w:r w:rsidRPr="00FD30BA">
        <w:rPr>
          <w:rFonts w:ascii="Tahoma" w:hAnsi="Tahoma" w:cs="Tahoma"/>
          <w:sz w:val="22"/>
          <w:szCs w:val="22"/>
        </w:rPr>
        <w:br/>
      </w:r>
      <w:r w:rsidRPr="00FD30BA">
        <w:rPr>
          <w:rFonts w:ascii="Tahoma" w:eastAsia="Tahoma" w:hAnsi="Tahoma" w:cs="Tahoma"/>
          <w:color w:val="000000"/>
          <w:sz w:val="22"/>
          <w:szCs w:val="22"/>
        </w:rPr>
        <w:t>"Proporcionar educação em tempo integral em, no mínimo, 50% das escolas públicas, visando atender, pelo menos, 25% dos alunos da educação básica."</w:t>
      </w:r>
      <w:r w:rsidRPr="00FD30BA">
        <w:rPr>
          <w:rFonts w:ascii="Tahoma" w:hAnsi="Tahoma" w:cs="Tahoma"/>
          <w:sz w:val="22"/>
          <w:szCs w:val="22"/>
        </w:rPr>
        <w:br/>
      </w:r>
      <w:r w:rsidRPr="00FD30BA">
        <w:rPr>
          <w:rFonts w:ascii="Tahoma" w:eastAsia="Tahoma" w:hAnsi="Tahoma" w:cs="Tahoma"/>
          <w:color w:val="000000"/>
          <w:sz w:val="22"/>
          <w:szCs w:val="22"/>
        </w:rPr>
        <w:t xml:space="preserve">Em conformidade com a legislação vigente, a União promulgou o Programa Escola em Tempo Integral - ETI, por meio da Lei </w:t>
      </w:r>
      <w:proofErr w:type="spellStart"/>
      <w:r w:rsidRPr="00FD30BA">
        <w:rPr>
          <w:rFonts w:ascii="Tahoma" w:eastAsia="Tahoma" w:hAnsi="Tahoma" w:cs="Tahoma"/>
          <w:color w:val="000000"/>
          <w:sz w:val="22"/>
          <w:szCs w:val="22"/>
        </w:rPr>
        <w:t>n.°</w:t>
      </w:r>
      <w:proofErr w:type="spellEnd"/>
      <w:r w:rsidRPr="00FD30BA">
        <w:rPr>
          <w:rFonts w:ascii="Tahoma" w:eastAsia="Tahoma" w:hAnsi="Tahoma" w:cs="Tahoma"/>
          <w:color w:val="000000"/>
          <w:sz w:val="22"/>
          <w:szCs w:val="22"/>
        </w:rPr>
        <w:t xml:space="preserve"> 14.640/2023. Esse programa tem como objetivo incentivar a expansão das matrículas em tempo integral nos municípios, oferecendo recursos financeiros e assistência técnica para a criação de novas vagas na modalidade de educação em tempo integral.</w:t>
      </w:r>
      <w:r w:rsidRPr="00FD30BA">
        <w:rPr>
          <w:rFonts w:ascii="Tahoma" w:hAnsi="Tahoma" w:cs="Tahoma"/>
          <w:sz w:val="22"/>
          <w:szCs w:val="22"/>
        </w:rPr>
        <w:br/>
      </w:r>
      <w:r w:rsidRPr="00FD30BA">
        <w:rPr>
          <w:rFonts w:ascii="Tahoma" w:eastAsia="Tahoma" w:hAnsi="Tahoma" w:cs="Tahoma"/>
          <w:color w:val="000000"/>
          <w:sz w:val="22"/>
          <w:szCs w:val="22"/>
        </w:rPr>
        <w:t xml:space="preserve">Reconhecendo essa importância, buscando a ampliação e reestruturação do ensino em tempo integral para a rede municipal de ensino do município, em acordo com as necessidades do município, com o Currículo Referência de Minas Gerais, com Base Nacional Comum Curricular e com o diagnóstico realizado pela equipe pedagógica municipal, definiram-se os seguintes </w:t>
      </w:r>
      <w:proofErr w:type="spellStart"/>
      <w:r w:rsidRPr="00FD30BA">
        <w:rPr>
          <w:rFonts w:ascii="Tahoma" w:eastAsia="Tahoma" w:hAnsi="Tahoma" w:cs="Tahoma"/>
          <w:color w:val="000000"/>
          <w:sz w:val="22"/>
          <w:szCs w:val="22"/>
        </w:rPr>
        <w:t>macrocampos</w:t>
      </w:r>
      <w:proofErr w:type="spellEnd"/>
      <w:r w:rsidRPr="00FD30BA">
        <w:rPr>
          <w:rFonts w:ascii="Tahoma" w:eastAsia="Tahoma" w:hAnsi="Tahoma" w:cs="Tahoma"/>
          <w:color w:val="000000"/>
          <w:sz w:val="22"/>
          <w:szCs w:val="22"/>
        </w:rPr>
        <w:t xml:space="preserve"> de atividades complementares para execução do Tempo Integral e atendimento de 40 (quarenta) alunos.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3 - Área(s) requisitante(s)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3.1</w:t>
      </w:r>
      <w:r w:rsidRPr="00FD30BA">
        <w:rPr>
          <w:rFonts w:ascii="Tahoma" w:eastAsia="Tahoma" w:hAnsi="Tahoma" w:cs="Tahoma"/>
          <w:color w:val="000000"/>
          <w:sz w:val="22"/>
          <w:szCs w:val="22"/>
        </w:rPr>
        <w:t xml:space="preserve"> - Secretaria Municipal de Educação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4 - Descrição dos Requisitos da Contratação</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4.1 - Da natureza dos serviços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4.1.1 -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w:t>
      </w:r>
      <w:r w:rsidRPr="00FD30BA">
        <w:rPr>
          <w:rFonts w:ascii="Tahoma" w:eastAsia="Tahoma" w:hAnsi="Tahoma" w:cs="Tahoma"/>
          <w:b/>
          <w:bCs/>
          <w:color w:val="000000"/>
          <w:sz w:val="22"/>
          <w:szCs w:val="22"/>
        </w:rPr>
        <w:t>Pregão</w:t>
      </w:r>
      <w:r w:rsidRPr="00FD30BA">
        <w:rPr>
          <w:rFonts w:ascii="Tahoma" w:eastAsia="Tahoma" w:hAnsi="Tahoma" w:cs="Tahoma"/>
          <w:color w:val="000000"/>
          <w:sz w:val="22"/>
          <w:szCs w:val="22"/>
        </w:rPr>
        <w:t xml:space="preserve">, preferencialmente na forma </w:t>
      </w:r>
      <w:r w:rsidRPr="00FD30BA">
        <w:rPr>
          <w:rFonts w:ascii="Tahoma" w:eastAsia="Tahoma" w:hAnsi="Tahoma" w:cs="Tahoma"/>
          <w:b/>
          <w:bCs/>
          <w:color w:val="000000"/>
          <w:sz w:val="22"/>
          <w:szCs w:val="22"/>
        </w:rPr>
        <w:t>Eletrônica</w:t>
      </w:r>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 xml:space="preserve">4.2 - Da justificativa acerca da natureza continuada do serviço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4.2.1 - Os serviços prestados de forma contínua são aqueles que, pela sua essencialidade, visam a atender à necessidade pública de forma permanente e contínua, por mais de um exercício </w:t>
      </w:r>
      <w:r w:rsidRPr="00FD30BA">
        <w:rPr>
          <w:rFonts w:ascii="Tahoma" w:eastAsia="Tahoma" w:hAnsi="Tahoma" w:cs="Tahoma"/>
          <w:color w:val="000000"/>
          <w:sz w:val="22"/>
          <w:szCs w:val="22"/>
        </w:rPr>
        <w:lastRenderedPageBreak/>
        <w:t>financeiro, assegurando a integridade do patrimônio público ou o funcionamento das atividades finalísticas do órgão, de modo que sua interrupção possa comprometer a prestação de um serviço público ou o cumprimento da missão institucional.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4.3.2 - No caso em tela, a contratação  tem natureza continuada por se tratar de serviço que visa atender necessidade pública de forma permanente e contínua, cuja interrupção pode comprometer a continuidade das atividades da Administração, atividades estas que estão voltadas ao funcionamento das rotinas administrativas e operacionais deste órgão.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4.3.3 - Os serviços a serem contratados enquadram-se como atividades materiais acessórias, instrumentais ou complementares à área de competência legal do órgão licitante, não inerentes às categorias funcionais abrangidas por seu respectivo plano de cargos.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4.3.4. Ressalta-se que prestação do serviço pretendida não gera vínculo empregatício entre os empregados da Contratada e a Administração Contratante, vedando-se qualquer relação entre estes que caracterize pessoalidade e subordinação direta.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4.3 - Duração inicial do contrato de prestação de serviços de natureza continuada: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4.3.1 - O prazo de vigência da contratação será 12 meses contados da data de assinatura do contrato, podendo ser prorrogado por até 10 anos nos termos do art. 106 e 107 da Lei 14.133/21, desde que a autoridade competente ateste que as condições e os preços permanecem vantajosos para a Administração, permitida a negociação com o contratado ou a extinção contratual sem ônus para qualquer das partes.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4.3.2 - A opção pela contratação plurianual, com prazo inicial de duração acima de 12 meses, tem como objetivo alcançar a maior concorrência, melhores preços, participação de empresas melhor qualificadas para prestar o serviço, geração de estabilidade no negócio por meio de maior prazo de amortização dos custos de investimento, relacionamento duradouro de parceria e confiança, reduzir incertezas do fornecedor e custos processuais com renovações. Além do mais, não obstante a vigência do contrato ser firmada acima de 12 meses, sua manutenção será avaliada,  do ponto de vista da existência de créditos orçamentários vinculados à contratação e a vantagem em sua manutenção, conforme inciso II do art. 106 da Lei 14.133/2021.</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4.4 - Sustentabilidade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4.4.1 - Além dos critérios de sustentabilidade eventualmente inseridos na descrição do objeto, devem ser atendidos os seguintes requisitos: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4.4.1.1 -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a) utilização de materiais que sejam reciclados, reutilizáveis ou biodegradáveis, e que reduzam a necessidade de manutenção, conforme determina o Conselho Nacional do Meio Ambiente (CONAMA);</w:t>
      </w:r>
      <w:r w:rsidRPr="00FD30BA">
        <w:rPr>
          <w:rFonts w:ascii="Tahoma" w:hAnsi="Tahoma" w:cs="Tahoma"/>
          <w:sz w:val="22"/>
          <w:szCs w:val="22"/>
        </w:rPr>
        <w:br/>
      </w:r>
      <w:r w:rsidRPr="00FD30BA">
        <w:rPr>
          <w:rFonts w:ascii="Tahoma" w:eastAsia="Tahoma" w:hAnsi="Tahoma" w:cs="Tahoma"/>
          <w:color w:val="000000"/>
          <w:sz w:val="22"/>
          <w:szCs w:val="22"/>
        </w:rPr>
        <w:t>d) redução de resíduos, reaproveitamento e destinação adequada dos materiais recicláveis;</w:t>
      </w:r>
      <w:r w:rsidRPr="00FD30BA">
        <w:rPr>
          <w:rFonts w:ascii="Tahoma" w:hAnsi="Tahoma" w:cs="Tahoma"/>
          <w:sz w:val="22"/>
          <w:szCs w:val="22"/>
        </w:rPr>
        <w:br/>
      </w:r>
      <w:r w:rsidRPr="00FD30BA">
        <w:rPr>
          <w:rFonts w:ascii="Tahoma" w:eastAsia="Tahoma" w:hAnsi="Tahoma" w:cs="Tahoma"/>
          <w:color w:val="000000"/>
          <w:sz w:val="22"/>
          <w:szCs w:val="22"/>
        </w:rPr>
        <w:t>c) utilização de equipamentos com baixo consumo energético, de água e baixa emissão de ruído;</w:t>
      </w:r>
      <w:r w:rsidRPr="00FD30BA">
        <w:rPr>
          <w:rFonts w:ascii="Tahoma" w:hAnsi="Tahoma" w:cs="Tahoma"/>
          <w:sz w:val="22"/>
          <w:szCs w:val="22"/>
        </w:rPr>
        <w:br/>
      </w:r>
      <w:r w:rsidRPr="00FD30BA">
        <w:rPr>
          <w:rFonts w:ascii="Tahoma" w:eastAsia="Tahoma" w:hAnsi="Tahoma" w:cs="Tahoma"/>
          <w:color w:val="000000"/>
          <w:sz w:val="22"/>
          <w:szCs w:val="22"/>
        </w:rPr>
        <w:t>d) observação das normas do INMETRO;</w:t>
      </w:r>
      <w:r w:rsidRPr="00FD30BA">
        <w:rPr>
          <w:rFonts w:ascii="Tahoma" w:hAnsi="Tahoma" w:cs="Tahoma"/>
          <w:sz w:val="22"/>
          <w:szCs w:val="22"/>
        </w:rPr>
        <w:br/>
      </w:r>
      <w:r w:rsidRPr="00FD30BA">
        <w:rPr>
          <w:rFonts w:ascii="Tahoma" w:eastAsia="Tahoma" w:hAnsi="Tahoma" w:cs="Tahoma"/>
          <w:color w:val="000000"/>
          <w:sz w:val="22"/>
          <w:szCs w:val="22"/>
        </w:rPr>
        <w:t>e) racionalização do uso de substâncias potencialmente tóxicas/poluentes;</w:t>
      </w:r>
      <w:r w:rsidRPr="00FD30BA">
        <w:rPr>
          <w:rFonts w:ascii="Tahoma" w:hAnsi="Tahoma" w:cs="Tahoma"/>
          <w:sz w:val="22"/>
          <w:szCs w:val="22"/>
        </w:rPr>
        <w:br/>
      </w:r>
      <w:r w:rsidRPr="00FD30BA">
        <w:rPr>
          <w:rFonts w:ascii="Tahoma" w:eastAsia="Tahoma" w:hAnsi="Tahoma" w:cs="Tahoma"/>
          <w:color w:val="000000"/>
          <w:sz w:val="22"/>
          <w:szCs w:val="22"/>
        </w:rPr>
        <w:t>f) fornecer e fiscalizar o uso de todos os equipamentos de proteção individual (EPI) para os seus empregados e equipamentos de proteção coletiva (EPC) necessários, de acordo com as normas da ABNT e Portaria nº 3.214/78 do Ministério do Trabalho.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 </w:t>
      </w:r>
      <w:r w:rsidRPr="00FD30BA">
        <w:rPr>
          <w:rFonts w:ascii="Tahoma" w:eastAsia="Tahoma" w:hAnsi="Tahoma" w:cs="Tahoma"/>
          <w:b/>
          <w:bCs/>
          <w:color w:val="000000"/>
          <w:sz w:val="22"/>
          <w:szCs w:val="22"/>
        </w:rPr>
        <w:t>5 - Levantamento de Mercado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5.1 - Após levantamento não identificamos alternativas de solução no mercado para o problema apresentado que não seja a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contratação na forma descrita nesse estudo. Para a contratação em tela, verificou-se contratações similares feitas por outros órgãos e entidades da Administração, no intuito de identificar melhores práticas, metodologias  e soluções que melhor se adequassem à necessidade da secretaria municipal de educação. Na oportunidade, constatamos que o modelo adotado para esta contratação é similar aos modelos adotados em outras contratações no âmbito da Administração Pública. Salienta-se ainda que este é o modelo atual adotado em outros municípios, atendendo perfeitamente as necessidades da administração.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6 - Descrição da solução como um todo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6.1 - A contratação refere-se à Contratação de empresa especializada na prestação de serviços de apoio educacional para desenvolvimento, execução, orientação, acompanhamento e avaliação de atividades no </w:t>
      </w:r>
      <w:proofErr w:type="spellStart"/>
      <w:r w:rsidRPr="00FD30BA">
        <w:rPr>
          <w:rFonts w:ascii="Tahoma" w:eastAsia="Tahoma" w:hAnsi="Tahoma" w:cs="Tahoma"/>
          <w:color w:val="000000"/>
          <w:sz w:val="22"/>
          <w:szCs w:val="22"/>
        </w:rPr>
        <w:t>contraturno</w:t>
      </w:r>
      <w:proofErr w:type="spellEnd"/>
      <w:r w:rsidRPr="00FD30BA">
        <w:rPr>
          <w:rFonts w:ascii="Tahoma" w:eastAsia="Tahoma" w:hAnsi="Tahoma" w:cs="Tahoma"/>
          <w:color w:val="000000"/>
          <w:sz w:val="22"/>
          <w:szCs w:val="22"/>
        </w:rPr>
        <w:t xml:space="preserve"> escolar da rede municipal de ensino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/MG, conforme condições, quantidades e exigências estabelecidas neste instrumento.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6.2 - As especificações técnicas contidas no presente documento, inclusive quanto ao detalhamento, requisitos, características, e quantitativos dos serviços objeto da contratação, foram definidos por este setor demandante, com base em parâmetros técnicos objetivos, para a melhor consecução do interesse público, do qual está identificado no final e aprova o presente instrumento e seus anexos.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6.3 - Registre-se que, especificação técnica do objeto, será tratado em tópico específico deste ETP (item 7) de modo que sua inclusão aqui seria redundante.</w:t>
      </w:r>
    </w:p>
    <w:p w:rsidR="00822AB9" w:rsidRDefault="00313027" w:rsidP="00822AB9">
      <w:pPr>
        <w:jc w:val="both"/>
        <w:rPr>
          <w:rFonts w:ascii="Tahoma" w:eastAsia="Tahoma" w:hAnsi="Tahoma" w:cs="Tahoma"/>
          <w:b/>
          <w:bCs/>
          <w:color w:val="000000"/>
          <w:sz w:val="22"/>
          <w:szCs w:val="22"/>
        </w:rPr>
      </w:pPr>
      <w:r w:rsidRPr="00FD30BA">
        <w:rPr>
          <w:rFonts w:ascii="Tahoma" w:eastAsia="Tahoma" w:hAnsi="Tahoma" w:cs="Tahoma"/>
          <w:b/>
          <w:bCs/>
          <w:color w:val="000000"/>
          <w:sz w:val="22"/>
          <w:szCs w:val="22"/>
        </w:rPr>
        <w:t>7 - Estimativa das Quantidades a serem contratadas</w:t>
      </w:r>
    </w:p>
    <w:p w:rsidR="00822AB9" w:rsidRDefault="00822AB9" w:rsidP="00822AB9">
      <w:pPr>
        <w:pStyle w:val="Nivel10"/>
        <w:tabs>
          <w:tab w:val="left" w:pos="0"/>
          <w:tab w:val="left" w:pos="567"/>
        </w:tabs>
        <w:spacing w:before="0" w:line="240" w:lineRule="auto"/>
        <w:ind w:left="0" w:firstLine="0"/>
        <w:rPr>
          <w:rFonts w:ascii="Tahoma" w:hAnsi="Tahoma" w:cs="Tahoma"/>
          <w:b w:val="0"/>
          <w:sz w:val="22"/>
          <w:szCs w:val="22"/>
        </w:rPr>
      </w:pPr>
    </w:p>
    <w:p w:rsidR="00822AB9" w:rsidRPr="00FD30BA" w:rsidRDefault="00822AB9" w:rsidP="00822AB9">
      <w:pPr>
        <w:pStyle w:val="Nivel10"/>
        <w:tabs>
          <w:tab w:val="left" w:pos="0"/>
          <w:tab w:val="left" w:pos="567"/>
        </w:tabs>
        <w:spacing w:before="0" w:line="240" w:lineRule="auto"/>
        <w:ind w:left="0" w:firstLine="0"/>
        <w:rPr>
          <w:rFonts w:ascii="Tahoma" w:eastAsia="Times New Roman" w:hAnsi="Tahoma" w:cs="Tahoma"/>
          <w:sz w:val="22"/>
          <w:szCs w:val="22"/>
        </w:rPr>
      </w:pPr>
    </w:p>
    <w:tbl>
      <w:tblPr>
        <w:tblW w:w="10457" w:type="dxa"/>
        <w:tblInd w:w="-113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100" w:type="dxa"/>
          <w:left w:w="0" w:type="dxa"/>
          <w:right w:w="50" w:type="dxa"/>
        </w:tblCellMar>
        <w:tblLook w:val="04A0" w:firstRow="1" w:lastRow="0" w:firstColumn="1" w:lastColumn="0" w:noHBand="0" w:noVBand="1"/>
      </w:tblPr>
      <w:tblGrid>
        <w:gridCol w:w="850"/>
        <w:gridCol w:w="5873"/>
        <w:gridCol w:w="851"/>
        <w:gridCol w:w="992"/>
        <w:gridCol w:w="850"/>
        <w:gridCol w:w="1041"/>
      </w:tblGrid>
      <w:tr w:rsidR="00822AB9" w:rsidRPr="00FD30BA" w:rsidTr="002F2540">
        <w:trPr>
          <w:trHeight w:val="549"/>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b/>
                <w:sz w:val="22"/>
                <w:szCs w:val="22"/>
              </w:rPr>
              <w:t>N° Item</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b/>
                <w:sz w:val="22"/>
                <w:szCs w:val="22"/>
              </w:rPr>
              <w:t>Descrição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Und</w:t>
            </w:r>
            <w:proofErr w:type="spellEnd"/>
            <w:r w:rsidRPr="00FD30BA">
              <w:rPr>
                <w:rFonts w:ascii="Tahoma" w:hAnsi="Tahoma" w:cs="Tahoma"/>
                <w:b/>
                <w:sz w:val="22"/>
                <w:szCs w:val="22"/>
              </w:rPr>
              <w:t>.</w:t>
            </w:r>
          </w:p>
        </w:tc>
        <w:tc>
          <w:tcPr>
            <w:tcW w:w="992"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Qtd</w:t>
            </w:r>
            <w:proofErr w:type="spellEnd"/>
            <w:r w:rsidRPr="00FD30BA">
              <w:rPr>
                <w:rFonts w:ascii="Tahoma" w:hAnsi="Tahoma" w:cs="Tahoma"/>
                <w:b/>
                <w:sz w:val="22"/>
                <w:szCs w:val="22"/>
              </w:rPr>
              <w:t>.</w:t>
            </w:r>
          </w:p>
        </w:tc>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Unit.</w:t>
            </w:r>
          </w:p>
        </w:tc>
        <w:tc>
          <w:tcPr>
            <w:tcW w:w="104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b/>
                <w:sz w:val="22"/>
                <w:szCs w:val="22"/>
              </w:rPr>
              <w:t>Vlr</w:t>
            </w:r>
            <w:proofErr w:type="spellEnd"/>
            <w:r w:rsidRPr="00FD30BA">
              <w:rPr>
                <w:rFonts w:ascii="Tahoma" w:hAnsi="Tahoma" w:cs="Tahoma"/>
                <w:b/>
                <w:sz w:val="22"/>
                <w:szCs w:val="22"/>
              </w:rPr>
              <w:t xml:space="preserve">. </w:t>
            </w:r>
            <w:proofErr w:type="spellStart"/>
            <w:r w:rsidRPr="00FD30BA">
              <w:rPr>
                <w:rFonts w:ascii="Tahoma" w:hAnsi="Tahoma" w:cs="Tahoma"/>
                <w:b/>
                <w:sz w:val="22"/>
                <w:szCs w:val="22"/>
              </w:rPr>
              <w:t>Tot</w:t>
            </w:r>
            <w:proofErr w:type="spellEnd"/>
            <w:r w:rsidRPr="00FD30BA">
              <w:rPr>
                <w:rFonts w:ascii="Tahoma" w:hAnsi="Tahoma" w:cs="Tahoma"/>
                <w:b/>
                <w:sz w:val="22"/>
                <w:szCs w:val="22"/>
              </w:rPr>
              <w:t>.</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0001</w:t>
            </w:r>
          </w:p>
        </w:tc>
        <w:tc>
          <w:tcPr>
            <w:tcW w:w="5873" w:type="dxa"/>
            <w:shd w:val="clear" w:color="auto" w:fill="auto"/>
          </w:tcPr>
          <w:p w:rsidR="00822AB9" w:rsidRPr="00FD30BA" w:rsidRDefault="00822AB9" w:rsidP="002F2540">
            <w:pPr>
              <w:spacing w:after="200" w:line="276" w:lineRule="auto"/>
              <w:ind w:firstLine="343"/>
              <w:jc w:val="both"/>
              <w:rPr>
                <w:rFonts w:ascii="Tahoma" w:hAnsi="Tahoma" w:cs="Tahoma"/>
                <w:sz w:val="22"/>
                <w:szCs w:val="22"/>
              </w:rPr>
            </w:pPr>
            <w:r w:rsidRPr="00FD30BA">
              <w:rPr>
                <w:rFonts w:ascii="Tahoma" w:hAnsi="Tahoma" w:cs="Tahoma"/>
                <w:sz w:val="22"/>
                <w:szCs w:val="22"/>
              </w:rPr>
              <w:t xml:space="preserve">ADAPTADOR ESCRITA APOIO DE DEDOS ERGONÔMICO, 100% SILICONE PREMIUM DE ALTA QUALIDADE PRODUTO NÃO TÓXICO E DE BOM GOSTO, MATERIAL DE SILICONE MACIO. PODE EFETIVAMENTE AUXILIAR A COORDENAÇÃO MOTORA FINA DA CRIANÇA. DESIGN ERGONÔMICO PARA AJUDAR OS PAIS A FACILMENTE A RESOLVER O PROBLEMA DA PEGA. AJUDE A ORIENTAR AS CRIANÇAS, COMO SEGURAR A CANETA OU O LÁPIS. DOIS DEDOS DE PRECISÃO DE POSICIONAMENTO, FÁCIL E CONFORTÁVEL DE USAR. ADEQUADO PARA USUÁRIOS DESTROS E CANHOTOS (ESQUERDA E DIREITA).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17,99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899,50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ADESIVO INSTANTÂNEO MULTIUSO 793. 20 GRAMAS; DIMENSÕES DO PRODUTO: 23.8 X 16 X 11 CM. COR: INCOLOR; DISPOSITIVO ANTI-ENTUPIMENTO.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2.099,50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AGENDA ESCOLAR COM 192 PÁGINAS EM PAPEL OFF SET 63G/M2 FORMATO MÍNIMO 13,5CMX20,5CM, COM MIOLO EM 2 CORES E CADA MÊS UMA DIFERENTE.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55,43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55,43</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AGENDA PERMANENTE, FOLHA COM DADOS PESSOAIS, 1 FOLHA PARA CADA DIA, ANOTAÇÕES, PLANEJAMENTO MENSAL, AGENDA TELEFÔNICA: CAPA DURA PAPELÃO 2.2, ACOPLADO E EMPASTADO EM PAPEL COCHE 120G/M2 LAMINADO, MIOLO EM PAPEL BRANCO 63GRS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6.367,18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ALCOOL LÍQUIDO 70% 500ML ASSEPTGEL/ SATART 500ML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1.045,20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ALFINETE MAPA CABEÇA 5MM 50 UNIDADES COLORIDO; COR DA CABEÇA: COLORIDA; DIÂMETRO DA CABEÇA: 5MM; COMPRIMENTO TOTAL: 19 CM; FABRICADOS EM AÇO GALVANIZADO COM CABEÇA PLÁSTICA; CAIXA COM 50 ALFINETES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1.051,70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xml:space="preserve"> ALMOFADA PARA CARIMBO N3 MEDIDA APROX.: 6,7X110MM COMPOSIÇÃO RESINA TERMO PLÁSTICA, </w:t>
            </w:r>
            <w:r w:rsidRPr="00FD30BA">
              <w:rPr>
                <w:rFonts w:ascii="Tahoma" w:hAnsi="Tahoma" w:cs="Tahoma"/>
                <w:sz w:val="22"/>
                <w:szCs w:val="22"/>
              </w:rPr>
              <w:lastRenderedPageBreak/>
              <w:t>FELTRO, TECIDO, TINTA A BASE DE ÁGUA, CORANTES, ADITIVOS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199,25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0008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ANILÍNA COMESTÍVEL; A ANILÍNA TRATA-SE DE UM CORANTE ALIMENTÍCIO DE ALTA CONCENTRAÇÃO, E EXCELENTE RENDIMENTO. ROSA PINK, MARROM, PRETO, AZUL, AMARELO, VERDE, VERMELHO, VIOLETA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cartela</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0009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APAGADOR QUADRO BRANCO 150-N FLIP TOP: APAGADOR COM BASE DE PLÁSTICO REFORÇADO. FELTRO SUPER MÁCIO E RESISTENTE. REFIL SUBSTITUÍVEL. DIMENSÕES: 15 X 6 X 5 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xml:space="preserve"> APONTADOR COM RESERVATÓRIO COM FURO CÔNICO E UMA LÂMINA DE AÇO INOXIDÁVEL DE ÓTIMA QUALIDADE, COM DIMENSÕES MÍNIMAS DE 6262MM DE ALTURA X 25MM DE COMPRIMENTO X 15MM DE LARGURA O RESERVATÓRIO DO APONTADOR CONFECCIONADO EM PET RECICLADO </w:t>
            </w:r>
          </w:p>
        </w:tc>
        <w:tc>
          <w:tcPr>
            <w:tcW w:w="851" w:type="dxa"/>
            <w:shd w:val="clear" w:color="auto" w:fill="auto"/>
          </w:tcPr>
          <w:p w:rsidR="00822AB9" w:rsidRPr="00FD30BA" w:rsidRDefault="00822AB9" w:rsidP="00822AB9">
            <w:pPr>
              <w:spacing w:after="200" w:line="276" w:lineRule="auto"/>
              <w:rPr>
                <w:rFonts w:ascii="Tahoma" w:hAnsi="Tahoma" w:cs="Tahoma"/>
                <w:sz w:val="22"/>
                <w:szCs w:val="22"/>
              </w:rPr>
            </w:pPr>
            <w:r w:rsidRPr="00FD30BA">
              <w:rPr>
                <w:rFonts w:ascii="Tahoma" w:hAnsi="Tahoma" w:cs="Tahoma"/>
                <w:sz w:val="22"/>
                <w:szCs w:val="22"/>
              </w:rPr>
              <w:t xml:space="preserve">    </w:t>
            </w: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APONTADOR COM RESERVATÓRIO COM FURO CÔNICO E UMA LÂMINA DE AÇO INOXICIDÁVEL DE ÓTIMA QUALIDADE E DURABILIDADE COM DIMENSÕES MÍNIMAS 62MM DE ALTURA X 25MM DE COMPRIMENTO X 15MM DE LARGURA.</w:t>
            </w:r>
          </w:p>
        </w:tc>
        <w:tc>
          <w:tcPr>
            <w:tcW w:w="851" w:type="dxa"/>
            <w:shd w:val="clear" w:color="auto" w:fill="auto"/>
          </w:tcPr>
          <w:p w:rsidR="00822AB9" w:rsidRPr="00FD30BA" w:rsidRDefault="00822AB9" w:rsidP="00822AB9">
            <w:pPr>
              <w:spacing w:after="200" w:line="276" w:lineRule="auto"/>
              <w:rPr>
                <w:rFonts w:ascii="Tahoma" w:hAnsi="Tahoma" w:cs="Tahoma"/>
                <w:sz w:val="22"/>
                <w:szCs w:val="22"/>
              </w:rPr>
            </w:pPr>
            <w:r w:rsidRPr="00FD30BA">
              <w:rPr>
                <w:rFonts w:ascii="Tahoma" w:hAnsi="Tahoma" w:cs="Tahoma"/>
                <w:sz w:val="22"/>
                <w:szCs w:val="22"/>
              </w:rPr>
              <w:t xml:space="preserve">    </w:t>
            </w: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5.433,80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APONTADOR DUPLO PLÁSTICO COM DEPOSITO, FORMATO TRIANGULAR MEDINDO 50MMX40MMX40MM. COMPOSTO POR DUAS PARTES, SENDO UMA PARTE OPACA NA COR VERDE OU AZUL, ONDE ESTÃO FIXADAS AS DUAS LÂMINAS COM PARAFUSO E OUTRA CORPO DE DEPOSITO TRANSLUCIDO VERDE ONDE ESTÁ INDICADA A MARCA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9.064,06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xml:space="preserve">  APONTADOR DUPLO PLÁSTICO COM DEPOSITO, FORMATO TRIANGULAR MEDINDO 50MMX40MM. COMPOSTO POR DUAS PARTES, SENDO UMA PARTE OPACA NA COR VERDE OU AZUL, ONDE ESTÃO FIXADAS AS DUAS LÂMINAS COM PARAFUSO E OUTRA CORPO DE DEPOSITO TRANSLUCIDO VERDE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362,70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0014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APONTADOR ESCOLAR DE METAL 240, PRATA, CAIXA C/ 20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283,13</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APONTADOR PARA LÁPIS JUMBO: APONTADOR ESCOLAR JUMBO POTE COM 12 UNIDADES; CORES SORTIDAS, MATERIAL: PLÁSTICO, FURO GRANDE PARA LÁPIS JUMBO, DIMENSÕES 30X20X20 MILÍMETROS, POTE COM 12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38,30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3.944,90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APONTADOR SIMPLES 4 CORES SORTIDAS 50 UNIDADES. PARA LÁPIS DE ESCREVER E DE COLORIR. COR: MULTICOR. MATERIAL: AÇO TEMPERADO. DIMENSÕES DO ITEM C X L X A: 28 X 15 X 15 MILÍMETROS. PESO: 17 GRAMAS CAIXA COM 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CX</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1.219,25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AQUARELA ESCOLAR 12 CORES ,com pincel ,lavável, em estojo plástico resistente . composição ;pigmentos , carga inerte, aglutinantes e conservantes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821,60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BALÃO 9 formato arredondado ,cores vibrantes e com brilho intenso ;cores sortidas ;pacote com 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3.843,00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0019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BALÃO DE FESTA EM LASTEX DECORADO COM BOLINHAS; AZUL, VERDE, VERMELHO, ROSA, AMARELO, PRETO E BRANCO. Tamanho: 9" / 23 cm. PACOTE COM 25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7" ; NAS CORES AZUL CLARO, AZUL ESCURO, VERMELHA, VERDE CLARO, VERDE ESCURO, AMARELA, BRANCA, PRETA, ROSA PINK, ROSA BEBÊ, ROXO, LILÁS, ALARANJADO, PACOTE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1.086,40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BALÃO DE FESTA EM LÁSTEX nº 9" ; NAS CORES AZUL CLARO, AZUL ESCURO, VERMELHA, VERDE CLARO, VERDE ESCURO, AMARELA, BRANCA, PRETA, ROSA PINK, ROSA BEBÊ, ROXO, LILÁS, ALARANJADO, PACOTE COM 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6.949,60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BANDEJA DE PLÁSTICO PARA LAVAR PINCÉIS; MEDIDAS 16,5 X16,5 X 9,0 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54,87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3.017,85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0023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BANDEJA INOX REDONDA PARA COQUITEL-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79,59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795,90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BANDEJA PALETA COM 08 CAVIDADES PARA ATIVIDADES DE PINTURA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1.941,50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BANNER LAMINADO GIGANTE MAPA BRASIL MOLDURA; LONA VINÍLICA ALTAMENTE RESISTENTE COM MEDIDAS 120X90CM; IMAGENS COM ALTA RESOLUÇÃO DE IMPRESSÃO EM ACABAMENTO DE BASTÕES E CORDA; PESO: 800 G; ACABAMENTO: CORDÃO, BASTÃO SUPERIOR E INFERIOR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87,48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874,80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BANNER MAPA MUNDI - PLANISFÉRIO POLÍTICO; LONA VINÍLICA ALTAMENTE RESISTENTE COM MEDIDAS DE 130X100CM. IMAGENS COM ALTA RESOLUÇÃO DE IMPRESSÃO EM ACABAMENTO DE BASTÕES E CORDA; PESO: 800 G; ACABAMENTO: CORDÃO, BASTÃO SUPERIOR E INFERIOR;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BARBANTE ESCOLAR COR CRU Nº 06 ESPESSURA: 4X6 ROLO NÃO INFERIOR A 100 METROS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14,17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637,65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,cristal, medindo:11,3mmx30cm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69,17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1.729,25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0029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DE SILICONE ,transparente , cristal, medindo:7,4mmx30cm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3.141,90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FINA TRANSPARENTE -PACOTE COM 1 KG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42,13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9.226,47</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BASTÃO DE COLA QUENTE GROSSO TRANSPARENTE - PACOTE COM 1 KG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11.005,85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9V 6F22 LONGA DURAÇÃO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1.119,60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BATERIA DE LITIO CR2032 CARTELA COM 5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5.250,00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LR41 1,5V ALCALINA C/ 1 UNIDADE.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143,50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BATERIA LR44 1,5V ALCALINA C/1 UNIDADE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0036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xml:space="preserve"> </w:t>
            </w:r>
            <w:r w:rsidRPr="00FD30BA">
              <w:rPr>
                <w:rStyle w:val="selectable-text"/>
                <w:rFonts w:ascii="Tahoma" w:hAnsi="Tahoma" w:cs="Tahoma"/>
                <w:sz w:val="22"/>
                <w:szCs w:val="22"/>
              </w:rPr>
              <w:t>BLOCO AUTO ADESIVO 102 MM X 76 MM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2.371,30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76 MM X 76 MM (45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 xml:space="preserve"> 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1.476,60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AUTO ADESIVO GRAMATURA: 75 G/M² 38X50MM. NÚMERO DE FOLHAS: 400 FOLHAS COR: 4 CORES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1.789,40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0039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A2,gramatura 224g/m2, com 20 folhas ,branco :papel ideal para grafite , carvão , sanguínea ,lápis de cor , pastel seco e oleoso.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163,40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6.536,00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A3,gramatura 224g/m2, com 20 folhas ,branca papel ideal para grafite ,carvão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4.944,80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 DE DESENHO FORMATO A4, gramatura 224g/m2, com 20 folhas branco: papel ideal pra grafite, carvão...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BL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15,81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2.055,30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BLOCO DE NOTAS ADESIVAS POST-IT 76 MM X 76MM, 100 FOLHAS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14,46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3.759,60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BLOCOS DE NOTAS ADESIVAS POST-IT CASCATA - 4 BLOCOS. CORES SORTIDAS, 3M (CORES VARIADAS).CONTÉM 4 BLOCOS: 2 BLOCOS 38 MM X 50 MM (50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4.322,70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DE PAPEL PARDO SEMI-KRAFT; DIMENSÕES DO ROLO: 60CM X 200M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158,12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790,60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DE PLÁSTICO PARA ENCAPAR CADERNO; COR TRANSPARENTE – ROLO COM 45 CM LARGURA X 25 METROS DE COMPRIMENTO, ESPESSURA MÍNIMA DE 0,04 MM, EM EMBALAGEM ORIGINAL DO FABRICANTE, AS INFORMAÇÕES DEVERAM CONSTAR NA EMBALAGEM.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69,90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1.398,00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BOBINA TÉRMICA 57X300 PARA RELÓGIO DE PONTO - CX C/ 4 UNID</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270,25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8.107,50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150mm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30,13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2.410,40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0048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 xml:space="preserve">Bola de isopor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de 200mm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25,53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2.042,40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0049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BOLA DE ISOPOR DIAMETRO DE 50MM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24,38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3.169,40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BOLSA PARA LÁPIS; TAMANHO: 19,7X9 CM. MATERIAL: LONA SELECIONADA. ESTILO: SEM DESENHO.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11,24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7.868,00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BRANCA ESCOLAR RECORD 20: ESPECIFICAÇÕES: BORRACHA MACIA E SUAVE. APLICÁVEL SOBRE DIVERSOS TIPOS DE SUPERFÍCIE E PARA QUALQUER GRADUAÇÃO DE GRAFITE. APAGA LÁPIS E LAPISEIRA; DIMENSÕES: 4,2 X 2,9 X 1 CM; E PESO 20,7 GR. CAIXA COM 20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1.924,54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DE AREIA BORRACHA NATURAL, BORRACHA SINTÉTICA, CARGA MINERAL, AGENTE DE VULCANIZAÇÃO, PIGMENTO E ÓLEO. NANKIN TAMANHO: 4,5 X 1,8 X 0,7 CM PESO: 11 G (CAIXA COM 20 UN)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MACIA RETANGULAR ,indicada para apagar escritas a lápis , medindo 45mmx30mmx10mm;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1.037,34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PONTEIRA BASIC COLORS NEON 6 COMBINAÇÕES DIFERENTES DE CORES NEON; LIVRE DE PVC; TEXTURA MACIA. EMBALAGEM: POTE COM 50 UNIDADES. TAMANHO: 3X0,9CM.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13,21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1.030,38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BORRACHA PONTEIRA BRANCA; AS BORRACHAS TÊM EM SUA COMPOSIÇÃO O FÁCTIS, QUE PROPORCIONA MAIOR MACIEZ. ELE PERMITE QUE FRAGMENTOS DA BORRACHA SE SOLTEM NA HORA DE APAGAR E QUE NÃO BORRE O GRAFITE. POTE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405,75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CAIXA COM 6 CORES, POTES 3G: IDEAL PARA TRABALHOS ARTESANAIS, ESCOLARES.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BROCAL PACOTE COM 500G, NAS CORES: PRATA, DOURADO, VERDE, AZUL, VERMELHO, LARANJA, ROSA ANTIGO, MAGENTA, FURTA COR.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68,22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3.411,00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0058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¼ CAPA DURA COSTURADO 48 FOLHAS formato 140 x 200mm miolo 56g/m2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224,40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0059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BROCHURA, CAPA DURA, COSTURADO, 96 FOLHAS, MEDIDA MÍNIMA 140 X 202 MM, CAPA DURA COM GRAMATURA MÍNIMA DE 750 G/M² NO PAPELÃO E PAPEL OFFSET COM 110 G/M² NO REVESTIMENTO E GUARDA. MIOLO EM PAPEL OFFSET COM GRAMATURA MÍNIMA 56 G/M², DEVENDO SER COSTURADO NA CAPA. MÍNIMO DE 23 PAUTAS, COM MARGENS, CAPA E CONTRACAPA COM APLICAÇÃO DE VERNIZ OU PLASTIFICAÇÃO.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6,51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6.900,60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60 FOLHAS ;capa e contra capa em cartão tríplex 300rs com laminação fosca ou brilho , olhas internas em papel off- set 70grs, formato 200mmx275mm, capa personalizada com arte a ser enviada pela secretaria responsável.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2.657,60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96 FOLHAS ,capa e contracapa em cartão tríplex 300grs com laminação fosca ou brilho , folhas internas em papel offset 70grs formato 200mmx275mm,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2.526,88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C/ PAUTA 60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BROCHURÃO GRANDE S/ PAUTA 60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7.326,00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CAPA: DURA, FOLHAS: PAUTADAS, FORMATO: 200MM X 275MM, GRAMATURA: 56 G/M², NÚMERO DE FOLHAS: 96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9,98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4.990,00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FOLHAS NUMERADAS ,100 FOLHAS capa e contracapa 700grs,revestimento papel 90grs plastificado ,folhas internas :papel off sete 56grs;formato 205mmx300mm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1.972,96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COM PAUTAS NUMERADAS para alfabetização com 60 folhas ,pautas 123x, capa forte margeado medindo 215mmx310mm.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1.552,65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COSTURADO PEQUENO ; CAPA DURA , COM 96 FOLHAS 1.40/202MM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10,12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0068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CADERNO COSTURADO PEQUENO; CAPA DURA; COM </w:t>
            </w:r>
            <w:r w:rsidRPr="00FD30BA">
              <w:rPr>
                <w:rStyle w:val="selectable-text"/>
                <w:rFonts w:ascii="Tahoma" w:hAnsi="Tahoma" w:cs="Tahoma"/>
                <w:sz w:val="22"/>
                <w:szCs w:val="22"/>
              </w:rPr>
              <w:lastRenderedPageBreak/>
              <w:t>PAUTA; 48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11,27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9.128,70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0069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CALIGRAFIA 40 FOLHAS ,brochura ¼ horizontal 40 folhas dimensão aproximadas 140x200 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CARTOGRAFIA 48 FOLHAS ,espiral duplo anel , miolo com gramatura mínima 70g/m2, formato 205x290mm.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7,16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1.432,00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DE DESENHO ESPIRAL CAPA FLEX, COM 48 FOLHAS LISAS.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1.770,00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PROTOCOLO ¼ com 104 folhas capa dura de papelão aproximadamente 700gr folhas internas em papel off set ,medindo aproximadamente 154x216mm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25,66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513,20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CADERNO UNIVERSITARIO 200 FOLHAS, capa dura em papelão 2,2 acoplado e empastado em papel </w:t>
            </w:r>
            <w:proofErr w:type="spellStart"/>
            <w:r w:rsidRPr="00FD30BA">
              <w:rPr>
                <w:rStyle w:val="selectable-text"/>
                <w:rFonts w:ascii="Tahoma" w:hAnsi="Tahoma" w:cs="Tahoma"/>
                <w:sz w:val="22"/>
                <w:szCs w:val="22"/>
              </w:rPr>
              <w:t>couche</w:t>
            </w:r>
            <w:proofErr w:type="spellEnd"/>
            <w:r w:rsidRPr="00FD30BA">
              <w:rPr>
                <w:rStyle w:val="selectable-text"/>
                <w:rFonts w:ascii="Tahoma" w:hAnsi="Tahoma" w:cs="Tahoma"/>
                <w:sz w:val="22"/>
                <w:szCs w:val="22"/>
              </w:rPr>
              <w:t xml:space="preserve"> 120g laminando ,espiral duplo anel , com miolo em papel off- set mínimo 70g/m2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3.450,00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CADERNO UNIVERSITARIO 96 FOLHAS ,capa dura com pauta formato 200x275mm, conforme NBR 15733, miolo com gramatura mínima de 70g/m2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4.921,76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CORRESPONDENCIA ACRILICA </w:t>
            </w:r>
            <w:proofErr w:type="spellStart"/>
            <w:r w:rsidRPr="00FD30BA">
              <w:rPr>
                <w:rStyle w:val="selectable-text"/>
                <w:rFonts w:ascii="Tahoma" w:hAnsi="Tahoma" w:cs="Tahoma"/>
                <w:sz w:val="22"/>
                <w:szCs w:val="22"/>
              </w:rPr>
              <w:t>DUPLA,articulada</w:t>
            </w:r>
            <w:proofErr w:type="spellEnd"/>
            <w:r w:rsidRPr="00FD30BA">
              <w:rPr>
                <w:rStyle w:val="selectable-text"/>
                <w:rFonts w:ascii="Tahoma" w:hAnsi="Tahoma" w:cs="Tahoma"/>
                <w:sz w:val="22"/>
                <w:szCs w:val="22"/>
              </w:rPr>
              <w:t xml:space="preserve"> , com antiderrapante e </w:t>
            </w:r>
            <w:proofErr w:type="spellStart"/>
            <w:r w:rsidRPr="00FD30BA">
              <w:rPr>
                <w:rStyle w:val="selectable-text"/>
                <w:rFonts w:ascii="Tahoma" w:hAnsi="Tahoma" w:cs="Tahoma"/>
                <w:sz w:val="22"/>
                <w:szCs w:val="22"/>
              </w:rPr>
              <w:t>anti</w:t>
            </w:r>
            <w:proofErr w:type="spellEnd"/>
            <w:r w:rsidRPr="00FD30BA">
              <w:rPr>
                <w:rStyle w:val="selectable-text"/>
                <w:rFonts w:ascii="Tahoma" w:hAnsi="Tahoma" w:cs="Tahoma"/>
                <w:sz w:val="22"/>
                <w:szCs w:val="22"/>
              </w:rPr>
              <w:t>- danificador na parte inferior ,medidas aproximadas 266x1780</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99,30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1.489,50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CAIXA DE ARQUIVO MORTO DE POLIONDAS; ARQUIVO MORTO OFÍCIO; COMPOSIÇÃO; MATERIAL PRODUZIDO COM 50% COPOLÍMERO E 50% HOMOPOLÍMERO; COR: AZUL, CINZA, PRETO, VERDE; MEDIDAS: 350MM X 130MM X 250MM - CONTENDO 25 UNIDADES POR CAIXA.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109,75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23.706,00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ORGANIZADORA 105 L ,CONFECCIONADA em plástico </w:t>
            </w:r>
            <w:proofErr w:type="spellStart"/>
            <w:r w:rsidRPr="00FD30BA">
              <w:rPr>
                <w:rStyle w:val="selectable-text"/>
                <w:rFonts w:ascii="Tahoma" w:hAnsi="Tahoma" w:cs="Tahoma"/>
                <w:sz w:val="22"/>
                <w:szCs w:val="22"/>
              </w:rPr>
              <w:t>risitente</w:t>
            </w:r>
            <w:proofErr w:type="spellEnd"/>
            <w:r w:rsidRPr="00FD30BA">
              <w:rPr>
                <w:rStyle w:val="selectable-text"/>
                <w:rFonts w:ascii="Tahoma" w:hAnsi="Tahoma" w:cs="Tahoma"/>
                <w:sz w:val="22"/>
                <w:szCs w:val="22"/>
              </w:rPr>
              <w:t>, com trava e rodinhas.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472,65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0078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CAIXA ORGANIZADORA TRANSPARENTE 10 LITROS COM TRAVAS; DIMENSÕES APROXIMADAS DO PRODUTO: COMPRIMENTO: 41,7 CM - ALTURA: 12.2 CM - LARGURA: 23 CM; CAPACIDADE: 10 LITROS; </w:t>
            </w:r>
            <w:r w:rsidRPr="00FD30BA">
              <w:rPr>
                <w:rStyle w:val="selectable-text"/>
                <w:rFonts w:ascii="Tahoma" w:hAnsi="Tahoma" w:cs="Tahoma"/>
                <w:sz w:val="22"/>
                <w:szCs w:val="22"/>
              </w:rPr>
              <w:lastRenderedPageBreak/>
              <w:t>COMPOSIÇÃO/MATERIAL: PLÁSTICO INJETADO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1.658,88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0079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12 LITROS COM TRAVA; DIMENSÕES APROXIMADAS: 35,5CM (C) X 24,5CM (L) X 21CM (A).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1.186,11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20 LITROS COM TRAVAS; DIMENSÕES DO PRODUTO: 29 (ALTURA) X 23 CM (LARGURA) X 41,7 CM (COMPRIMENTO); MATERIAL: PLÁSTICO; CAPACIDADE EM VOLUME: 20 LITROS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52,98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1.430,46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30 LITROS COM TRAVAS; DIMENSÕES APROXIMADAS: 49CM (C) X 33CM (L) X 28CM (A)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78,63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2.123,01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56 LITROS COM TRAVAS; ALTURA: 34,00CM | LARGURA: 40,00CM | COMPRIMENTO: 58,00CM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109,47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3.503,04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CAIXA ORGANIZADORA TRANSPARENTE 5 LITROS COM TRAVAS; DIMENSÕES APROXIMADAS DO PRODUTO: COMPRIMENTO: 30 CM - ALTURA: 21,5 CM - LARGURA: 13,5 CM;CAPACIDADE: 5 LITROS; COMPOSIÇÃO/MATERIAL: PLÁSTICO INJETADO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ELETRÔNICA DE MESA DISPLAY 12 DÍGITOS DEXIN KK-838B. DIMENSÕES: 15CM X 12CM; DISPLAY 12 DÍGITOS GRANDES; FUNÇÕES ARITMÉTICAS BÁSICAS; FUNÇÃO DESLIGAMENTO AUTOMÁTICO; UTILIZA 1 PILHA AA ( NÃO INCLUSA)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3.010,31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ESFEROGRAFICA AZUL ESFERA DE TUNGSTENIO 0,8MM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ESFEROGRÁFICA AZUL, PONTA MÉDIA, ESFERA DE 1,0 MM, TINTA COR AZUL,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w:t>
            </w:r>
            <w:r w:rsidRPr="00FD30BA">
              <w:rPr>
                <w:rStyle w:val="selectable-text"/>
                <w:rFonts w:ascii="Tahoma" w:hAnsi="Tahoma" w:cs="Tahoma"/>
                <w:sz w:val="22"/>
                <w:szCs w:val="22"/>
              </w:rPr>
              <w:lastRenderedPageBreak/>
              <w:t>COMPOSIÇÃO: ESFERA DE TUNGSTÊNIO. VALIDADE MÍNIMA DE 1 ANO. PRODUTO CERTIFICADO PELO INMETRO. CAIXA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70,25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37.654,00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0087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PRETA, PONTA MÉDIA, ESFERA DE 1,0 MM, TINTA COR PRETA,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65,33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33.579,62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ESFEROGRÁFICA VERMELHA, PONTA MÉDIA, ESFERA DE 1,0 MM, TINTA COR VERMELHA, COM IDENTIFICAÇÃO DA COR NA ESTRUTURA DA CANETA (COM TAMPA E TAMPINHA NA COR DA TINTA). CORPO PLÁSTICO TRANSPARENTE, SEXTAVADO, TAMPA REMOVÍVEL COM SISTEMA “ANTIASFIXIANTE”, DESOBSTRUINDO E HASTE PARA FIXAÇÃO NO BOLSO. COM RESPIRO DE EQUALIZAÇÃO DE PRESSÃO ATMOSFÉRICA NO CORPO. COMPOSIÇÃO: ESFERA DE TUNGSTÊNIO. VALIDADE MÍNIMA DE 1 ANO. PRODUTO CERTIFICADO PELO INMETRO. CAIXA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34.256,88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0089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HIDROGRAFICA jumbo 12 cores diferentes ponta poliéster corpo opaco ou brilhante com impressão de lavável e o nome do fornecedor ,com </w:t>
            </w:r>
            <w:proofErr w:type="spellStart"/>
            <w:r w:rsidRPr="00FD30BA">
              <w:rPr>
                <w:rStyle w:val="selectable-text"/>
                <w:rFonts w:ascii="Tahoma" w:hAnsi="Tahoma" w:cs="Tahoma"/>
                <w:sz w:val="22"/>
                <w:szCs w:val="22"/>
              </w:rPr>
              <w:t>diametro</w:t>
            </w:r>
            <w:proofErr w:type="spellEnd"/>
            <w:r w:rsidRPr="00FD30BA">
              <w:rPr>
                <w:rStyle w:val="selectable-text"/>
                <w:rFonts w:ascii="Tahoma" w:hAnsi="Tahoma" w:cs="Tahoma"/>
                <w:sz w:val="22"/>
                <w:szCs w:val="22"/>
              </w:rPr>
              <w:t xml:space="preserve"> mínimo de 14mm e comprimento de 140mm ponta media resistente que não acalca tinta </w:t>
            </w:r>
            <w:proofErr w:type="spellStart"/>
            <w:r w:rsidRPr="00FD30BA">
              <w:rPr>
                <w:rStyle w:val="selectable-text"/>
                <w:rFonts w:ascii="Tahoma" w:hAnsi="Tahoma" w:cs="Tahoma"/>
                <w:sz w:val="22"/>
                <w:szCs w:val="22"/>
              </w:rPr>
              <w:t>lavavel</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34,25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4.452,50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MARCADOR PARA QUADRO BRANCO ,ponta media ,composição resina </w:t>
            </w:r>
            <w:proofErr w:type="spellStart"/>
            <w:r w:rsidRPr="00FD30BA">
              <w:rPr>
                <w:rStyle w:val="selectable-text"/>
                <w:rFonts w:ascii="Tahoma" w:hAnsi="Tahoma" w:cs="Tahoma"/>
                <w:sz w:val="22"/>
                <w:szCs w:val="22"/>
              </w:rPr>
              <w:t>termoplastica</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164,00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2.132,00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MARCADOR PARA TECIDO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81,20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CANETA MARCA TEXTO COR AMRELA FLUORESCENTE composição resinas termoplásticas ,tinha a base de agua corantes tinta </w:t>
            </w:r>
            <w:proofErr w:type="spellStart"/>
            <w:r w:rsidRPr="00FD30BA">
              <w:rPr>
                <w:rStyle w:val="selectable-text"/>
                <w:rFonts w:ascii="Tahoma" w:hAnsi="Tahoma" w:cs="Tahoma"/>
                <w:sz w:val="22"/>
                <w:szCs w:val="22"/>
              </w:rPr>
              <w:t>suoer</w:t>
            </w:r>
            <w:proofErr w:type="spellEnd"/>
            <w:r w:rsidRPr="00FD30BA">
              <w:rPr>
                <w:rStyle w:val="selectable-text"/>
                <w:rFonts w:ascii="Tahoma" w:hAnsi="Tahoma" w:cs="Tahoma"/>
                <w:sz w:val="22"/>
                <w:szCs w:val="22"/>
              </w:rPr>
              <w:t xml:space="preserve"> </w:t>
            </w:r>
            <w:proofErr w:type="spellStart"/>
            <w:r w:rsidRPr="00FD30BA">
              <w:rPr>
                <w:rStyle w:val="selectable-text"/>
                <w:rFonts w:ascii="Tahoma" w:hAnsi="Tahoma" w:cs="Tahoma"/>
                <w:sz w:val="22"/>
                <w:szCs w:val="22"/>
              </w:rPr>
              <w:t>fliorescente</w:t>
            </w:r>
            <w:proofErr w:type="spellEnd"/>
            <w:r w:rsidRPr="00FD30BA">
              <w:rPr>
                <w:rStyle w:val="selectable-text"/>
                <w:rFonts w:ascii="Tahoma" w:hAnsi="Tahoma" w:cs="Tahoma"/>
                <w:sz w:val="22"/>
                <w:szCs w:val="22"/>
              </w:rPr>
              <w:t xml:space="preserve"> aditivos e ponta de </w:t>
            </w:r>
            <w:r w:rsidRPr="00FD30BA">
              <w:rPr>
                <w:rStyle w:val="selectable-text"/>
                <w:rFonts w:ascii="Tahoma" w:hAnsi="Tahoma" w:cs="Tahoma"/>
                <w:sz w:val="22"/>
                <w:szCs w:val="22"/>
              </w:rPr>
              <w:lastRenderedPageBreak/>
              <w:t>poliéster</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36,85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4.901,05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0093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CANETA PÁRA TECIDO CORES VARIADAS; EXELENTE FIXAÇÃO; RESISTENTE A LAVAGENS -</w:t>
            </w:r>
          </w:p>
        </w:tc>
        <w:tc>
          <w:tcPr>
            <w:tcW w:w="851" w:type="dxa"/>
            <w:shd w:val="clear" w:color="auto" w:fill="auto"/>
          </w:tcPr>
          <w:p w:rsidR="00822AB9" w:rsidRPr="00FD30BA" w:rsidRDefault="00822AB9" w:rsidP="00822AB9">
            <w:pPr>
              <w:spacing w:after="200" w:line="276" w:lineRule="auto"/>
              <w:rPr>
                <w:rFonts w:ascii="Tahoma" w:hAnsi="Tahoma" w:cs="Tahoma"/>
                <w:sz w:val="22"/>
                <w:szCs w:val="22"/>
              </w:rPr>
            </w:pPr>
            <w:r w:rsidRPr="00FD30BA">
              <w:rPr>
                <w:rFonts w:ascii="Tahoma" w:hAnsi="Tahoma" w:cs="Tahoma"/>
                <w:sz w:val="22"/>
                <w:szCs w:val="22"/>
              </w:rPr>
              <w:t xml:space="preserve">    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17,95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1.615,50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CANETINHA HIDROGRÁFICA LAVAVEL; ESTOJO COM 12 CORES; TINTA LAVAVEL; CORES VIVAS. DIMENSÕES: 19 X 11.5 X 1 Cm; 0.09 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CANUDOS PAPEL COLORIDO CANUDINHO 6MM BIODEGRADÁVEL FESTA COLORIDO. PACOTE COM 25 UNIDADES. VÁRIAS ESTAMPAS E CORES.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52,11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2.605,50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CANUDOS PLÁSTICO GROSSO PARA VITAMINAS, AÇAÍ E MILK- SHAKE; MATERIAL POLIPROPILENO; PACOTE COM 100 UNIADES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26,45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1.322,50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 PARA ENCADERNÇÃO A4 em pp040,nas cores azul, cristal e preta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11.888,00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0099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CAPAS PARA ENCADERNAÇÃO TRANSPARENTE TAMANHO A4 0,30 PP CRISTAL; AS CAPAS DE POLIPROPILENO PERMITEM UM EXCELENTE ACABAMENTO PARA AS SUAS ENCADERNAÇÕES; FABRICADA COM MATERIAIS DE ALTA QUALIDADE E DURABILIDADE SÃO MUITO UTILIZADAS PARA FAZER ACABAMENTO EM ENCADERNAÇÕES COM ESPIRAL COMO APOSTILAS, LIVROS, BLOQUINHOS, AGENDAS ENTRE OUTROS SERVIÇOS; POSSUI TEXTURA LINE GERALMENTE UTILIZADA NA FRENTE DA ENCADERNAÇÃO, COM LINHAS NA DIAGONAL EM RELEVO NO QUAL É APLICADA APENAS EM UM DOS LADOS DA CAPA, SENDO O OUTRO LADO LISO; ESPECIFICAÇÕES TÉCNICAS: ESPESSURA: 0,30 DE PP LINE (FRENTE RISCA COM ALTO RELEVO) COR: TRANSPARENTE; TAMANHO: A4; PACOTE COM 50 UNIDADES DE CAPAS PARA ENCADERNAÇÃO TRANSPARENTE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4.895,20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0100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CARTOLINA BRANCA, AZUL, ROSA, VERDE 50 X 66; IDEAL PARA TRABALHOS ESCOLARES; PRODUZIDA COM MATERIAL DE QUALIDADE GRAMATURA: 150G/M2 - PACOTE COM 10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103,56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20.712,00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CARTOLINA DE PAPELARIA PESANDO 180GM/2 cores variadas para uso nas atividades escolares e geral ,para usar os diversos tipos de tinta e canetas formato 50x66cm cores diversas.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110,61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22.122,00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CARTOLINA LAMINADA PESANDO 150G/M2, COR PRATA DOURADO, AZUL,VERMELHO,VERDE E ROSA medindo 50x66cm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CALCULADORA MESA 8 DIGITOS ,inversão de sinais ,raiz quadrada ,porcentagem ,memoria +/- solar e bateria medidas aprox.:13,2x10,04x3cm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17,61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176,10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CHAVEIRO COM ETIQUETA para identificação, material polipropileno, dimensões aprox.:75x26x50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51,51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6.284,22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CHAVEIRO PLÁSTICO. ETIQUETA COM IDENTIFICAÇÃO POTE 120 UNIDADES: CONTÉM 120 CHAVEIROS. - FABRICADOS EM POLIPROPILENO MEDIDAS: 60 MM X 27 MM. - CONTÉM CHAVEIROS NAS CORES: PRETO, BRANCO, VERMELHO, LARANJA, VERDE CLARO, VERDE, AZUL E ROXO.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139,50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1.534,50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CLIPS NIQUELADO 3/0 CAIXA COM 500 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9.112,40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BASTÃO 20GRS a base de éter de poli glucósido, lavável a 30c</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COLA BASTÃO; FEITA COM FORMULA A BASE DE ÁGUA; LAVÁVEL; LIVRE DE PRODUTOS TÓXICOS; IDEAL PARA ATIVIDADES ESCOLARES EM PAPEL, CARTÕES E FOTOS. TUBO 20G.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9,15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1.098,00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0109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BRANCA LIQUIDA ,1 litro, extra forte ,bico aplicador, indicado para alto desempenho em madeiras de media e baixa densidade laminados decorativos ,papel papelão e </w:t>
            </w:r>
            <w:r w:rsidRPr="00FD30BA">
              <w:rPr>
                <w:rStyle w:val="selectable-text"/>
                <w:rFonts w:ascii="Tahoma" w:hAnsi="Tahoma" w:cs="Tahoma"/>
                <w:sz w:val="22"/>
                <w:szCs w:val="22"/>
              </w:rPr>
              <w:lastRenderedPageBreak/>
              <w:t>materiais porosos em geral.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23,41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4.166,98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0110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COLORIDA 06 CORES COM NO MINIMO 23G CADA COR</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1.892,40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COM GLÍTER PARA FAZER COLAGENS, DECORAR E PINTAR SOBRE PAPEL, PAPEL CARTÃO E CARTOLINA; POSSUI BRILHO INTENSO COM GLITTER; LAVÁVEL (NÃO MANCHA A ROUPA). - ESTOJO COM 6 CORES 23 GR CADA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3.995,00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PANO 35g com bico aplicador econômico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DE SILICONE LIQUIDA 100ML,80% Acetado de polvilha 10% metanol 10% Falto de debuto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102,00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10.404,00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INSTANTÂNEA 793 20GR . BASE QUÍMICA: ETILCIANOACRILATO; APARÊNCIA (VISUAL): LÍQUIDO INCOLOR A LEVEMENTE AMARELADO; VISCOSIDADE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80 A 120 CPS; DENSIDADE A 25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1,04 A 1,06 G/ML; PONTO DE FULGOR (TCC): &gt; 80 </w:t>
            </w:r>
            <w:proofErr w:type="spellStart"/>
            <w:r w:rsidRPr="00FD30BA">
              <w:rPr>
                <w:rStyle w:val="selectable-text"/>
                <w:rFonts w:ascii="Tahoma" w:hAnsi="Tahoma" w:cs="Tahoma"/>
                <w:sz w:val="22"/>
                <w:szCs w:val="22"/>
              </w:rPr>
              <w:t>ºC</w:t>
            </w:r>
            <w:proofErr w:type="spellEnd"/>
            <w:r w:rsidRPr="00FD30BA">
              <w:rPr>
                <w:rStyle w:val="selectable-text"/>
                <w:rFonts w:ascii="Tahoma" w:hAnsi="Tahoma" w:cs="Tahoma"/>
                <w:sz w:val="22"/>
                <w:szCs w:val="22"/>
              </w:rPr>
              <w:t xml:space="preserve"> ; SOLÚVEL EM: MEK, ACETONA, NITROMETANO. - UNIDADE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22,75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3.867,50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w:t>
            </w:r>
            <w:proofErr w:type="spellStart"/>
            <w:r w:rsidRPr="00FD30BA">
              <w:rPr>
                <w:rStyle w:val="selectable-text"/>
                <w:rFonts w:ascii="Tahoma" w:hAnsi="Tahoma" w:cs="Tahoma"/>
                <w:sz w:val="22"/>
                <w:szCs w:val="22"/>
              </w:rPr>
              <w:t>pe</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37,95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COLA INSTANTANIA 5G ,com bico aplicador ,embalagem fica em pé ,tampa com bico </w:t>
            </w:r>
            <w:proofErr w:type="spellStart"/>
            <w:r w:rsidRPr="00FD30BA">
              <w:rPr>
                <w:rStyle w:val="selectable-text"/>
                <w:rFonts w:ascii="Tahoma" w:hAnsi="Tahoma" w:cs="Tahoma"/>
                <w:sz w:val="22"/>
                <w:szCs w:val="22"/>
              </w:rPr>
              <w:t>anti-intupimento</w:t>
            </w:r>
            <w:proofErr w:type="spellEnd"/>
            <w:r w:rsidRPr="00FD30BA">
              <w:rPr>
                <w:rStyle w:val="selectable-text"/>
                <w:rFonts w:ascii="Tahoma" w:hAnsi="Tahoma" w:cs="Tahoma"/>
                <w:sz w:val="22"/>
                <w:szCs w:val="22"/>
              </w:rPr>
              <w:t xml:space="preserve"> ,cola transparente formula sem solvente. Cola porcelana, metal, couro, ,madeira, papel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PANO NÃO TOXICA - UNIDADE COM 50 GR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16,46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1.580,16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EVA E ISOPOR 35G, SOLUVEL EM ALCOOL - UNIDADE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897,52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0119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PARA ISOPOR E EAQV, COM BICO APLICADOR E TAMPA ROSQUEAVEL REMOVIVEL.90 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PRA ISOPOR E EAV COM BICO REMOVIVL 90GRS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2.942,52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0121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COLA PVA PARA COLAGENS DE ALTA PERFORMANCE, EMBALAGEM ECONÔMICA, COLA BRANCA COM SECAGEM TRANSPARENTE, LIVRE DE SOLVENTES, FLEXÍVEL, EMBALAGEM DE 1X500G.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23,51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3.291,40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180X60X4 - AZUL; FORRADO EM NAPA, IMPERMEÁVEL.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88,70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8.870,00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COLCHONETE PARA GINÁSTICA 90X40X3 – AZUL; FORRADO EM NAPA IMPERMEÁVEL.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89,81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8.981,00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COMPASSO ESCOLAR SEM TIRA LINHA METALICA COM PROTETOR DE PONTAS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152,80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1.528,00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DE FITA. COMPRIMENTO NÃO INFERIOR À 12 METROS LARGURA 4.2 MM. REGISTRO NO INMETRO. CORREÇÃO INSTANTÂNEA QUE PERMITE ESCREVER IMEDIATAMENTE APÓS O USO.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3.532,69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CORRETIVO LÍQUIDO A BASE DE ÁGUA COM NO MÍNIMO 18 ML- NÃO TÓXICO. QUALIDADE NÃO INFERIOR A BIC OU FABER CASTELL – ÚNICA APLICAÇÃO.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6,29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CRACHA COM CLIPS removível , medindo aprox..100mmx70mm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2.715,60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DE CLIPS MAGNETICOS ,tampa com abertura magnética ,confeccionada em acrílico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86,75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7.981,00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0129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DESPENSADOR / PORTA FITAS ADESIVAS GRANDES, possibilita o uso de fitas 12mmx 10m e 12mm x 65m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147,69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DISPERSADOR /PORTA FITAS adesivas , grande , que possibilita o uso de fitas 12mm x10m e 12mm x65m.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50,26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1.005,20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DISPERSOR / PORTA FITAS adesivas grande ,que possibilita o uso de fitas 12mmx10m e 12mmx65m.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50,53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151,59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ECOBAG PERSONALIZADA 100% ALGODÃO CRU; TAMANHOS: LARGURA 35CMX COMPRIMENTO 40CM. ALÇA REFORÇADA 60CM DE COMPRIMENTO. ARTE: SUBLIMAÇÃO; LOCAL DA SUBLIMAÇÃO: FRENTE DA </w:t>
            </w:r>
            <w:r w:rsidRPr="00FD30BA">
              <w:rPr>
                <w:rStyle w:val="selectable-text"/>
                <w:rFonts w:ascii="Tahoma" w:hAnsi="Tahoma" w:cs="Tahoma"/>
                <w:sz w:val="22"/>
                <w:szCs w:val="22"/>
              </w:rPr>
              <w:lastRenderedPageBreak/>
              <w:t>SACOLA; COM A LOGO DA SECRETARIA DE EDUCAÇÃO ESTAMPADA NA FRENTE DA SACOLA.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58.002,00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0133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ELASTICO EM LATEX , amarelo de alta resistência .pacote com 500grs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27,89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139,45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BRANCO 114XMM229MM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0,41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820,82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A4 medindo114mmx229mm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16.210,65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COLORIDO TIPO CARTA. MEDIDAS: 114X162MM: AMARELO; AZUL ESCURO; AZUL TURQUESA; BEGE; PRETO; BRANCO; CREME/MARFIM; ROSA; ROSA PINK; ROSA CLARO; ROXO; SALMÃO; VERDE CLARO; VERDE ESCURO; VERMELHO; VINHO. PACOTE COM 100 UNIDADES. PESO: 370G.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3.060,00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200MMX280MM..c/250 unidade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94,92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854,28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200MMX340MM c/ 250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156,20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1.405,80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0139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KRAFT 240MMX940MM C/250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120,71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120,71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PARDO PARA BOLETINS CAIXA COM 250 UNIDADES - DIMENSÕES SÃO 185MM X 248MM.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1.120,00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ENVELOPE CONVITE COLORIDO 162mmx229mm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3.383,50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ESPIRAL PARA ENCADERNAÇÃO 17MM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53,29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53,29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ESPONJA/ALMOFADA DE CARIMBO Nº 3 COM TINTA AZUL - MEDIDAS: 6,7 X 11,0MM, POSSUI BASE DE PLÁSTICO RESISTENTE COM TAMPA DE METAL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45,43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2.271,50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ESTILETE LARGO, TRAVA AUTOMÁTICA, LAMINA 18 MM, LÂMINA DE AÇO INOX.CORES: AZUL, VERDE, LARANJA, AMARELO, PARA USO ESCOLAR.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27,27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1.499,85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EXTRATOR DE GRAMPO; ESPATULA METAL CROMADA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577,80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0146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FICHARIO EM BASE METALICA grafite –tampa fume- para ate 500 fichas tamanho 3 x 5 uma divisória de plástico para auxiliar equilíbrio dos cartões no fichário.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MEDIDAS 19MM X 30M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21,27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5.104,80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DUPLA FACE , medindo 24mmx1,5m, em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e </w:t>
            </w:r>
            <w:proofErr w:type="spellStart"/>
            <w:r w:rsidRPr="00FD30BA">
              <w:rPr>
                <w:rStyle w:val="selectable-text"/>
                <w:rFonts w:ascii="Tahoma" w:hAnsi="Tahoma" w:cs="Tahoma"/>
                <w:sz w:val="22"/>
                <w:szCs w:val="22"/>
              </w:rPr>
              <w:t>adesivada</w:t>
            </w:r>
            <w:proofErr w:type="spellEnd"/>
            <w:r w:rsidRPr="00FD30BA">
              <w:rPr>
                <w:rStyle w:val="selectable-text"/>
                <w:rFonts w:ascii="Tahoma" w:hAnsi="Tahoma" w:cs="Tahoma"/>
                <w:sz w:val="22"/>
                <w:szCs w:val="22"/>
              </w:rPr>
              <w:t xml:space="preserve"> em suas duas faces com adesivo acrílico de auto poder de </w:t>
            </w:r>
            <w:proofErr w:type="spellStart"/>
            <w:r w:rsidRPr="00FD30BA">
              <w:rPr>
                <w:rStyle w:val="selectable-text"/>
                <w:rFonts w:ascii="Tahoma" w:hAnsi="Tahoma" w:cs="Tahoma"/>
                <w:sz w:val="22"/>
                <w:szCs w:val="22"/>
              </w:rPr>
              <w:t>aderencia</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35,70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10.888,50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0149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DUPLA FACE PALIPROPILENO 48X30 METROS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27,24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7.354,80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LARGA TRANSPARENTE PARA EMPACOTAMENTO - MEDIDAS: 48MM X 50M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19,66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5.308,20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w:t>
            </w:r>
            <w:proofErr w:type="spellStart"/>
            <w:r w:rsidRPr="00FD30BA">
              <w:rPr>
                <w:rStyle w:val="selectable-text"/>
                <w:rFonts w:ascii="Tahoma" w:hAnsi="Tahoma" w:cs="Tahoma"/>
                <w:sz w:val="22"/>
                <w:szCs w:val="22"/>
              </w:rPr>
              <w:t>LISO,medindo</w:t>
            </w:r>
            <w:proofErr w:type="spellEnd"/>
            <w:r w:rsidRPr="00FD30BA">
              <w:rPr>
                <w:rStyle w:val="selectable-text"/>
                <w:rFonts w:ascii="Tahoma" w:hAnsi="Tahoma" w:cs="Tahoma"/>
                <w:sz w:val="22"/>
                <w:szCs w:val="22"/>
              </w:rPr>
              <w:t xml:space="preserve"> 18mm x 50 m na cor marrom.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2.033,50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ADESIVA PAPEL KRAFT LISO, medindo 45mmx50m na cor marrom. Composição: papel </w:t>
            </w:r>
            <w:proofErr w:type="spellStart"/>
            <w:r w:rsidRPr="00FD30BA">
              <w:rPr>
                <w:rStyle w:val="selectable-text"/>
                <w:rFonts w:ascii="Tahoma" w:hAnsi="Tahoma" w:cs="Tahoma"/>
                <w:sz w:val="22"/>
                <w:szCs w:val="22"/>
              </w:rPr>
              <w:t>kraft</w:t>
            </w:r>
            <w:proofErr w:type="spellEnd"/>
            <w:r w:rsidRPr="00FD30BA">
              <w:rPr>
                <w:rStyle w:val="selectable-text"/>
                <w:rFonts w:ascii="Tahoma" w:hAnsi="Tahoma" w:cs="Tahoma"/>
                <w:sz w:val="22"/>
                <w:szCs w:val="22"/>
              </w:rPr>
              <w:t xml:space="preserve"> liso e adesivo a base de resina e borracha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8.214,35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FITA ADESIVA TIPO DUREX COLORIDO; VERDE, VERMELHO, AMARELO, AZUL, PRETO; MEDIDAS 12MM X 10M PACOTE COM 10 CORES SORTIDAS.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1.962,00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TRANPSRENTE 18MM X 50M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1.143,20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ADESIVA TIPO DUREX TRANSPARENTE 12MM X 50M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29,50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9.145,00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CETIM ESTAMPADA 40MM LARGURA X 40M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4.140,00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48MM X 50M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1.923,00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CREPE BRANCA MEDINDO 18MMX50M, papel crespado saturado coberto com adesivo de borracha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3.262,32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0159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FITA CREPE: FITA CREPE NA COR PALHA CLARO PARA USO ESCOLAR; MEDIDAS: 24MMX50M; PACOTE COM 6 </w:t>
            </w:r>
            <w:r w:rsidRPr="00FD30BA">
              <w:rPr>
                <w:rStyle w:val="selectable-text"/>
                <w:rFonts w:ascii="Tahoma" w:hAnsi="Tahoma" w:cs="Tahoma"/>
                <w:sz w:val="22"/>
                <w:szCs w:val="22"/>
              </w:rPr>
              <w:lastRenderedPageBreak/>
              <w:t>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29,07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7.267,50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0160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16MM LARGAR X 10M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68,99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4.139,40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22MM ROLO COM 50 METROS; COMPOSIÇÃO: 100% POLIÉSTER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25,27</w:t>
            </w:r>
          </w:p>
          <w:p w:rsidR="00822AB9" w:rsidRPr="00FD30BA" w:rsidRDefault="00822AB9" w:rsidP="00822AB9">
            <w:pPr>
              <w:spacing w:after="200" w:line="276" w:lineRule="auto"/>
              <w:jc w:val="right"/>
              <w:rPr>
                <w:rFonts w:ascii="Tahoma" w:hAnsi="Tahoma" w:cs="Tahoma"/>
                <w:sz w:val="22"/>
                <w:szCs w:val="22"/>
              </w:rPr>
            </w:pP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1.895,25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38MM VERMELHO C/50 METROS; FITA CETIM N.9 LARGURA: 38MM COMPRIMENTO: ROLO COM 50 METROS; COMPOSIÇÃO: 100% POLIÉSTER;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1.596,00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4MM C/100 METROS; FITA CETIM N.0 LARGURA: 4MM COMPRIMENTO: ROLO COM 100 METROS; COMPOSIÇÃO: 100% POLIÉSTER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2.082,75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7MM COM 100 METROS; FITA DE CETIM N01 LARGURA:7MM COMPRIMENTO: ROLO OM 100 METROS; COMPOSIÇÃO: 100% POLIÉSTER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2.970,00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COM LUREX 38MM ROLO COM 50 METROS;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1.083,25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DE 1CM COM 50 METROS; FITA CETIM LARGURA:1CM COMPRIMENTO: ROLO COM 50 METROS; COMPOSIÇÃO: 100% POLIÉSTER CORES: VARIADAS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34,37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2.577,75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ESTAMPADA Nº9 COM 50 METROS; COMPRIMENTO X LARGURA: 50 M X 40 MM. COMPOSIÇÃO: 100% POLIÉSTER; CORES: ESTAMPAS VARIADAS - FITA DE CETIM ESTAMPADA Nº9 COM 50 METROS; COMPRIMENTO X LARGURA: 50 M X 40 MM. COMPOSIÇÃO: 100% POLIÉSTER; CORES: ESTAMPAS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0168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 CETIM ESTAMPADO COM BRILHO CONHECIDO TAMBÉM COMO CETIM DELUXE. TAMANHO NO 9 = 40MM. POSSUI UM ASPECTO BRILHANTE E MACIO; COMPRIMENTO: 50 METROS CORES: DOURADO, PRATA, VERMELHO, AZUL, VERDE, ROXO, LARANJA.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33,06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0169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 E ESTAMPADAS, medindo 20mm x 10m ; cores diversas e estampadas.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40,11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2.406,60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DECORATIVAS E ESTAMPADAS , MEDINDO 6MM X6M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37,66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2.259,60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DUPLA FACE MEDIA POLIPROPILENO ACRILICO 430 MEDIDA 18MMX30M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14,87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743,50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FLORAL ADESIVA VERDE ARTESANATO ARRANJO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METALIZADA (METALOIDE) medindo :20mmx50m.cores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3.780,00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MÉTRICA COM 150 CM DE COMPRIMENTO, MEDIDAS EM CENTÍMETROS DE UM LADO DA FITA E EM POLEGADAS DO LADO CONTRARIO, RESISTENTE E FLEXÍVEL, IDEAL PARA MEDIR TECIDOS, ROUPAS, CONFECÇÃO, PARTES CORPORAIS, MÓVEIS, CORES SORTIDAS.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41,14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1.234,20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FITA ZEBRADA 200 METROS preta ,amarela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1.688,50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DECORATIVO; ROLO DE FITILHO 50 METROS; 5MM; IDEAL PARA ARCO FITA TIRA BALÕES ARRANJOS ENFEITES. NAS CORES VERDE, AMARELO, AZUL, LILÁS, ROSA, VERMELHO, ALARANJADO, DOURADO E PRATEADO.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24,04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3.606,00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FITILHO FINO 05MMX50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36,50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182,50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0179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BOLINHA, cores variadas , cores variadas .40x60cm,espessura 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CUPCAKES ,cores variadas ,40x60cm, espessura 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FOLHAS DE E.A.V COM ESTAMPA DE ESTRELA, cores variadas 40x60cm espessura 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8.029,30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0182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COM ESTAMPA DE TRIBAL, cores variadas 40x60 espessura 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39,21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9.018,30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LISO VERDE AGUA ,LARANJA,AMAELO OURO ,AZULESCURO ,AZUL CLARO,BEGE ,BRANCO,LILAS,MARRON,PRETO,ROSA,VERDE ESCURO,VERMELHO,PELE,NATURAL,CINZA MEDINDO890X2MM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69.269,70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EAV SUPER GLITTER DOURADO MARROM ,PRATA, AZUL, VERMELHO,,VERDE, ROSA,BRANCO,PRETO medindo 600x400x2mm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Unid</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25.986,00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EVA 60X40 0,2 MM; NAS CORES: BRANCO, CINZA, AZUL CLARO, AZUL ESCURO, AMARELO, SALMON, MOSTARDA, LARANJA, ROSA BEBE, ROSA PINK, VERMELHO, LILÁS, VERDE AGUA, VERDE CLARO, VERDE ESCURO, PELE, MARROM, PRETO.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18.524,00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FOLHAS DE EVA COM GLITER 60 X 40 0,4; NAS CORES: AMARELO, VERDE, LARANJA, MARROM, ROSA CLARO, ROSA NEON, ROXO NEON, VERDE CLARO, VERDE NEON, VERMELHO, PRETO, BRANCO, DOURADO E PRATEADO. PACOTE COM 10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19.030,00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FOLHAS DE PAPEL DE SEDA: MEDIDAS: 48X60 CM; NAS CORES – AMARELO, AZUL CLARO, AZUL CELESTE, AZUL ESCURO, , BRANCO, LARANJA, LILÁS, MARROM, PINK, PRETO, ROSA CLARO, ROSA ESCURO, ROXO, TIFFANY, VERDE CLARO, VERDE LIMÃO, VERDE ESCURO, VERDE MUSGO, VERDE PISTACHE, VERMELHO, BORDÔ. PACOTE COM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34,91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8.727,50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0188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FORMINHA DE MODELAR MASSINHAS - 100 UNIDADE- PACOTE COM 100 UNIDADES MODELOS COM FORMAS E CORES VARIADOS MATERIAL: PLÁSTICO COMPRIMENTO 4 CM ALTURA 1,5 CM SÃO 10 MODELOS EM QUANTIDADES ALEATÓRIAS BORBOLETA, CACHORRO, CARRINHO, COELHO, CORAÇÃO, ELEFANTE, PATO, ÁRVORE, PEIXE E TARTARUGA. CORES SORTIDAS. CORVARIADO ATÓXICA SIM CERTIFICADO INMETRO COMPOSICAO DO ITEMPLÁSTICO CONTEÚDO DA EMBALAGEM 100 </w:t>
            </w:r>
            <w:r w:rsidRPr="00FD30BA">
              <w:rPr>
                <w:rStyle w:val="selectable-text"/>
                <w:rFonts w:ascii="Tahoma" w:hAnsi="Tahoma" w:cs="Tahoma"/>
                <w:sz w:val="22"/>
                <w:szCs w:val="22"/>
              </w:rPr>
              <w:lastRenderedPageBreak/>
              <w:t>UNIDADES APLICAÇÕES/SUPERFÍCIES SOBRE MASSA DE MODELAR CÓDIGO DA CERTIFICAÇÃO 300/2002 DIMENSÕES DO PRODUTO - CM (AXLXP)4 X 4 X 1,5 PESO LIQ. APROXIMADO DO PRODUTO (KG),250 DIMENSÕES APROXIMADAS DA EMBALAGEM (CM) - AXLXC20 X 30 X 8 INMETRO: CE-BRI/IQB 5019 NM300/2002 OCP 0006 -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41,89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837,80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0189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FURADOR ARTESANAL 16MM X COM ALAVANCA jumbo indicado para cortar papeis 75 a 220grs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38,15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457,80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GARRAFA SQUEEZE PLASTICA 500 ML; BRANCA COM BICO VERDE PARA PERSONALIZAÇÃO; SEU CORPO É FABRICADO EM POLIETILENO, SUA TAMPA EM POLIPROPILENO E O BICO EM PVC. POSSUI DETALHE CIRCULAR EM RELEVO NA PARTE SUPERIOR DA PEÇA. COM A LOGO DA SECRETARIA DE EDUCAÇÃO ESTAMPADA.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17.576,00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GILHOTINA 46cm;peso aproximado:5kg comprimento do corte: 460mm;dimensões: 675x375x90; dimensões do tampo:540x350x45mm espessura da base: chapa de aço 1045 3mm temperada, navalha móvel: chapa de aço 1045 3mm temperada capacidade de corte 20 vias de 75grs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411,44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6.171,60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GIZÃO DE CERA ,não toxico , ideal para desenhar e pintar sobre papel ,papel cartão e cartolina com no mínimo 12 cores ,peso liquido 120g.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2.077,20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 - GIZ DE CERA CAIXA COM 12 CORES MEU PRIMEIRO GIZ: PARA TRABALHOS INFANTIS FORMATO ANATÔMICO QUE FACILITA A PEGA AJUDA NO DESENVOLVIMENTO DA MOTRICIDADE INDISPENSÁVEL NA FASE PRÉ-ESCOLAR SÃO PRODUZIDOS COM MATERIAIS DE ÓTIMA QUALIDADE E ATÓXICOS MODELO: REDONDO; ALTA QUALIDADE; CAIXA COM 12 UNIDADES, PESO 315G.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18.433,60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0194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ESTACA ZUL TURQUESA ,105g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17,14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171,40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GIZ DE CERA LONGO GROSSO CAIXA COM 12 CORES JUMBO: GIZ DE CERA JUMBO(GIZÃO)TRAÇO MACIO, CORES VIVAS, SUPER COBERTURA, NÃO TOXICO12 CORES SORTIDAS NA CAIXA, PESO LIQUIDO 112G.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4.904,00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EM PÓ; CAIXA COM 6 POTES DE GLITTER EM PÓ 3 GR CADA; CORES SORTIDAS; VERMELHO, AZUL, VERDE, DOURADO, PRATEADO E VIOLETA.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2.151,10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GLITER PVC 3GRS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2.291,90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152,67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12.213,60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0199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938 100 FOLHAS – APOIO E BASE PLASTICA. ESTRUTURA METALICA. TAMANHO GRANDE; GRAMPEAR ATE 100 FOLHAS, ULTILIZA GRAMPOS: 23/6 ; 23/8 ; 23/10 ; 23/13 ; 23/15; COMPRIMENTO: 28,0 CM; LARGURA: 7,0 CM; ALTURA: 18,5 CM; COR: PRETA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38,28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765,60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MESA, FABRICADO EM AÇO COM CABEÇA EM PLÁSTICO NOBRE, COM BASE PLÁSTICA ANTIDERRAPANTE, GRAMPEIA E ALFINETA CAPACIDADE: 210 GRAMPOS 26/6 TAM. : 20 X 5 X 5, 5 CM, PESO APROXIMADO : 450 GRAMAS, GRAMPEIA: 20 FOLHAS DE PAPEL SULFITE, 75 G/M2. EMBALAGEM COM DADOS DE IDENTIFICAÇÃO DO PRODUTO E DADOS DO FABRICANTE.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GRAMPEADOR DE METAL PARA ATÉ 50 FOLHAS COM 75G/M² E PODE SER ABASTECIDO COM GRAMPOS 24/6, 26/6 E 23/8. DIMENSÕES (COMPRIMENTO X ALTURA X LARGURA): 160 X 65 X 38MM; COR: PRETO.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8.457,04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GRAMPEADOR METAL 11,5: 50 FOLHAS RESISTENTE, PROFISSIONAL - CAPACIDADE PARA 200 GRAMPOS E </w:t>
            </w:r>
            <w:r w:rsidRPr="00FD30BA">
              <w:rPr>
                <w:rStyle w:val="selectable-text"/>
                <w:rFonts w:ascii="Tahoma" w:hAnsi="Tahoma" w:cs="Tahoma"/>
                <w:sz w:val="22"/>
                <w:szCs w:val="22"/>
              </w:rPr>
              <w:lastRenderedPageBreak/>
              <w:t>ALCANCE DE 8,5CM.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84,74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2.542,20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0203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GRAMPO (23/13) para grampeador , galvanizado, de alta resistência, sem rebarba de corte , sem </w:t>
            </w:r>
            <w:proofErr w:type="spellStart"/>
            <w:r w:rsidRPr="00FD30BA">
              <w:rPr>
                <w:rStyle w:val="selectable-text"/>
                <w:rFonts w:ascii="Tahoma" w:hAnsi="Tahoma" w:cs="Tahoma"/>
                <w:sz w:val="22"/>
                <w:szCs w:val="22"/>
              </w:rPr>
              <w:t>ecesso</w:t>
            </w:r>
            <w:proofErr w:type="spellEnd"/>
            <w:r w:rsidRPr="00FD30BA">
              <w:rPr>
                <w:rStyle w:val="selectable-text"/>
                <w:rFonts w:ascii="Tahoma" w:hAnsi="Tahoma" w:cs="Tahoma"/>
                <w:sz w:val="22"/>
                <w:szCs w:val="22"/>
              </w:rPr>
              <w:t xml:space="preserve"> de cola capacidade 120 folhas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DE TRILHO DE PLÁSTICO ESTENDIDO P/ 600 FLS . 30 CM PACOTE COM 50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30,78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5.232,60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GRAMPEADOR 26/6 – CAIXA COM 5000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1.892,44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ATÉ 100 FOLHAS 23/13 – CAIXA COM 1000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18,72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3.987,36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PARA GRAMPEADOR DE PAREDE 106/6 – CAIXAS COM 5000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6.361,20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PARA TRILHO DE PLÁSTICO BRANCO PARA 200 FOLHAS- PACOTE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17,65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3.177,00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0209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GRAMPO RAPID(9/10) PARA GRAMPEADOR galvanizado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519,48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GRAMPO ZINCADO (26/6) para grampeador galvanizado de alta resistência.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86,56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605,92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4 TINTAS T504 ORIGINAIS, PARA USO NOS MODELOS DE IMPRESSORA: L4150, L4160, L6161, L6171, L6191 LACRADO NA CAIXA ORIGINAL. MODELO:T 504 (L4150 L4160 L6161 L6171 L6191) COR PRETA 127 ML; COLORIDAS: CIANO, MAGENTA E AMARELO 70 ML.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256,40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5 BANNER: SÍLABAS SIMPLES, SÍLABAS COMPLEXAS, ALFABETO, NÚMEROS, TABUADA; ALFABETO COM 4 TIPOS DE LETRAS -NÚMEROS DE 0 A 100; TABUADA DE MULTIPLICAÇÃO DE 1 A 10; SÍLABAS EM LETRA MAIÚSCULA; DESCRIÇÃO DO PRODUTO: IMPRESSÃO EM LONA ALTA RESOLUÇÃO E ALTAMENTE RESISTENTE TAMANHO: 0,60 X 1,20 M (LARGURA POR ALTURA). ACABAMENTO: CORDÃO, BASTÃO SUPERIOR E INFERIOR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171,67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3.433,40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0213</w:t>
            </w:r>
          </w:p>
        </w:tc>
        <w:tc>
          <w:tcPr>
            <w:tcW w:w="5873" w:type="dxa"/>
            <w:shd w:val="clear" w:color="auto" w:fill="auto"/>
          </w:tcPr>
          <w:p w:rsidR="00822AB9" w:rsidRPr="00FD30BA" w:rsidRDefault="00822AB9" w:rsidP="00822AB9">
            <w:pPr>
              <w:rPr>
                <w:rFonts w:ascii="Tahoma" w:eastAsia="Times New Roman" w:hAnsi="Tahoma" w:cs="Tahoma"/>
                <w:sz w:val="22"/>
                <w:szCs w:val="22"/>
              </w:rPr>
            </w:pPr>
            <w:r w:rsidRPr="00FD30BA">
              <w:rPr>
                <w:rFonts w:ascii="Tahoma" w:hAnsi="Tahoma" w:cs="Tahoma"/>
                <w:sz w:val="22"/>
                <w:szCs w:val="22"/>
              </w:rPr>
              <w:t> </w:t>
            </w:r>
            <w:r w:rsidRPr="00FD30BA">
              <w:rPr>
                <w:rFonts w:ascii="Tahoma" w:eastAsia="Times New Roman" w:hAnsi="Tahoma" w:cs="Tahoma"/>
                <w:sz w:val="22"/>
                <w:szCs w:val="22"/>
              </w:rPr>
              <w:t xml:space="preserve">KIT BANNERS ALFABETO 4 LETRAS + VOGAIS + NUMERAIS 80X50CM </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BANNER COM MEDIDA TOTAL DE 80X50CM.</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KIT DE BANNERS PEDAGÓGICOS COM:</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4 LETRAS - B86</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ALFABETÁRIO DE VOGAIS - B43</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 1 NUMERAIS ATÉ 20 - B02A</w:t>
            </w:r>
          </w:p>
          <w:p w:rsidR="00822AB9" w:rsidRPr="00FD30BA" w:rsidRDefault="00822AB9" w:rsidP="00822AB9">
            <w:pPr>
              <w:spacing w:before="100" w:beforeAutospacing="1" w:after="100" w:afterAutospacing="1"/>
              <w:rPr>
                <w:rFonts w:ascii="Tahoma" w:eastAsia="Times New Roman" w:hAnsi="Tahoma" w:cs="Tahoma"/>
                <w:sz w:val="22"/>
                <w:szCs w:val="22"/>
              </w:rPr>
            </w:pPr>
            <w:r w:rsidRPr="00FD30BA">
              <w:rPr>
                <w:rFonts w:ascii="Tahoma" w:eastAsia="Times New Roman" w:hAnsi="Tahoma" w:cs="Tahoma"/>
                <w:sz w:val="22"/>
                <w:szCs w:val="22"/>
              </w:rPr>
              <w:t>ACABAMENTO: BASTÕES DE MADEIRA + CORDA NA PARTE SUPERIOR.</w:t>
            </w:r>
          </w:p>
          <w:p w:rsidR="00822AB9" w:rsidRPr="00FD30BA" w:rsidRDefault="00822AB9" w:rsidP="00822AB9">
            <w:pPr>
              <w:spacing w:after="200" w:line="276" w:lineRule="auto"/>
              <w:jc w:val="both"/>
              <w:rPr>
                <w:rFonts w:ascii="Tahoma" w:hAnsi="Tahoma" w:cs="Tahoma"/>
                <w:sz w:val="22"/>
                <w:szCs w:val="22"/>
              </w:rPr>
            </w:pP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304,61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82.244,70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12MM PARA ENCADERNAÇÃO; MATERIAL REFORÇADO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17MM PARA ENCADERNAÇÃO; MATERIAL REFORÇADO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 xml:space="preserve">   6.012,00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COM 100 ESPIRAIS 25MM PARA ENCADERNAÇÃO; MATERIAL REFORÇADO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9.352,00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DE TINTA FACIAL CREMOSA. TORRE/ BLISTER COM 10 CORES. PESO: 90 GRAMAS; NÚMERO DO MODELO: ?503 ; DIMENSÕES DO PRODUTO 3 X 3 X 14 CM. ANTI ALÉGICA.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60,53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3.026,50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KIT REFIL DE TINTA ORIGINAL T544, PARA USO NOS MODELOS DE IMPRESSORA: L3250, L3110, L3210, L3150; KIT 4 CORES :65ML PRETO; 65ML MAGENTA; 65ML CIANO; 65ML AMARELO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132,67</w:t>
            </w:r>
          </w:p>
          <w:p w:rsidR="00822AB9" w:rsidRPr="00FD30BA" w:rsidRDefault="00822AB9" w:rsidP="00822AB9">
            <w:pPr>
              <w:spacing w:after="200" w:line="276" w:lineRule="auto"/>
              <w:jc w:val="right"/>
              <w:rPr>
                <w:rFonts w:ascii="Tahoma" w:hAnsi="Tahoma" w:cs="Tahoma"/>
                <w:sz w:val="22"/>
                <w:szCs w:val="22"/>
              </w:rPr>
            </w:pP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11.940,30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0219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LANTEJOULAS CUBETA UTILIZADAS EM CONFECÇÃO DE ROUPAS E FANTASIAS, ARTESANATO, BIJUTERIAS E BORDADOS EM GERAL; EMBALAGEM: PACOTE C/1000 UNIDADES; COMPOSIÇÃO: PVC ESPESSURA 0,2MM; NAS CORES: AZUL, DOURADO, PRATEADO, PRETO, VERMELHO, </w:t>
            </w:r>
            <w:r w:rsidRPr="00FD30BA">
              <w:rPr>
                <w:rStyle w:val="selectable-text"/>
                <w:rFonts w:ascii="Tahoma" w:hAnsi="Tahoma" w:cs="Tahoma"/>
                <w:sz w:val="22"/>
                <w:szCs w:val="22"/>
              </w:rPr>
              <w:lastRenderedPageBreak/>
              <w:t>ROSA, VERDE, FURTACOR, ALARANJADA.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26,02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780,60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0220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13.862,00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BORRACHA. COMPOSIÇÃO: ECOLÁPIS E BORRACHA; CORPO AMARELO. DIMENSÕES: ALTURA:17,50CM/ LARGURA:7,00MM/; PROFUNDIDADE:7,00MM/PESO:10,00GR CAIXA COM 12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348,30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BORRACHA composição madeira reflorestada, látex borracha natural e sintética, abrasivo e agente de vulcanização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 xml:space="preserve">     58,21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1.164,20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DE COR 12 CORES JUMBO PREMIUM TRIANGULAR MATERIAL: MADEIRA; LÁPIS DE COR 12 CORES, TRIANGULAR PONTA GROSSA. DESCRIÇÃO: CAIXA COM 12 CORES MINA MACIA PONTA GROSSA FORMATO TRIANGULAR CORES VIVAS E SUPER INTENSAS COM 1 APONTADOR. -PRODUZIDO COM MADEIRA 100% REFLORESTADA E CERTIFICADA FSC. DIMENSÕES 23 X 12.8 X 1 CENTÍMETROS.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18.247,50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JUMBO 12 CORES FORMATO TRIANGULAR MINA 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2.091,50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DE COR SEXTAVO COMPRIMENTP DE 175MM E ENTRE FACES DE 6,9MM COM MINA CENTRALIZADA DE 4,0MM DE DIAMETRO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9,10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DE COR TRIANGULAR 12 CORES C/APONTADOR EMBALAGEM: CAIXA COM 12 CORES, POSSUI FORMATO ANATÔMICO, ACOMPANHA APONTADOR E 1 LÁPIS METALIZADO. PRODUTO FEITO COM MADEIRA DE REFLORESTAMENTO. DE EXCELENTE QUALIDADE, NÃO QUEBRA A PONTA AO APONTAR E É SUPER RESISTENTE. GRAFITE 4 MM, MAIS GROSSO QUE OS LÁPIS COMUM. CONTEÚDO DA EMBALAGEM: UMA CAIXA COM 12 LÁPIS DE COR COM PONTA GROSSA, SENDO UMA COR METÁLICA E UM APONTADOR SIMPLES.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34,70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23.249,00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0227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JUMBO formato triangulo com borracha medindo no mínimo 180mm de comprimento , com mina grafite de 2,0mm de diâmetro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1.122,00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GRAFITE PRETO HB BIG JUMBO - CAIXA COM 36 UNID – FORMATO TRIANGULAR - MAIS GROSSO PERFEITO PARA OS PEQUENOS QUE ESTÃO INICIANDO NA ALFABETIZAÇÃO. FORMATO TRIANGULAR ENCAIXA PERFEITAMENTE NA MÃOZINHA DA CRIANÇA. GRAFITE HB. MINA DE 4MM.CORPO TRIANGULAR PRETO.TAMANHO 17,5CM COM CÓDIGO DE BARRAS NO CORPO DO LÁPIS. ATÓXICO. COMPOSIÇÃO: RESINAS PLÁSTICAS, PIGMENTOS E CERAS. COM CERTIFICAÇÃO DO INMETRO. PRODUZIDO COM MADEIRA 100% REFLORESTADA PRODUTO CERTIFICADO FSC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232,40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0229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GRADUAÇAO 4B</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LAPIS PARA DESENHO ,GRADUAÇÃO 6B</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PARA ESCRITA PRETO, NÚMERO 2, FORMATO CILÍNDRICO, PRODUZIDO COM MADEIRA 100% REFLORESTÁVEL. MEDIDA APROXIMADA DO LÁPIS: COMPRIMENTO 175 MM, ENTRE FACES 6,9 A 7,2 MM, DIÂMETRO DO GRAFITE 2,0 MM. GRADUAÇÃO DO GRAFITE Nº2=B COMPOSIÇÃO: MATERIAL CERÂMICO, GRAFITE E MADEIRA REFLORESTADA. EMBALAGEM RECICLÁVEL; CERTIFICADO PELO INMETRO.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0,55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331,65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LÁPIS PRETO HB N.2. PASTEL TRIANGULAR DE MADEIRA GRADUAÇÃO HB. GRAFITE RESISTENTE. CORPO TRIANGULAR. ESCRITA PRETA CORPO COLORIDO EM CORES PASTÉIS; LARGURA 3.00 CM, ALTURA 3.00 CM, COMPRIMENTO 20.00 CM, PESO 34.00 G. CARTELA COM 4 UNIDADES DE ECOLAPIS.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Cart.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2.928,00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LÁPIS PRETO N.2 EMBALAGEM COM 144 UNIDADES – COM ESFERAS ANTIDESLIZANTES TRAZENDO MAIOR CONFORTO E FIRMEZA NO TRAÇO - FORMATO TRIANGULAR ERGONÔMICO - PRODUZIDO COM MADEIRA 100% REFLORESTADA, CERTIFICADA PELO FSC </w:t>
            </w:r>
            <w:r w:rsidRPr="00FD30BA">
              <w:rPr>
                <w:rStyle w:val="selectable-text"/>
                <w:rFonts w:ascii="Tahoma" w:hAnsi="Tahoma" w:cs="Tahoma"/>
                <w:sz w:val="22"/>
                <w:szCs w:val="22"/>
              </w:rPr>
              <w:lastRenderedPageBreak/>
              <w:t>RESPEITANDO AO MEIO AMBIENTE.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EMB</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61,41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2.947,68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0234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LÁPIS PRETO NR 2 CARTELA COM 6 UNIDADES - DETALHES: - ECOLÁPIS: PRODUZIDO COM MADEIRA 100% REFLORESTADA - MADEIRA MACIA QUE GARANTE EXCELENTE APONTABILIDADE - PONTA MAX RESISTENTE: FÓRMULA COM EXCLUSIVAS MICROPARTÍ¬CULAS ATIVAS QUE GARANTE A MAIS ALTA RESISTÊNCIA, MACIEZ E APAGABILIDADE - TÉCNICA SEKURAL: EXCLUSIVO PROCESSO DE COLAGEM DO GRAFITE NA MADEIRA. PROPORCIONANDO MAIOR RESISTÊNCIA À QUEBRA. - GRADUAÇÃO NO 2 = B</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Cart.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9.237,60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100 METROS.COMPOSIÇÃO: 58% ELASTODIENO 42% POLIÉSTERO LASTEX PODE SER UTILIZADO PARA SUBSTITUIR O ELÁSTICO EM ALGUMAS OCASIÕES, COMO EM CINTURA DE VESTIDO, EM DECOTE DE TOMARA-QUE-CAIA E TAMBÉM COMO ITEM DECORATIVO E DE DESIGN PARA A PEÇA DE ROUPA. COR: BRANCO.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10,66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LASTEX ,COMPOSICAO 58% ESLASTODIENO E 42% POLIESTER,COM 10M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LIMPADOR INSTANTANIO PARA QUADRO BRANCO, embalagem de 500ml,fomula exclusiva </w:t>
            </w:r>
            <w:proofErr w:type="spellStart"/>
            <w:r w:rsidRPr="00FD30BA">
              <w:rPr>
                <w:rStyle w:val="selectable-text"/>
                <w:rFonts w:ascii="Tahoma" w:hAnsi="Tahoma" w:cs="Tahoma"/>
                <w:sz w:val="22"/>
                <w:szCs w:val="22"/>
              </w:rPr>
              <w:t>corttiarte</w:t>
            </w:r>
            <w:proofErr w:type="spellEnd"/>
            <w:r w:rsidRPr="00FD30BA">
              <w:rPr>
                <w:rStyle w:val="selectable-text"/>
                <w:rFonts w:ascii="Tahoma" w:hAnsi="Tahoma" w:cs="Tahoma"/>
                <w:sz w:val="22"/>
                <w:szCs w:val="22"/>
              </w:rPr>
              <w:t>, para limpeza de superfície do quadro branco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9.614,50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LÍNGUA DE SOGRA; MATERIAL DE FABRICAÇÃO POLIPROPILENO, PAPEL, FITA ADESIVA - PRODUTO DE ÓTIMA QUALIDADE E DURABILIDADE. PACOTE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1.540,00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0239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HISTÓRIA INFANTIL; CONTOS CLÁSSICOS, LIVROS DE SUPER-HERÓI, PRICESAS, CARROS, ANIMAIS. KIT COM 06 LIVROS.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11.992,00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LIVRO DE PONTA CAPA DURA GRANDE 160 FOLHAS FORMATO 150mm/216 gramatura 56g/m2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18,63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372,60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LIVRO DE PONTO COM 160 PÁGINAS, FORMATO: 154MM X 216MM, GRAMATURA DO PAPEL: 56G/M2, PAPEL </w:t>
            </w:r>
            <w:r w:rsidRPr="00FD30BA">
              <w:rPr>
                <w:rStyle w:val="selectable-text"/>
                <w:rFonts w:ascii="Tahoma" w:hAnsi="Tahoma" w:cs="Tahoma"/>
                <w:sz w:val="22"/>
                <w:szCs w:val="22"/>
              </w:rPr>
              <w:lastRenderedPageBreak/>
              <w:t>PRODUZIDO A PARTIR DE FONTES RESPONSÁVEIS FSC.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102,45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4.098,00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0242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 100 FOLHAS; FORMATO: 205 MM X 300 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749,10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LIVRO DE REGISTRO DE ATAS DE PRESENÇA EM ASSEMBLEIAS GERAIS -CAPA/CONTRACAPA: PAPELÃO 770GRS, REVESTIDO DE PAPEL 90GRS PLASTIFICADO; FOLHAS INTERNAS: PAPEL OFFSET 56GRS;200 FOLHAS; FORMATO: 205 MM X 300 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48,34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1.933,60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LIVRO PROTOCOLO, (145 X 205 MM), CAPA 1250G/M2, CONTENDO 100 FOLHAS, 56G/M2, EMBALAGEM COM DADOS DE IDENTIFICAÇÃO DO PRODUTO E DADOS DO FABRICANTE.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14,99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COR DA TINTA ALARANJADA , CHRAFRADA TRAÇO 1 -3,5</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4.363,20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ALARANJADA, PONTA CHANFRADA, TRAÇO 1 -3,5 MM, SECAGEM RÁPIDA; TINTA EM TOM NEON- DIMENSÕES 2 x 2 x 14 cm; 10 g - CAIXA COM 12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1.987,20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AMARELO, PONTA CHANFRADA, TRAÇO 1 -3,5 MM, SECAGEM RÁPIDA; TINTA EM TOM NEON- DIMENSÕES 2 x 2 x 14 cm; 10 g - CAIXA COM 12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2.376,00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DE TEXTO NEON : COR DA TINTA ROSA, PONTA CHANFRADA, TRAÇO 1 -3,5 MM, SECAGEM RÁPIDA; TINTA EM TOM NEON TINTA EM TOM NEON- DIMENSÕES 2 x 2 x 14 cm; 10 g - CAIXA COM 12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1.944,00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0249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DE TEXTO NEON : COR DA TINTA VERDE, PONTA CHANFRADA, TRAÇO 1 -3,5 MM, SECAGEM RÁPIDA; TINTA EM TOM NEON. TINTA EM TOM NEON- DIMENSÕES 2 x 2 x 14 cm; 10 g - CAIXA COM 12 </w:t>
            </w:r>
            <w:r w:rsidRPr="00FD30BA">
              <w:rPr>
                <w:rStyle w:val="selectable-text"/>
                <w:rFonts w:ascii="Tahoma" w:hAnsi="Tahoma" w:cs="Tahoma"/>
                <w:sz w:val="22"/>
                <w:szCs w:val="22"/>
              </w:rPr>
              <w:lastRenderedPageBreak/>
              <w:t>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35,38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3.538,00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0250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AZUL DIMENSÕES: 13.5 x 1.5 x 1 cm; 0.1 g. CAIXA COM 12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42,32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1.058,00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PRETA - CAIXA COM 12 UNIDADES. DIMENSÕES DO PRODUTO 13.5 x 1.5 x 1 cm; 0.1 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1.128,97</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PRETA - CAIXA COM 12 UNIDADES. DIMENSÕES DO PRODUTO 13.5 x 1.5 x 1 cm; 0.1 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33,48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903,96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VERDE – DIMENSÕES: 13.5 x 1.5 x </w:t>
            </w:r>
            <w:r w:rsidRPr="00FD30BA">
              <w:rPr>
                <w:rStyle w:val="selectable-text"/>
                <w:rFonts w:ascii="Tahoma" w:hAnsi="Tahoma" w:cs="Tahoma"/>
                <w:sz w:val="22"/>
                <w:szCs w:val="22"/>
              </w:rPr>
              <w:lastRenderedPageBreak/>
              <w:t>1 cm; 0.1 g. CAIXA COM 12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0254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VERMELHA. C.AIXA COM 12 UNIDADES. DIMENSÕES DO PRUDUTO 13.5 x 1.5 x 1 cm; 0.1 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42,12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926,64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0255</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PARA RETROPROJETOR E CD, SERVE PARA ESCREVER EM DIVERSAS SUPERFÍCIES; FORMATO TRIANGULAR ERGONÔMICO ; A SUA TINTA É PERMANENTE SOBRE SUPERFÍCIES POROSAS RESISTENTE A LUZ E DE SECAGEM RÁPIDA, ALÉM DE TER CORES VIVAS E SERVIR PARA SUPERFÍCIES COMO PLÁSTICO, VIDRO, PAPEL, METAL E MADEIRA PONTA REDONDA COM TRAÇO DE 1MM; – COR VERMELHA. C.AIXA COM 12 UNIDADES. DIMENSÕES DO PRUDUTO 13.5 x 1.5 x 1 cm; 0.1 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1.076,22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0256</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PARA CD , ponta de acrílico ponta de 6.0mm, espessura da escrita 1,4mm e 8,8m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775,50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0257</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PERMANENTE P; DUOLA PRETO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0258</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MARCADOR PERMANETE PILOT PINCEL ANTOMICO PRETO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2.944,00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0259</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DE MODELAR, POTE COM 150 G: COM BASE DE AMIDO; NÃO TÓXICA; POTE COM 150 GRAMAS; CORES VIVAS E BRILHANTES; NAS CORES: AZUL, AMARELO, LILÁS, VERDE, LARANJA, PINK; COM AROMA DE TUTTI-FRUTTI. COMPOSIÇÃO: ÁGUA, CARBOIDRATO DE CEREAIS, GLÚTEN, CLORETO DE SÓDIO, CONSERVANTE, AROMA, ADITIVOS E PIGMENTOS.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21.280,00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0260</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 xml:space="preserve">MASSA PARA MODELAR composição básica ceras ,pigmentos e carga apresentação solida ,maleável atóxica </w:t>
            </w:r>
            <w:r w:rsidRPr="00FD30BA">
              <w:rPr>
                <w:rStyle w:val="selectable-text"/>
                <w:rFonts w:ascii="Tahoma" w:hAnsi="Tahoma" w:cs="Tahoma"/>
                <w:sz w:val="22"/>
                <w:szCs w:val="22"/>
              </w:rPr>
              <w:lastRenderedPageBreak/>
              <w:t>tipo fosco; nas cores variadas ;embalado em caixa contendo 12 unidades peso liquido 200g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0261</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MASSA PARA MODELAR COMPOSICOES BASICA, CERA PIGMENTOS E CARGA APRESENTACAO SOLIDA ,MALIAVEL,ATOXICA TIPO FOSCA NAS CORES VARIADAS ,CAIXA CONTENDO 12 UNIDADES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524,10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0262</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MASSINHA DE MODELAR POTE COM 500G; CORES: AZUL, AMARELO, LILÁS, VERDE, LARANJA, PINK.; NÃO RESSECA NEM MANCHA AS MÃOS. NÃO É OLEOSA E CONSERVA POR MUITO MAIS TEMPO SUA FLEXIBILIDADE, FACILITANDO A MODELAGEM E A MISTURA DE CORES; Á BASE DE AMIDO, NÃO TÓXICA, SUPER MACIA, COM AROMA DE TUTTI-FRUTTI E CORES VIVAS E BRILHANTES, DESPERTA O INTERESSE DAS CRIANÇAS PARA CRIATIVAS ATIVIDADES; 500G. COMPOSIÇÃO: ÁGUA, CARBOIDRATO DE CEREAIS, GLÚTEN, CLORETO DE SÓDIO, CONSERVANTE, AROMA, ADITIVOS E PIGMENTOS.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25,57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7.926,70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0263</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Fonts w:ascii="Tahoma" w:hAnsi="Tahoma" w:cs="Tahoma"/>
                <w:sz w:val="22"/>
                <w:szCs w:val="22"/>
              </w:rPr>
              <w:t> </w:t>
            </w:r>
            <w:r w:rsidRPr="00FD30BA">
              <w:rPr>
                <w:rStyle w:val="selectable-text"/>
                <w:rFonts w:ascii="Tahoma" w:hAnsi="Tahoma" w:cs="Tahoma"/>
                <w:sz w:val="22"/>
                <w:szCs w:val="22"/>
              </w:rPr>
              <w:t>OLHOS MÓVEIS PARA ARTESANATO 4 MM PACOTES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7,35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95,55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0264</w:t>
            </w:r>
          </w:p>
        </w:tc>
        <w:tc>
          <w:tcPr>
            <w:tcW w:w="5873" w:type="dxa"/>
            <w:shd w:val="clear" w:color="auto" w:fill="auto"/>
          </w:tcPr>
          <w:p w:rsidR="00822AB9" w:rsidRPr="00FD30BA" w:rsidRDefault="00822AB9" w:rsidP="00822AB9">
            <w:pPr>
              <w:spacing w:after="200" w:line="276" w:lineRule="auto"/>
              <w:jc w:val="both"/>
              <w:rPr>
                <w:rFonts w:ascii="Tahoma" w:hAnsi="Tahoma" w:cs="Tahoma"/>
                <w:sz w:val="22"/>
                <w:szCs w:val="22"/>
              </w:rPr>
            </w:pPr>
            <w:r w:rsidRPr="00FD30BA">
              <w:rPr>
                <w:rStyle w:val="selectable-text"/>
                <w:rFonts w:ascii="Tahoma" w:hAnsi="Tahoma" w:cs="Tahoma"/>
                <w:sz w:val="22"/>
                <w:szCs w:val="22"/>
              </w:rPr>
              <w:t>OLHOS MÓVEIS PARA ARTESANATO 6MM PACOTES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96,72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0265</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MÓVEIS PARA ARTESANATO 8MM PACOTES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28,08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365,04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0266</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OLHOS PARA BICHINHO,medindo20mm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1.723,00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0267</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CANETA PARA MESA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18,75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562,50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0268</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ORGANIZADOR DE MESA CRISTAL; PRATICIDADE E ORGANIZAÇÃO! IDEAL PARA O ESCRITÓRIO; PRODUZIDO EM POLIESTIRENO; MEDIDAS: 235 X 70 X 92 MM; PESO: 225G; COR: CRISTAL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692,40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0269</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ORGANIZADOR MESA ESCRITORIO METAL PRETO ARAME TELADO PORTA LAPIS CANETA CLIPS HOME OFFICE LOJA BANCADA ARAMADO TRECO TRECOS POST IT; 3 COMPARTIMENTOS; ALTURA X COMPRIMENTO X </w:t>
            </w:r>
            <w:r w:rsidRPr="00FD30BA">
              <w:rPr>
                <w:rStyle w:val="selectable-text"/>
                <w:rFonts w:ascii="Tahoma" w:hAnsi="Tahoma" w:cs="Tahoma"/>
                <w:sz w:val="22"/>
                <w:szCs w:val="22"/>
              </w:rPr>
              <w:lastRenderedPageBreak/>
              <w:t>LARGURA: 10 CM X 12 CM X 20 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1.040,40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0270</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DE PICOLÉ; PALITO COM PONTA REDONDA; MEDIDAS APROXIMADAS: 10,5 CM X 1 CM; PACOTE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0271</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PALITO PARA CHURRASCO; ESPETO DE MADEIRA 25CM; PACOTE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12,96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1.296,00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0272</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A4 BRANCO ,proveniente de floresta 100% plantadas e renováveis medindo 210x297mm, 75g/m2 .pacote com 500 folhas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78.969,70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0273</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 APERGAMINHADO BRANCO A4, 75 GR/M2, 210 X 297 MM. CARACTERÍSTICA: PAPEL SULFITE A4, LASER, GRAMATURA 75 GRAMAS/ 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MEDINDO 210 X 297MM, ALVURA MÍNIMA DE 90%, CONFORME NORMA ISO PARA PAPEL BRANCO (ISO 9001/14001), OPACIDADE MÍNIMA DE 87%, UMIDADE ENTRE 3,5% (+/- 1,0), PH ALCALINO NA COR BRANCA COM CERTIFICAÇÃO FSC OU CERFLOR. REGULAMENTADO PELAS NORMAS TÉCNICAS DA ABNT. ACONDICIONADOS EM CAIXAS DE PAPELÃO DEVIDAMENTE LACRADAS CONTENDO 10 (DEZ) RESMAS COM 500 FOLHAS CADA RESMA. OBS.: O MATERIAL DEVE POSSUIR O CERTIFICADO DE ORIGEM DE REFLORESTAMENTO CONFORME ARTIGO 2º DO DECRETO 7746/12.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324,00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0274</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BLOCO CRIATIVO A4, LUMI, PCL000021, 210X297MM, 75G 5 CORES FLUORESCENTES; NAS CORES: AMARELO, VERDE, LARANJA, ROSA E ROXO; PACOTE CO 50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14.103,00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0275</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CAMURÇA 60 X 40; NAS CORES VERMELHO, LARANJA, AMARELO, SALMÃO, BEGE, MUSGO, VERDE BANDEIRA, VERDE AGUA, AZUL ROYAL, AZUL CLARO, VIOLETA, LILÁS, PINK, ROSA CLARO, VINHO, CINZA, MARROM, BRANCO E PRETO. PACOTE COM 25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1.045,50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0276</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CAMURÇA medindo 60x40cm gramatura 85g,cores </w:t>
            </w:r>
            <w:r w:rsidRPr="00FD30BA">
              <w:rPr>
                <w:rStyle w:val="selectable-text"/>
                <w:rFonts w:ascii="Tahoma" w:hAnsi="Tahoma" w:cs="Tahoma"/>
                <w:sz w:val="22"/>
                <w:szCs w:val="22"/>
              </w:rPr>
              <w:lastRenderedPageBreak/>
              <w:t>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0277</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48 X 66 CM NAS CORES: : BRANCO, CINZA, AZUL CLARO, AZUL ESCURO, AMARELO, SALMON, MOSTARDA, LARANJA, ROSA BEBE, ROSA PINK, VERMELHO, LILÁS, VERDE AGUA, VERDE CLARO, VERDE ESCURO, PELE, MARROM, PRETO. GROSSO 180G.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1.184,90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0278</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CARTÃO A4; PACOTE COM 100 FOLHAS - GROSSO 180G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14.974,20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0279</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tamanho 50cm x 70 cm ,gramatura 240g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15,13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75,65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0280</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CARTAO SIMPLES FOSCO , tamanho 50cm x 70 cm GRAMATURA DE 240 G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37,04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555,60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0281</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CELOFANE, medindo 85x100, em polipropileno, gramatura de 18/g2, fornecido em folha de 21 </w:t>
            </w:r>
            <w:proofErr w:type="spellStart"/>
            <w:r w:rsidRPr="00FD30BA">
              <w:rPr>
                <w:rStyle w:val="selectable-text"/>
                <w:rFonts w:ascii="Tahoma" w:hAnsi="Tahoma" w:cs="Tahoma"/>
                <w:sz w:val="22"/>
                <w:szCs w:val="22"/>
              </w:rPr>
              <w:t>micron</w:t>
            </w:r>
            <w:proofErr w:type="spellEnd"/>
            <w:r w:rsidRPr="00FD30BA">
              <w:rPr>
                <w:rStyle w:val="selectable-text"/>
                <w:rFonts w:ascii="Tahoma" w:hAnsi="Tahoma" w:cs="Tahoma"/>
                <w:sz w:val="22"/>
                <w:szCs w:val="22"/>
              </w:rPr>
              <w:t>,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255,60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0282</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PLUS A4 MASSA COLORIDA 180G - ESCOLHA COR PACOTES COM 50 FLS – PAPEL COLORIDO ESPECIAL. NAS CORES; PRETO - LOS ANGELES; VERMELHO – TOQUIO; AZUL – GRÉCIA; AZUL – BAHAMAS; LARANJA – JAMAICA; VERDE BANDEIRA – BRASIL; ROSA – FIDJI; AZUL ESCURO - PORTO SEGURO; AMARELO - RIO DE JANEIRO; ROSA VERONA; ROSA CANCUN; AZUL PARIS; AZUL SANTORINI; AZUL GRÉCIA; VERDE TAITHI; VERDE BUENOS AIRES; VERDE LIMÃO; MIRTILO; FRAMBOESA; MORANGO; ABACAXI; MARROCOS, SAHARA; ROMA; TORONTO; DUBAI; CARTAGENA; SANTIAGO; ALASKA; MARFIM; AMSTERDAN; PEQUIN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5.778,00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0283</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A4; PAPEL CRIATIVO COLOR SET, BLOCO PARA EDUCACAO ARTISTICA, A4, 12 CORES, PACOTE COM 24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8.432,50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0284</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COLOR SET; DIMENSÕES DA FOLHA: 48CM X 66CM; NAS CORES BRANCO, ROSA PINK, ROSA CLARO, VERMELHO, LARANJA, AMARELO, VERDE FOLHA, VERDE BANDEIRA, LILÁS, ROXO, AZUL ESCURO, AZUL CLARO, </w:t>
            </w:r>
            <w:r w:rsidRPr="00FD30BA">
              <w:rPr>
                <w:rStyle w:val="selectable-text"/>
                <w:rFonts w:ascii="Tahoma" w:hAnsi="Tahoma" w:cs="Tahoma"/>
                <w:sz w:val="22"/>
                <w:szCs w:val="22"/>
              </w:rPr>
              <w:lastRenderedPageBreak/>
              <w:t>AZUL ROYAL, PRETO, MARROM.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39,37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11.811,00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0285</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COLOR SET medindo 50cm70cm;gramatura mínima 110g/m2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15,51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3.257,10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0286</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COM GLITER 45CM X 1M; NAS CORES: DOURADO, PRATEADO, ROSA, LILAS, AZUL CLARO, VERDE ÁGUA, VERDE, AZUL ESCURO, PRETO, BRANCO, VERMELHO, LARANJA, VINHO, AMARELO, PINK. KIT COM 4 ROLOS DE 45CM X 1M CADA.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123,57</w:t>
            </w:r>
          </w:p>
          <w:p w:rsidR="00822AB9" w:rsidRPr="00FD30BA" w:rsidRDefault="00822AB9" w:rsidP="00822AB9">
            <w:pPr>
              <w:spacing w:after="200" w:line="276" w:lineRule="auto"/>
              <w:jc w:val="right"/>
              <w:rPr>
                <w:rFonts w:ascii="Tahoma" w:hAnsi="Tahoma" w:cs="Tahoma"/>
                <w:sz w:val="22"/>
                <w:szCs w:val="22"/>
              </w:rPr>
            </w:pP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1.235,70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0287</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ESTAMPADO COLORIDO 45CM X 2M; ESTAMPAS INFANTIS, FLORAIS, CORAÇÕES.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27,91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697,75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0288</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CONTACT ADESIVO TRANSPARENTE ROLO NÃO INFERIOR À 45 CM X 10 METROS, ESPESSURA 0,4 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1.608,25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0289</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CREPOM SUOER ITALIANO, VERDE,BRANCO,ROSA,PRATA,DOURADO,VERMELHO ,AMARELO,VINHO E LILAS 50CENTX2,50METROS GRAMATURA 140G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113,32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1.699,80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0290</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CREPON, medindo 0,48cmx2,00m pesando 28g/m2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0291</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dobradura ,formato A4, 758G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21,43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0292</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DUPLA FACE , FORMATO A4 COM 24 FOLHAS (8 cores diferentes)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694,05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0293</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CRIATIVO LUMI A4 25 FOLHAS 120G 5 CORES; COM 05 CORES - GRAMATURA: 120G - PACOTE COM 50 FOLHAS - PAPEL UTILIZADO NO MATERIAL ESCOLAR PARA RECORTAR, COLAR E MONTAR EM TRABALHOS MANUAIS, ORIGAMIS- CORES VIVAS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6.204,00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0294</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DE SEDA , MEDINDO 48X60Ccm, pesando 20g/m2; impresso chapado em cores diversas ,tinta a base de agua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35,29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18.703,70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0295</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ESPELHO NAS CORES AMARELAS , VERMELHA,AZUL,VERDE,BRANCA,LARANJA,PRETA SPIRAL </w:t>
            </w:r>
            <w:r w:rsidRPr="00FD30BA">
              <w:rPr>
                <w:rStyle w:val="selectable-text"/>
                <w:rFonts w:ascii="Tahoma" w:hAnsi="Tahoma" w:cs="Tahoma"/>
                <w:sz w:val="22"/>
                <w:szCs w:val="22"/>
              </w:rPr>
              <w:lastRenderedPageBreak/>
              <w:t>medindo;48x60cm, pesando 20g/m2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34,21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1.026,30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0296</w:t>
            </w:r>
          </w:p>
        </w:tc>
        <w:tc>
          <w:tcPr>
            <w:tcW w:w="5873" w:type="dxa"/>
            <w:shd w:val="clear" w:color="auto" w:fill="auto"/>
          </w:tcPr>
          <w:p w:rsidR="00822AB9" w:rsidRPr="00FD30BA" w:rsidRDefault="00822AB9" w:rsidP="00822AB9">
            <w:pPr>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FOTOGRÁFICO 180G INKJET A4 GLOSSY 180G; SEU PAPEL PARA IMPRESSÃO DE FOTOS E IMAGENS EM ALTA QUALIDADE.O ACABAMENTO DO PAPEL GLOSSY É LISO E POSSUI UMA FINA CAMADA DE RESINA ACRÍLICA ACETINADA PARA PROTEGER DA UMIDADE. PACOTE COM 50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23,83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8.578,80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FOTOGRAFICO A4 medindo;210mmx297mm;indicado para impressora de jato de tinta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8.361,50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FOTOGRÁFICO ADESIVO A4 130G À PROVA D'ÁGUA! PAPÉIS ESPECIAIS DE ALTA RESOLUÇÃO PARA FOTOS. PACOTE COM 20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16.505,00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0299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KRAFT NATURAL, puro medindo 60cmx200mx80g/ metros quadrado :BOBINA DE PAPEL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97,68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488,40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480MM X 660MM, PAPEL VMP MEDIDAS: 480MM X 660MM IDEAL PARA DECORAÇÕES E TRABALHOS ESCOLARES E MANUAIS CORES: DOURADO, PRATEADO, VERDE, VERMELHO, AZUL, ROSA.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23.732,00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LAMINADO medindo 59cm x 49 cm gramatura 60g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57,00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MICRO ONDULADO, medindo aproximadamente 50x80,cores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6.380,00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MILIMETRADO ,formato A4 ,para desenhos lápis ,caneta de ponta grossa ,ponta porosa e outros , medindo 210x297mm gramatura de 63g/m2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31,34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1.567,00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NACARADO medindo;700mmx900mm,cores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PARANA NATURAL NUM;120 dimensões de 80 x 100cm papelão de alta gramatura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36,02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1.080,60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PAPEL PLASTICO CONTACT ESTAMPAS DIVERSAS, bobina </w:t>
            </w:r>
            <w:r w:rsidRPr="00FD30BA">
              <w:rPr>
                <w:rStyle w:val="selectable-text"/>
                <w:rFonts w:ascii="Tahoma" w:hAnsi="Tahoma" w:cs="Tahoma"/>
                <w:sz w:val="22"/>
                <w:szCs w:val="22"/>
              </w:rPr>
              <w:lastRenderedPageBreak/>
              <w:t>medindo 45cmx 10m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59,30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533,70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0307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PLASTICO CONTACT, transparente , rolo medindo 45cm x 25m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93,31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839,79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A3 BRANCO 90G A3 297X420MM ; CAIXA COM 5 PACOTES C/ 500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65,00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4.875,00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0309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AMARELO 75GR; PACOTE COM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29,04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4.646,40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AZUL 75GR; PACOTE COM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1.699,20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ROSA 75GR; PACOTE COM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4.608,00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SULFITE A4 COR VERDE 75GR; PACOTE COM 100 FOLHAS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28,71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4.593,60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proofErr w:type="spellStart"/>
            <w:r w:rsidRPr="00FD30BA">
              <w:rPr>
                <w:rStyle w:val="selectable-text"/>
                <w:rFonts w:ascii="Tahoma" w:hAnsi="Tahoma" w:cs="Tahoma"/>
                <w:sz w:val="22"/>
                <w:szCs w:val="22"/>
              </w:rPr>
              <w:t>PAPEl</w:t>
            </w:r>
            <w:proofErr w:type="spellEnd"/>
            <w:r w:rsidRPr="00FD30BA">
              <w:rPr>
                <w:rStyle w:val="selectable-text"/>
                <w:rFonts w:ascii="Tahoma" w:hAnsi="Tahoma" w:cs="Tahoma"/>
                <w:sz w:val="22"/>
                <w:szCs w:val="22"/>
              </w:rPr>
              <w:t xml:space="preserve"> VEGETAL; gramatura mínima 90g; dimensões aprox. 210x297mm papel translucido usado para desenhos técnicos ou artísticos ou para copia de desenhos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13.452,00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A4,210 X 297MM, GRAMATURA 180G/M2 CORES VARIADAS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23,89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2.389,00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AZUL; ; FORMATO: A4; PACOTE: 50 FOLHAS; GRAMATURA: 180 G/M2 -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3.333,00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BEBE;FORMATO A4 pacote com 50 folhas 180g/m2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1.352,00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BRANCO; FORMATO: A4; PACOTE: 50 FOLHAS; GRAMATURA: 180 G/M2 -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22,87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4.345,30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PALHA ; ; FORMATO: A4; PACOTE: 50 FOLHAS; GRAMATURA: 180 G/M2 -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23,10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2.425,50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0319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ROSA; ; FORMATO: A4; PACOTE: 50 FOLHAS; GRAMATURA: 180 G/M2 -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16,39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3.278,00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0320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VERGETAL A4 180GM2 e de alta qualidade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VERGE VERDE CLARO , FORMATO A4 ; pacote 50 folhas gramatura 180g/m2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1.180,00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PAPEL VERGÊ VERDE; ; FORMATO: A4; PACOTE: 50 FOLHAS; GRAMATURA: 180 G/M2 -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2.905,35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DE PAPELAO CO ELASTICO parte interna na cor branca tríplex na gramatura mínima 250grs formato 240x350</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ELASTICA CAPACIDADE PRA 50 FOLHAS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DE PLASTICO PEQUENA 1/2 OFÍCIO 24,5X18 CM CORES.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ELÁSTICO POLIPROPILENO 0,35MM OFÍCIO TRANSPARENTE FORMATO: 332MM X 232MM, PRODUTO CERTIFICADO: INMETRO, LOMBO: 0MM, IDEAL PARA ARQUIVAR DOCUMENTOS. PACOTE COM 10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1.423,99</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ABA PLASTICA COM ELASTICO 20MM, COR PRETA TAMANHO OFICIO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1.859,35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CARTÃO DUPLO .480g classificadora de papelão prendedor plástico para 500 folhas , 340mm x 230mm-cor azul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51,67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7.905,51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0329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CATALOGO 100 envelopes grosso(0,15) parafusos plásticos com visor capa </w:t>
            </w:r>
            <w:proofErr w:type="spellStart"/>
            <w:r w:rsidRPr="00FD30BA">
              <w:rPr>
                <w:rStyle w:val="selectable-text"/>
                <w:rFonts w:ascii="Tahoma" w:hAnsi="Tahoma" w:cs="Tahoma"/>
                <w:sz w:val="22"/>
                <w:szCs w:val="22"/>
              </w:rPr>
              <w:t>pvc</w:t>
            </w:r>
            <w:proofErr w:type="spellEnd"/>
            <w:r w:rsidRPr="00FD30BA">
              <w:rPr>
                <w:rStyle w:val="selectable-text"/>
                <w:rFonts w:ascii="Tahoma" w:hAnsi="Tahoma" w:cs="Tahoma"/>
                <w:sz w:val="22"/>
                <w:szCs w:val="22"/>
              </w:rPr>
              <w:t xml:space="preserve"> plástica 243x330mm ideal para papel de oficio e A4 preta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22,62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4.704,96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CATÁLOGO; PASTA CATALOGO ACP EM PVC, VEM COM 50 PLÁSTICOS FINOS E FIXAÇÃO POR 4 COLCHETES. POSSUI VISOR PARA IDENTIFICAÇÃO. IDEAL PARA ORGANIZAÇÃO DE TRABALHOS, CATÁLOGOS, DOCUMENTOS, ENTRE OUTROS. DISPONÍVEL NA COR PRETA; DIMENSÕES 24,5X33,5X2CM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43,06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4.951,90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CLASSIFICADORA CARTAO COM GRAMPO PLASTICO FORMATO 350MM X 230MM COR AZUL </w:t>
            </w:r>
            <w:r w:rsidRPr="00FD30BA">
              <w:rPr>
                <w:rStyle w:val="selectable-text"/>
                <w:rFonts w:ascii="Tahoma" w:hAnsi="Tahoma" w:cs="Tahoma"/>
                <w:sz w:val="22"/>
                <w:szCs w:val="22"/>
              </w:rPr>
              <w:lastRenderedPageBreak/>
              <w:t>(PADRÃO QUALIDADE POLYCART) – GRAMATURA NÃO INFERIOR 290g/m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1.709,40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0332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CARTAO DUPLO COM GRAMPO PLASTICO FORMATO 350MM X 230MM COR AZUL (PADRÃO QUALIDADE POLYCART) – GRAMATURA NÃO INFERIOR 480g/m</w:t>
            </w:r>
            <w:r w:rsidRPr="00FD30BA">
              <w:rPr>
                <w:rStyle w:val="selectable-text"/>
                <w:rFonts w:ascii="Tahoma" w:eastAsia="Malgun Gothic" w:hAnsi="Tahoma" w:cs="Tahoma"/>
                <w:sz w:val="22"/>
                <w:szCs w:val="22"/>
              </w:rPr>
              <w:t>²</w:t>
            </w:r>
            <w:r w:rsidRPr="00FD30BA">
              <w:rPr>
                <w:rStyle w:val="selectable-text"/>
                <w:rFonts w:ascii="Tahoma" w:hAnsi="Tahoma" w:cs="Tahoma"/>
                <w:sz w:val="22"/>
                <w:szCs w:val="22"/>
              </w:rPr>
              <w:t xml:space="preserve"> - PACOTE COM 10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87,34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26.202,00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CLASSIFICADORA COM GRAMPO PLASTICO /POLIPROPILENO. FORMATO 350MM X 230MM COR CINZA PACOTE COM 10 PASTAS . Dimensões do item C x L x 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1.111,11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COM ELASTICO MATERIAL ESPESSURA 0,35MM </w:t>
            </w:r>
            <w:proofErr w:type="spellStart"/>
            <w:r w:rsidRPr="00FD30BA">
              <w:rPr>
                <w:rStyle w:val="selectable-text"/>
                <w:rFonts w:ascii="Tahoma" w:hAnsi="Tahoma" w:cs="Tahoma"/>
                <w:sz w:val="22"/>
                <w:szCs w:val="22"/>
              </w:rPr>
              <w:t>CxL</w:t>
            </w:r>
            <w:proofErr w:type="spellEnd"/>
            <w:r w:rsidRPr="00FD30BA">
              <w:rPr>
                <w:rStyle w:val="selectable-text"/>
                <w:rFonts w:ascii="Tahoma" w:hAnsi="Tahoma" w:cs="Tahoma"/>
                <w:sz w:val="22"/>
                <w:szCs w:val="22"/>
              </w:rPr>
              <w:t xml:space="preserve"> 350 X 235MM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COM PRESILHA PLASTICA TIPO ROMEU E JULIETA IDEAL PARA ARQUIVAMENTOS DE DOCUMENTOS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ELÁSTICO, NAS CORES CINZA, TRANSPARENTE E AZUL - PASTA ABA ELÁSTICO POLIPROPILENO 0,35MM OFÍCIO - FORMATO: 332MM X 232MM, PRODUTO CERTIFICADO: INMETRO, LOMBO: 0MM.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1.433,70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COM GRAMPO DE TRILHO, NAS CORES CINZA, TRANSPARENTE E AZUL - Altura de 34 cm – PACOTE COM 10 UN</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27,29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8.187,00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DE PLÁSTICO TRANSPARENTE EM L; PACOTE COM 10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0339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FORMATO OFICIO CONFECCIONADA EM CHAPA de polipropileno(pp) transparente espessura mínima de 0,30micras medindo aprox.;360x245mm.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ELÁSTICO 340 X 230MM PACOTE COM 20 UNIDADES- EM CARTÃO DUPLEX PLASTIFICADO VARIAS CORES - COM ABAS ELÁSTICO. SEM ILHÓS. - PARA GUARDAR DOCUMENTOS EM GERAL.MEDIDA: 340 X 230MM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17,86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357,20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0341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PAPELÃO COM GRAMPO DE TRILHO 340 X 230MM PACOTE COM 20 UNIDADES- EM CARTÃO DUPLEX PLASTIFICADO VARIAS CORES - COM ABAS ELÁSTICO. SEM ILHÓS. - PARA GUARDAR DOCUMENTOS EM GERAL.MEDIDA: 340 X 230MM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37,71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1.018,17</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PASTA POLIONDA COM ELASTICO TAMANHO oficio;35mmpoduzida em pp reciclado ou </w:t>
            </w:r>
            <w:proofErr w:type="spellStart"/>
            <w:r w:rsidRPr="00FD30BA">
              <w:rPr>
                <w:rStyle w:val="selectable-text"/>
                <w:rFonts w:ascii="Tahoma" w:hAnsi="Tahoma" w:cs="Tahoma"/>
                <w:sz w:val="22"/>
                <w:szCs w:val="22"/>
              </w:rPr>
              <w:t>biodegradavel</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4,80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969,60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REGISTRADORA A/Z – MEDIDAS DA PASTA OFÍCIO 285MM X 345MM X 75MM (LARG. X ALT. X LOMBO) MATERIAL EXTERNO: PAPEL OFFSET IMPRESSO MATERIAL INTERNO: PAPEL OFFSET SEM IMPRESSÃO - MATERIAL ARGOLA: AÇO CROMADO. FORRAÇÃO EXTERNA E INTERNA EM ERCALUX - VISOR EM PVC COM ETIQUETA DUPLA FACE NA LOMBADA.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21,13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1.690,40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SANFONADA ECONOMICO 31 DIVISÕES OFICIO UNITARIO - ALTURA: 18 CM, COMPRIMENTO: 18 CM, LARGURA: 24 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3.112,90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PASTA SUSPENSA EM CARTAO CO HASTER PLASTICO ;visor etiqueta e grampo plástico possuiu 8 diferentes furacões para grampo de 6 posições medida ;361 x0 x 240mm gramatura 180grsm/2 etiqueta medida 361 x0 x 240mm gramatura 180grs /m2 espessura ;0,28mm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204.0000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207,17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42.262,68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PEN DRIVE 16GB</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38,20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3.820,00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PEN DRIVE 32GB USB 2.0, DESIGN RETRÁTIL, SUPORTA WINDOWS, LINUX E MAC, PLUG AND PLAY. COM CAPACIDADE ARMAZENAMENTO 32GB, PROTOCOLO DE INTERFACE USB 2.0 NO BRASIL.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54,14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14.076,40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PERCEVEJO LATONADO; CAIXA COM 100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8.668,40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0349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PERFURADOR 30 FOLHAS TEM 2 FUROS, PERFURA ATÉ 30 FOLHAS DE 75 G/M², É RESISTENTE, POSSUI BASE ANTIDESLIZANTE, TRAVA DE SEGURANÇA E MARGEADOR. CARACTERÍSTICAS DO PRODUTO: COMPRIMENTO: 120MM, ALTURA: 134MM, LARGURA: 105MM; TRAVA DE SEGURANÇA; CAPACIDADE: 30 FOLHAS; BASE </w:t>
            </w:r>
            <w:r w:rsidRPr="00FD30BA">
              <w:rPr>
                <w:rStyle w:val="selectable-text"/>
                <w:rFonts w:ascii="Tahoma" w:hAnsi="Tahoma" w:cs="Tahoma"/>
                <w:sz w:val="22"/>
                <w:szCs w:val="22"/>
              </w:rPr>
              <w:lastRenderedPageBreak/>
              <w:t>ANTIDESLIZANTE; 2 FUROS; PERFURA ATÉ 30 FOLHAS; COM MARGEADOR. COMPOSIÇÃO: METAL, PINTURA ELETROSTÁTICA E PLÁSTICO. COR: PRETO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36,27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2.270,25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0350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02 furos EM METAL capacidade de perfura aproximada 5,0mm (45 FOLHAS DE PAPEL SULFIT 75G/M2)PESO 850G dimensões aprox.;17x11,5x11cm na cor preta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84,67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677,36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DE PAPEL 2 FUROS P/60 FOLHAS; CAPACIDADE: 60 FOLHAS; DIMENSÕES APROXIMADAS: 210 X 92 X 114 MM; DIÂMETRO DO FURO: 6 MM; DISTÂNCIA ENTRE OS PINOS PERFURANTES: 80 MM; PESO: 1,525 G; COR: PRETO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77,97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6.237,60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MANUAL 38 MM ATENÇÃO: DESENVOLVIDO PARA RECORTES MAIS PERFECCIONISTAS E RÁPIDOS, O FURADOR DE PAPEL E EVA É UM PRODUTO SUPER INDICADO PARA TRABALHOS COMO SCRAPBOOK, LEMBRANCINHAS, TOPOS DE BOLO, DECOUPAGE, CONFECÇÃO DE APLIQUES E MUITOS OUTROS. CORTADOR ESPECÍFICO PARA PAPEL E E.V.A. DE ATÉ 2MM DE ESPESSURA, COM DESENHOS. DESSA FORMA, SEUS TRABALHOS RESULTARÃO EM DETALHES MINUCIOSOS E COM MAIS AGILIDADE. PRODUTO DE FÁCIL UTILIZAÇÃO, INSIRA O MATERIAL NA FENDA DO FURADOR, PRESSIONE A ALAVANCA ATÉ O FIM, ARA MELHOR ACABAMENTO E EVITAR REBARBAS, UTILIZE UMA FOLHA DE PAPEL SOBRE O EVA. MODELOS COM 38 MM URSO, FLOCO DE NEVE, PASSARO, FLOR, COROA, CORAÇÃO E ESTRELA.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46,98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5.637,60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PERFURADOR PARA ENCADERNAÇÃO ,permitindo perfurações de ate 2 folhas por vez com ajuste de margem e profundidade de acordo com diâmetro do espiral , perfuração redonda , pesando aprox. 16kg</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26,92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215,36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ALCALINA C MÉDIA - PACOTE COM 02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2.599,50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COMUM AAA - PACOTE COM 4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PILHA RECARREGÁVEL AA 2500MAH PACOTE COM 4 UNIDADES: PESO APROXIMADO - PESO DO PRODUTO </w:t>
            </w:r>
            <w:r w:rsidRPr="00FD30BA">
              <w:rPr>
                <w:rStyle w:val="selectable-text"/>
                <w:rFonts w:ascii="Tahoma" w:hAnsi="Tahoma" w:cs="Tahoma"/>
                <w:sz w:val="22"/>
                <w:szCs w:val="22"/>
              </w:rPr>
              <w:lastRenderedPageBreak/>
              <w:t>COM EMBALAGEM 129G; DIMENSÕES DO PRODUTO COM EMBALAGEM; LARGURA 9,5CMX ALTURA 11,4CMXPROFUNDIDADE 1,5CM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50,97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7.135,80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0357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PILHA RECARREGÁVEL AAA 900MAH; PESO DO PRODUTO COM EMBALAGEM: 62G; DIMENSÕES DO PRODUTO COM EMBALAGEM: LARGURA 9,52CM X ALTURA 11,43CM; PROFUNDIDADE: 1,14CM, PACOTE COM 4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17,11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1.539,90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N;14</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9,57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478,50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0359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N;16</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417,50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N;20</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15,16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909,60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N;6</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28,87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1.443,50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ARTISTICO N;8</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94,19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4.709,50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10 PONTA: CERDAS BRANCAS ESPECIAIS; CABO: LONGO, MADEIRA, AMARELO; VIROLA: ALUMÍNIO; INDICAÇÃO DE PINTURA; TELA,TECIDOS, PAINEL, MURAL.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1.906,00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12 PONTA: CERDAS BRANCAS ESPECIAIS; CABO: LONGO, MADEIRA, AMARELO; VIROLA: ALUMÍNIO; INDICAÇÃO DE PINTURA; TELA,TECIDOS, PAINEL, MURAL.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21,54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2.154,00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14 PONTA: CERDAS BRANCAS ESPECIAIS; CABO: LONGO, MADEIRA, AMARELO; VIROLA: ALUMÍNIO; INDICAÇÃO DE PINTURA; TELA,TECIDOS, PAINEL, MURAL.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25,78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2.835,80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PINTURA LONGO; CERDAS NATURAIS: Nº 2 PONTA: CERDAS BRANCAS ESPECIAIS; CABO: LONGO, MADEIRA, AMARELO; VIROLA: ALUMÍNIO; INDICAÇÃO DE PINTURA; TELA,TECIDOS, PAINEL, MURAL.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2.060,30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PINCEL PARA PINTURA LONGO; CERDAS NATURAIS: Nº 8 PONTA: CERDAS BRANCAS ESPECIAIS; CABO: LONGO, </w:t>
            </w:r>
            <w:r w:rsidRPr="00FD30BA">
              <w:rPr>
                <w:rStyle w:val="selectable-text"/>
                <w:rFonts w:ascii="Tahoma" w:hAnsi="Tahoma" w:cs="Tahoma"/>
                <w:sz w:val="22"/>
                <w:szCs w:val="22"/>
              </w:rPr>
              <w:lastRenderedPageBreak/>
              <w:t>MADEIRA, AMARELO; VIROLA: ALUMÍNIO; INDICAÇÃO DE PINTURA; TELA,TECIDOS, PAINEL, MURAL.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21,28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2.553,60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0368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AZUL - CAIXA COM 12; CATEGORIA: PAPELARIA E ESCRITORIO; CATEGORIA: PAPELARIA E ESCRITORIO; ; EMBALAGEM: CAIXA COM 12; DIMENSÕES DA EMBALAGEM: - ALTURA: 4 CM - LARGURA: 12 CM – COMPRIMENTO: 12,5 CM - PESO: 0,261 KG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7.200,00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0369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PRETO - CAIXA COM 12; CATEGORIA: PAPELARIA E ESCRITORIO; EMBALAGEM: CAIXA COM 12; DIMENSÕES DA EMBALAGEM: - ALTURA: 4 CM - LARGURA: 12 CM – COMPRIMENTO: 12,5 CM - PESO: 0,261 KG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6.609,60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PINCEL PARA QUADRO BRANCO QB RECARREGAVEL VERMELHO - CAIXA COM 12; CATEGORIA: PAPELARIA E ESCRITORIO; EMBALAGEM: CAIXA COM 12; DIMENSÕES DA EMBALAGEM: - ALTURA: 4 CM - LARGURA: 12 CM – COMPRIMENTO: 12,5 CM - PESO: 0,261 KG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55,16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6.619,20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APLICADORA DE COLA QUENTE DE SILICONE de termoplástico tensão bi volt(110/220) com profundidade de 25,00cm peso de 220,00 gramas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41,28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660,48</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GRANDE PARA BASTÃO COLA QUENTE GROSSO - 40W BIVOLT - GATILHO PARA 3 DEDOS, SUPORTE METÁLICO, PROTEÇÃO PLÁSTICA PARA ALTA TEMPERATURA NA REGIÃO FRONTAL DO MODELO E CABO LONGO (1,5M). COM CERTIFICADO DO INMETRO.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34,72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3.541,44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PARA COLA QUENTE FINA ,BIVOLTE,10W,APP-TECH PONTA METALICA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2.479,00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PISTOLA PEQUENA APLICADORA DE COLA QUENTE DE SILICONE , DE TERMOPLASTICO TENSAAO (110/220) 400W</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37,90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1.364,40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PISTOLA PEQUENA PARA BASTÃO DE COLA QUENTE FINO 10W Bivolt - GATILHO PARA 2 DEDOS, SUPORTE METÁLICO, PROTEÇÃO PLÁSTICA PARA ALTA </w:t>
            </w:r>
            <w:r w:rsidRPr="00FD30BA">
              <w:rPr>
                <w:rStyle w:val="selectable-text"/>
                <w:rFonts w:ascii="Tahoma" w:hAnsi="Tahoma" w:cs="Tahoma"/>
                <w:sz w:val="22"/>
                <w:szCs w:val="22"/>
              </w:rPr>
              <w:lastRenderedPageBreak/>
              <w:t>TEMPERATURA NA REGIÃO FRONTAL DO MODELO E CABO LONGO (1,5M) - COM CERTIFICADO DO INMETRO.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20,49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2.049,00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0376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2 CM; DIMENSÕES 100X 50 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 1,5MM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19,55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391,00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PLACA DE ISOPOR DE5MM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66,30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1.989,00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0379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PLÁSTICO PARA PLASTIFICAÇÃO A4, TAMANHO 220X307 NA ESPESSURA 0,05 (125 MICRAS) BRILHANTE EM FOLHA DUPLA E CANTOS ARREDONDADOS PRONTO PARA PLASTIFICAÇÃO. IMPORTADO E FABRICADO COM MATERIAIS DE ALTA QUALIDADE, PERMITINDO ASSIM UMA PLASTIFICAÇÃO PERFEITA E UM ACABAMENTO IDEAL; É IDEAL PARA PROTEGER DOCUMENTOS POIS É A PROVA D'ÁGUA E TAMBÉM POSSUI PROTEÇÃO UV; IDEAL PARA TRABALHOS COMO: COMUNICADOS, PLACAS DE IDENTIFICAÇÃO, CARDÁPIOS, CERTIDÕES, FOTOS, CARTÕES E QUALQUER DOCUMENTO A SER PLASTIFICADO ATÉ O TAMANHO 330X470; É IDEAL PARA A UTILIZAÇÃO EM PLASTIFICADORAS A QUENTE, FORNECENDO EXCELENTE ACABAMENTO E PLASTIFICAÇÃO PERFEITA. COM ACABAMENTO PROFISSIONAL, TOTALMENTE TRANSPARENTE. EMBALAGEM COM 100 FOLHAS DUPLAS.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97,85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13.699,00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PLASTIFICADORA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495,00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2.475,00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PORTA CLIPS COM IMÃ, MATERIAL ACRÍLICO, TAMANHO MÉDIO, MEDINDO APROX. C 50MM X L 50 MM X A 40 MM, NA COR FUMÊ.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ACRILICO, cristal prendedor metálico , medindo 235mm x 350m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891,45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DE MADEIRA compensado presando prendedor metálico medindo 235mm x 350mm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98,60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5.423,00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PRANCHETA EM ACRÍLICO; MATERIAL: POLIESTIRENO; COR: CRISTAL; DIMENSÕES: 34X23CM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31,06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3.416,60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0385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MADEIRA - MINI PREGADOR DE MADEIRA PACOTE COM 100 UNIDADES - CORES SORTIDOS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53,84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1.076,80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PREGADOR DE ROUPAS COLORIDOS CLÁSSICOS EM ESTILO PRIMAVERA PARA LAVANDERIA OU ARTESANATO; CORES AZUL, VERMELHO, AMARELO E VERDE. PACOTE COM 24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16,98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509,40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PRENDEDOR DE PAPEL; PRENDEDOR DE PAPEL 32MM PRETO - PACOTE COM 24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30,58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1.223,20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BRANCO ESCOLAR 1,20MX 0,90M, moldura de alumínio ,em formica lisa , com cantoneira injetada em poli etileno , tampo em formica branco brilhante , acompanha porta caneta em PVA no formato 300mmx57mm kit de instalação com buchas e parafusos . a moldura deve ter 2,30x1,20cm de largura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1.563,16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23.447,40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0389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QUADRO BRANCO ESCOLAR 1,20MX3,00M;moldura de alumínio em formica lisa com cantoneira injetada em polietileno tampo em formica brilhante , acompanha porta canetas em </w:t>
            </w:r>
            <w:proofErr w:type="spellStart"/>
            <w:r w:rsidRPr="00FD30BA">
              <w:rPr>
                <w:rStyle w:val="selectable-text"/>
                <w:rFonts w:ascii="Tahoma" w:hAnsi="Tahoma" w:cs="Tahoma"/>
                <w:sz w:val="22"/>
                <w:szCs w:val="22"/>
              </w:rPr>
              <w:t>pva</w:t>
            </w:r>
            <w:proofErr w:type="spellEnd"/>
            <w:r w:rsidRPr="00FD30BA">
              <w:rPr>
                <w:rStyle w:val="selectable-text"/>
                <w:rFonts w:ascii="Tahoma" w:hAnsi="Tahoma" w:cs="Tahoma"/>
                <w:sz w:val="22"/>
                <w:szCs w:val="22"/>
              </w:rPr>
              <w:t xml:space="preserve"> no formato 300mmx57mm e kit de instalação com buchas e parafusos . a moldura deve ter 2,30x1,20cm de largura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687,23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3.436,15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AVISO CORTIÇA MOLDURA ALUMÍNIO. DIMENSÕES: C 1,20CM X A 1,80CM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149,28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1.492,80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QUADRO DE CORTIÇA ,para fixação de avisos formato 0,90 x0,60cm com cotoneiras injetadas largura de 1,50 x 1,60cm deve acompanhar kit de instalação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69,07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138,14</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RECADO AUTO-ADESIVO RECICLAVEL(post-it) 76 x 76mm em bloco com 100fls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12,48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8.798,40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APAGADOR PARA QUADRO BRANCO 150N FELTRO COM 3: PRODUZIDO COM FELTRO E NÃO DANIFICA O QUADRO. RESISTENTE. MACIO; FORMATO: 16 X 11 X 2 CM (COMPRIMENTO X LARGURA X ALTURA).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1.228,00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REFIL DE COLA QUENTE ,1KG 6005,MAKE+ - CX 1U COMPRIMENTO 300MM, LARGURA 7,5</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49,56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2.478,00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0395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REGUA 30CM,COM GUIA DE </w:t>
            </w:r>
            <w:proofErr w:type="spellStart"/>
            <w:r w:rsidRPr="00FD30BA">
              <w:rPr>
                <w:rStyle w:val="selectable-text"/>
                <w:rFonts w:ascii="Tahoma" w:hAnsi="Tahoma" w:cs="Tahoma"/>
                <w:sz w:val="22"/>
                <w:szCs w:val="22"/>
              </w:rPr>
              <w:t>DE</w:t>
            </w:r>
            <w:proofErr w:type="spellEnd"/>
            <w:r w:rsidRPr="00FD30BA">
              <w:rPr>
                <w:rStyle w:val="selectable-text"/>
                <w:rFonts w:ascii="Tahoma" w:hAnsi="Tahoma" w:cs="Tahoma"/>
                <w:sz w:val="22"/>
                <w:szCs w:val="22"/>
              </w:rPr>
              <w:t xml:space="preserve"> LEITURA ESCALA confeccionada em pet reciclável na cor cristal e azul </w:t>
            </w:r>
            <w:proofErr w:type="spellStart"/>
            <w:r w:rsidRPr="00FD30BA">
              <w:rPr>
                <w:rStyle w:val="selectable-text"/>
                <w:rFonts w:ascii="Tahoma" w:hAnsi="Tahoma" w:cs="Tahoma"/>
                <w:sz w:val="22"/>
                <w:szCs w:val="22"/>
              </w:rPr>
              <w:t>tranlucido</w:t>
            </w:r>
            <w:proofErr w:type="spellEnd"/>
            <w:r w:rsidRPr="00FD30BA">
              <w:rPr>
                <w:rStyle w:val="selectable-text"/>
                <w:rFonts w:ascii="Tahoma" w:hAnsi="Tahoma" w:cs="Tahoma"/>
                <w:sz w:val="22"/>
                <w:szCs w:val="22"/>
              </w:rPr>
              <w:t xml:space="preserve"> escala em centímetros e polegadas na cor preta .</w:t>
            </w:r>
            <w:proofErr w:type="spellStart"/>
            <w:r w:rsidRPr="00FD30BA">
              <w:rPr>
                <w:rStyle w:val="selectable-text"/>
                <w:rFonts w:ascii="Tahoma" w:hAnsi="Tahoma" w:cs="Tahoma"/>
                <w:sz w:val="22"/>
                <w:szCs w:val="22"/>
              </w:rPr>
              <w:t>dimensoes</w:t>
            </w:r>
            <w:proofErr w:type="spellEnd"/>
            <w:r w:rsidRPr="00FD30BA">
              <w:rPr>
                <w:rStyle w:val="selectable-text"/>
                <w:rFonts w:ascii="Tahoma" w:hAnsi="Tahoma" w:cs="Tahoma"/>
                <w:sz w:val="22"/>
                <w:szCs w:val="22"/>
              </w:rPr>
              <w:t xml:space="preserve"> aprox.:310mm </w:t>
            </w:r>
            <w:proofErr w:type="spellStart"/>
            <w:r w:rsidRPr="00FD30BA">
              <w:rPr>
                <w:rStyle w:val="selectable-text"/>
                <w:rFonts w:ascii="Tahoma" w:hAnsi="Tahoma" w:cs="Tahoma"/>
                <w:sz w:val="22"/>
                <w:szCs w:val="22"/>
              </w:rPr>
              <w:t>comp</w:t>
            </w:r>
            <w:proofErr w:type="spellEnd"/>
            <w:r w:rsidRPr="00FD30BA">
              <w:rPr>
                <w:rStyle w:val="selectable-text"/>
                <w:rFonts w:ascii="Tahoma" w:hAnsi="Tahoma" w:cs="Tahoma"/>
                <w:sz w:val="22"/>
                <w:szCs w:val="22"/>
              </w:rPr>
              <w:t xml:space="preserve"> x 30mm largura x1,8mm espessura e maio e menor 0,8mm( ponta do chanfro)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471,10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RÉGUA DE 30CM – POSSUI UM EXCELENTE ACABAMENTO, RESISTÊNCIA, DURABILIDADE. SUA IMPRESSÃO TAMPOGRÁFICA PERMITE QUE AS MEDIDAS NÃO DESBOTEM OU DESGASTEM COM O TEMPO DE MANUSEIO.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12,92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5.814,00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REGUA FILTRO DE LINHA 3 TOMADAS BIVOLT COM PROTECAO E CHAVE 127/220V</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50,30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RELÓGIO DE PAREDE; MODERNO; MEDIDAS: 26X26X4 USA PILHA AA, MECANISMO STEP; RELÓGIO DE PAREDE; BASE EM PLÁSTICO INJETADO; VISOR DE ACRÍLICO; BOTÕES DE REGULAGEM NA PARTE TRASEIRA DO PRODUTO; USA 1 PILHA AA 1,5V .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33,41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1.503,45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0399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DE ESPUMA PARA PINTURA DE 10CM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10,36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538,72</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ROLO PARA PINTURA PEQUENO DE LÃ ANTI RESPINGO 23CM COM CABO - TEMPERATURA NA REGIÃO FRONTAL DO MODELO E CABO LONGO (1,5M). ALTURA DA LÃ: 9MM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32,23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1.611,50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DECORATIVOS TRANSPARENTE MEDINDO 25X37</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0,95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1.140,00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 PLÁSTICO A4 - DIMENSÕES 23,4 X 30,4 CM - POSSUI 13 FUROS UNIVERSAL - PACOTE COM 50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PCT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38,09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761,80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SACOS DECORATIVOS TRANSPARENTE, medindo 11x19</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23,11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27.732,00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SUPORTE PARA FITA ADESIVA MODELO 2 EM 1 PARA FITAS GRANDES E PEQUENAS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22,00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0405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JUTA 100% NATURAL; COR: CRU; ARTESANATO TRAMA C9 LARGURA DO TECIDO: 1 METRO COMPRIMENTO, ROLO DE 10 METROS - TRAMA DA JUTA MODELO: C9 - GRAMATURA: 287G/M2.</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25,93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1.555,80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JUTA COLORIDO; CONTENDO 1 METRO DE COMPRIMENTO X 1,40 METROS DE LARGURA; NAS CORES AZUL, VERDE, VERMELHO, ALARANJADO, AMARELO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1.429,20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TECIDO VOIL LISO BRANCO -3 M DE LARGURA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M</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21,73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1.086,50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20 X30 PRODUZIDA COM MADEIRA DE RFLORESTAMENTO E GRANPO NA TRASEIRA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0409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TELA PARA PINTURA 30 X40</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29,68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593,60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DE PICOTAR PROFISSIONAL 23C</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58,73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587,30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EM AÇO INOX MEDINDO 16CM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19,13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612,16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ESCOLAR; CABO EMBORRACHADO EM POLIPROPILENO. LÂMINA EM AÇO INOXIDÁVEL; MEDIDA: 135MM MODELO: ESCOLAR ; PONTA ARREDONDA. EMBALADA INDIVIDUALMENTE.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7,10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6.035,00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MULTIUSO GRANDE NÃO INFERIOR A 21,5 CM DE COMPRIMENTO, CABO PLÁSTICO ANATÔMICO, LAMINA EM AÇO INOXIDÁVEL - CABO PLÁSTICO, MIOLO EMBORRACHADO, PRODUTO CERTIFICADO: INMETRO DIMENSÕES DO ITEM C X L X A 9 X 2 X 26 CENTÍMETROS. EMBALADA INDIVIDUALMENTE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8,81</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748,85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MUNDIAL CREATIVE MULTIOUSO,RESINA TERMOPLASTICA,AÇO INOXIDAVEL ,AZUL8,5 POLEGADAS 21CM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27,92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279,20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TESOURA PICOTAR EM AÇO INOX 22CM PARA PAPEL E.V.A e tecido cabo de </w:t>
            </w:r>
            <w:proofErr w:type="spellStart"/>
            <w:r w:rsidRPr="00FD30BA">
              <w:rPr>
                <w:rStyle w:val="selectable-text"/>
                <w:rFonts w:ascii="Tahoma" w:hAnsi="Tahoma" w:cs="Tahoma"/>
                <w:sz w:val="22"/>
                <w:szCs w:val="22"/>
              </w:rPr>
              <w:t>polipropeno</w:t>
            </w:r>
            <w:proofErr w:type="spellEnd"/>
            <w:r w:rsidRPr="00FD30BA">
              <w:rPr>
                <w:rStyle w:val="selectable-text"/>
                <w:rFonts w:ascii="Tahoma" w:hAnsi="Tahoma" w:cs="Tahoma"/>
                <w:sz w:val="22"/>
                <w:szCs w:val="22"/>
              </w:rPr>
              <w:t xml:space="preserve"> com formato anatômico destro com 3 dedos com rebite lamina em aço inoxidável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60,59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1.999,47</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TESOURA PICOTAR; MATERIAL/COMPOSIÇÃO: AÇO </w:t>
            </w:r>
            <w:r w:rsidRPr="00FD30BA">
              <w:rPr>
                <w:rStyle w:val="selectable-text"/>
                <w:rFonts w:ascii="Tahoma" w:hAnsi="Tahoma" w:cs="Tahoma"/>
                <w:sz w:val="22"/>
                <w:szCs w:val="22"/>
              </w:rPr>
              <w:lastRenderedPageBreak/>
              <w:t>INOXIDÁVEL E RESINA TERMOPLÁSTICA; MEDIDA: 8 1/2" - 21,6CM; LÂMINA: RETA; TIPO DE FIO: LISO; CABO: POLIPROPILENO; MATERIAL: AÇO INOX; ACABAMENTO: ACETINADO E POLIDO; PICOTE ZIG ZAG COM CERIFICADO INMETRO.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35,82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1.611,90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0417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TESOURA PICOTAR PROFISSIONAL ARTESANATO TECIDO PAPEL E A V-LEVOLPE</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44,44</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444,40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TESOURINHA ESCOLAR COM LAMINA DE AÇO INOXIDAVEL CABO EM RESINA COM PONTA ARREDONDADA comprimento de 14,7cm</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17,60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1.056,00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0419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TILIBRA –CADERNO BROCHURA UNIVERSITARIO CAPA DURA ,COM PAUTA D+,200X275MM,96 FOLHAS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14,70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1.470,00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ACRILICA PARA PINTURA BISNAGA 20ML CORES DIVERSAS</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33,38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667,60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CARIMBO 42ML NAS CORES AZUL, PRETO, E VERMELHO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18,50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240,50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FACIAL EXTRA MACIA maquiagem artística blush cremoso . embalagem com 10 frascos de 4grscada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29,87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3.674,01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FACIAL extra </w:t>
            </w:r>
            <w:proofErr w:type="spellStart"/>
            <w:r w:rsidRPr="00FD30BA">
              <w:rPr>
                <w:rStyle w:val="selectable-text"/>
                <w:rFonts w:ascii="Tahoma" w:hAnsi="Tahoma" w:cs="Tahoma"/>
                <w:sz w:val="22"/>
                <w:szCs w:val="22"/>
              </w:rPr>
              <w:t>macia,maquiagem</w:t>
            </w:r>
            <w:proofErr w:type="spellEnd"/>
            <w:r w:rsidRPr="00FD30BA">
              <w:rPr>
                <w:rStyle w:val="selectable-text"/>
                <w:rFonts w:ascii="Tahoma" w:hAnsi="Tahoma" w:cs="Tahoma"/>
                <w:sz w:val="22"/>
                <w:szCs w:val="22"/>
              </w:rPr>
              <w:t xml:space="preserve"> artística blush cremoso. Embalagem com 10 frascos de 4grs cada , blister com tabela cada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32,15</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3.215,00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GUACHE 250MLl, ideal para pintura com </w:t>
            </w:r>
            <w:proofErr w:type="spellStart"/>
            <w:r w:rsidRPr="00FD30BA">
              <w:rPr>
                <w:rStyle w:val="selectable-text"/>
                <w:rFonts w:ascii="Tahoma" w:hAnsi="Tahoma" w:cs="Tahoma"/>
                <w:sz w:val="22"/>
                <w:szCs w:val="22"/>
              </w:rPr>
              <w:t>picel</w:t>
            </w:r>
            <w:proofErr w:type="spellEnd"/>
            <w:r w:rsidRPr="00FD30BA">
              <w:rPr>
                <w:rStyle w:val="selectable-text"/>
                <w:rFonts w:ascii="Tahoma" w:hAnsi="Tahoma" w:cs="Tahoma"/>
                <w:sz w:val="22"/>
                <w:szCs w:val="22"/>
              </w:rPr>
              <w:t xml:space="preserve"> em papel cartão e </w:t>
            </w:r>
            <w:proofErr w:type="spellStart"/>
            <w:r w:rsidRPr="00FD30BA">
              <w:rPr>
                <w:rStyle w:val="selectable-text"/>
                <w:rFonts w:ascii="Tahoma" w:hAnsi="Tahoma" w:cs="Tahoma"/>
                <w:sz w:val="22"/>
                <w:szCs w:val="22"/>
              </w:rPr>
              <w:t>eav</w:t>
            </w:r>
            <w:proofErr w:type="spellEnd"/>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EMB</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11,67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268,41</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GUACHE 500 ML NAS CORES: VERDE, AMARELO, AZUL, MARROM, VERMELHO, ROSA, ALARANJADO, PRETO. APLICAÇÕES: PARA PINTURA EM PAPEL, PAPEL CARTÃO, CARTOLINA, EVA, GESSO, CERÂMICA;CORES MISCÍVEIS ENTRE SI; SOLÚVEL EM ÁGUA; PRODUTO NÃO INDICADO PARA USO NA PELE;COMPOSIÇÃO: RESINA, ÁGUA, PIGUIMENTOS, CARGA E CONSERVANTE.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17,38</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3.476,00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 xml:space="preserve">TINTA GUACHE – CAIXA COM 12 CORES 15 ML CADA; CORES VIVAS E BRILHANTES. PRODUTO DE FÁCIL </w:t>
            </w:r>
            <w:r w:rsidRPr="00FD30BA">
              <w:rPr>
                <w:rStyle w:val="selectable-text"/>
                <w:rFonts w:ascii="Tahoma" w:hAnsi="Tahoma" w:cs="Tahoma"/>
                <w:sz w:val="22"/>
                <w:szCs w:val="22"/>
              </w:rPr>
              <w:lastRenderedPageBreak/>
              <w:t>UTILIZAÇÃO.APLICAÇÕES: PARA PINTURA EM PAPEL, PAPEL CARTÃO, CARTOLINA, EVA, GESSO, CERÂMICA;CORES MISCÍVEIS ENTRE SI; SOLÚVEL EM ÁGUA; PRODUTO NÃO INDICADO PARA USO NA PELE;COMPOSIÇÃO: RESINA, ÁGUA, PIGUIMENTOS, CARGA E CONSERVANTE; CONTEÚDO DA EMBALAGEM: 1 CAIXA COM 12 FRASCOS DE 15 ML CADA.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proofErr w:type="spellStart"/>
            <w:r w:rsidRPr="00FD30BA">
              <w:rPr>
                <w:rFonts w:ascii="Tahoma" w:hAnsi="Tahoma" w:cs="Tahoma"/>
                <w:sz w:val="22"/>
                <w:szCs w:val="22"/>
              </w:rPr>
              <w:lastRenderedPageBreak/>
              <w:t>cx</w:t>
            </w:r>
            <w:proofErr w:type="spellEnd"/>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401.0000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3.352,36</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0427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AZUL,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19,56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684,60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PRETO,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20,42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612,60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0429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ALMOFADA, COR: VERMELHA, CONTEÚDO: 40 ML, MATERIAL: TINTA À BASE DE ÁGUA, IDEAL PARA REATIVAR ALMOFADAS DE CARIMBO, PRODUTO NÃO TÓXICO, ALTA QUALIDADE, FÁCIL MANUSEIO, COM TAMPA PROTETORA, PRODUTO NOVO E ORIGINAL.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32,67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980,10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CARIMBO REDEX 40ML AZUL OU PRETA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203,30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PARA TECIDO - TINTA PARA TECIDO 37ML APRESENTADA EM CORES FOSCAS. KIT COM 12 UNIDADES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KT</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46,90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1.876,00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AZUL CARACTERÍSTICAS: COR: AZUL; QUANTIDADE: 200 ML; COMPOSIÇÃO: TINTA A BASE DE ÁLCOOL, CORANTES ORGÂNICOS, SOLVENTES E ÁGUA.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47,37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9.474,00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PRETO; CARACTERÍSTICAS: COR: PRETO; QUANTIDADE: 200 ML; COMPOSIÇÃO: TINTA A BASE DE ÁLCOOL, CORANTES ORGÂNICOS, SOLVENTES E ÁGUA.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7.238,00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0434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PINCEL QUADRO BRANCO 200ML VERMELHO; CARACTERÍSTICAS: COR: VERMELHO; QUANTIDADE: 200 ML; COMPOSIÇÃO: TINTA A BASE DE ÁLCOOL, CORANTES ORGÂNICOS, SOLVENTES E ÁGUA.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62,40</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12.480,00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TINTA SPRAY 350ML;nas cores : prata e dourada</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26,46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1.852,20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COM GLITER 1,40 X 1 METRO ;NAS CORES : AZUL CLARO, ROSA BEBE, PRATA E DOURADO.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167,33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8.366,50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0437</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GRAMATURA MINIMA 60g/m2, com largura de 1,40mx50m estampado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186,33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27.949,50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0438</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(NÃO TECIDO DE POLIPROPILENO) COM GRAMATURA MÍNIMA DE 80 G/M², COM MEDIDA DE 1,40 CM DE LARGURA, EM EMBALAGEM ORIGINAL DO FABRICANTE, ROLO COM 50 METROS, AS INFORMAÇÕES DEVERAM CONSTAR NA EMBALAGEM OU DOCUMENTO REFERENTE AO PRODUTO. ITEM COM NO MÍNIMO 10 OPÇÕES DE CORES.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159,93</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31.986,00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0439</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TNT (NÃO TECIDO DE POLIPROPILENO) NAS CORES: LILÁS, VERDE ESCURO, VERDE LIMÃO, AZUL ROYAL, AZUL BEBE/CELESTE, LARANJA, ROSA, ROSA BEBE, ROSA PINK, AMARELO, ROXO, PRETO, BRANCO, MARROM, VERDE CLARO, VERDE BANDEIRA. COM GRAMATURA MÍNIMA DE 40 G/M², COM MEDIDA DE 1,40 CM DE LARGURA, EM EMBALAGEM ORIGINAL DO FABRICANTE, ROLO COM 50 METROS.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RL</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203.0000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64,19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13.030,57</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0440</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TRAMONTINA ALICATE UNIVERSAL 8 ISOLADO</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39,86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199,30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0441</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MÉDIA DE 2; POLEGADA: 2; COMPRIMENTO FIO 42 MM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29,36</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880,80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0442</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TRINCHA PARA PINTURA PEQUENA 1/2 -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50.0000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15,32</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766,00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0443</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UMIDECEDOR DE DEDOS - A BASE DE GLICERINA 12G PARA MELHOR MANUSEIO DE PAPÉIS E CÉDULAS DE DINHEIRO. -</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Unid.</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18,27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365,40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lastRenderedPageBreak/>
              <w:t>0444</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BRILHANTE DE 100ML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15.0000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42,47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637,05</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0445</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ACRILICO FOSCO DE 100ML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27,19</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271,90</w:t>
            </w:r>
          </w:p>
        </w:tc>
      </w:tr>
      <w:tr w:rsidR="00822AB9" w:rsidRPr="00FD30BA" w:rsidTr="002F2540">
        <w:trPr>
          <w:trHeight w:val="567"/>
        </w:trPr>
        <w:tc>
          <w:tcPr>
            <w:tcW w:w="850"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0446</w:t>
            </w:r>
          </w:p>
        </w:tc>
        <w:tc>
          <w:tcPr>
            <w:tcW w:w="5873" w:type="dxa"/>
            <w:shd w:val="clear" w:color="auto" w:fill="auto"/>
          </w:tcPr>
          <w:p w:rsidR="00822AB9" w:rsidRPr="00FD30BA" w:rsidRDefault="00822AB9" w:rsidP="00822AB9">
            <w:pPr>
              <w:tabs>
                <w:tab w:val="left" w:pos="1580"/>
              </w:tabs>
              <w:spacing w:after="200" w:line="276" w:lineRule="auto"/>
              <w:jc w:val="both"/>
              <w:rPr>
                <w:rStyle w:val="selectable-text"/>
                <w:rFonts w:ascii="Tahoma" w:hAnsi="Tahoma" w:cs="Tahoma"/>
                <w:sz w:val="22"/>
                <w:szCs w:val="22"/>
              </w:rPr>
            </w:pPr>
            <w:r w:rsidRPr="00FD30BA">
              <w:rPr>
                <w:rStyle w:val="selectable-text"/>
                <w:rFonts w:ascii="Tahoma" w:hAnsi="Tahoma" w:cs="Tahoma"/>
                <w:sz w:val="22"/>
                <w:szCs w:val="22"/>
              </w:rPr>
              <w:t>VERNIZ VITRAL DE 100ML</w:t>
            </w:r>
          </w:p>
        </w:tc>
        <w:tc>
          <w:tcPr>
            <w:tcW w:w="851" w:type="dxa"/>
            <w:shd w:val="clear" w:color="auto" w:fill="auto"/>
          </w:tcPr>
          <w:p w:rsidR="00822AB9" w:rsidRPr="00FD30BA" w:rsidRDefault="00822AB9" w:rsidP="00822AB9">
            <w:pPr>
              <w:spacing w:after="200" w:line="276" w:lineRule="auto"/>
              <w:jc w:val="center"/>
              <w:rPr>
                <w:rFonts w:ascii="Tahoma" w:hAnsi="Tahoma" w:cs="Tahoma"/>
                <w:sz w:val="22"/>
                <w:szCs w:val="22"/>
              </w:rPr>
            </w:pPr>
            <w:r w:rsidRPr="00FD30BA">
              <w:rPr>
                <w:rFonts w:ascii="Tahoma" w:hAnsi="Tahoma" w:cs="Tahoma"/>
                <w:sz w:val="22"/>
                <w:szCs w:val="22"/>
              </w:rPr>
              <w:t>FC</w:t>
            </w:r>
          </w:p>
        </w:tc>
        <w:tc>
          <w:tcPr>
            <w:tcW w:w="992"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10.0000</w:t>
            </w:r>
          </w:p>
        </w:tc>
        <w:tc>
          <w:tcPr>
            <w:tcW w:w="850"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28,37</w:t>
            </w:r>
          </w:p>
        </w:tc>
        <w:tc>
          <w:tcPr>
            <w:tcW w:w="1041" w:type="dxa"/>
            <w:shd w:val="clear" w:color="auto" w:fill="auto"/>
          </w:tcPr>
          <w:p w:rsidR="00822AB9" w:rsidRPr="00FD30BA" w:rsidRDefault="00822AB9" w:rsidP="00822AB9">
            <w:pPr>
              <w:spacing w:after="200" w:line="276" w:lineRule="auto"/>
              <w:jc w:val="right"/>
              <w:rPr>
                <w:rFonts w:ascii="Tahoma" w:hAnsi="Tahoma" w:cs="Tahoma"/>
                <w:sz w:val="22"/>
                <w:szCs w:val="22"/>
              </w:rPr>
            </w:pPr>
            <w:r w:rsidRPr="00FD30BA">
              <w:rPr>
                <w:rFonts w:ascii="Tahoma" w:hAnsi="Tahoma" w:cs="Tahoma"/>
                <w:sz w:val="22"/>
                <w:szCs w:val="22"/>
              </w:rPr>
              <w:t>283,70</w:t>
            </w:r>
          </w:p>
        </w:tc>
      </w:tr>
      <w:tr w:rsidR="00822AB9" w:rsidRPr="00FD30BA" w:rsidTr="002F2540">
        <w:trPr>
          <w:trHeight w:val="567"/>
        </w:trPr>
        <w:tc>
          <w:tcPr>
            <w:tcW w:w="10457" w:type="dxa"/>
            <w:gridSpan w:val="6"/>
            <w:shd w:val="clear" w:color="auto" w:fill="auto"/>
          </w:tcPr>
          <w:p w:rsidR="00822AB9" w:rsidRPr="00FD30BA" w:rsidRDefault="00822AB9" w:rsidP="00822AB9">
            <w:pPr>
              <w:spacing w:after="200" w:line="276" w:lineRule="auto"/>
              <w:jc w:val="center"/>
              <w:rPr>
                <w:rFonts w:ascii="Tahoma" w:hAnsi="Tahoma" w:cs="Tahoma"/>
                <w:b/>
                <w:sz w:val="22"/>
                <w:szCs w:val="22"/>
              </w:rPr>
            </w:pPr>
            <w:r w:rsidRPr="00FD30BA">
              <w:rPr>
                <w:rFonts w:ascii="Tahoma" w:hAnsi="Tahoma" w:cs="Tahoma"/>
                <w:b/>
                <w:sz w:val="22"/>
                <w:szCs w:val="22"/>
              </w:rPr>
              <w:t>VALOR ESTIMADO TOTAL R$2.099.268,27 (dois milhões e noventa e nove mil duzentos e sessenta e oito reais e sessenta e sete centavos)</w:t>
            </w:r>
          </w:p>
        </w:tc>
      </w:tr>
    </w:tbl>
    <w:p w:rsidR="00822AB9" w:rsidRDefault="00822AB9" w:rsidP="00822AB9">
      <w:pPr>
        <w:jc w:val="both"/>
        <w:rPr>
          <w:rFonts w:ascii="Tahoma" w:eastAsia="Tahoma" w:hAnsi="Tahoma" w:cs="Tahoma"/>
          <w:b/>
          <w:bCs/>
          <w:color w:val="000000"/>
          <w:sz w:val="22"/>
          <w:szCs w:val="22"/>
        </w:rPr>
      </w:pPr>
    </w:p>
    <w:p w:rsidR="00313027" w:rsidRPr="00FD30BA" w:rsidRDefault="00313027" w:rsidP="00822AB9">
      <w:pPr>
        <w:jc w:val="both"/>
        <w:rPr>
          <w:rFonts w:ascii="Tahoma" w:hAnsi="Tahoma" w:cs="Tahoma"/>
          <w:sz w:val="22"/>
          <w:szCs w:val="22"/>
        </w:rPr>
      </w:pPr>
      <w:r w:rsidRPr="00FD30BA">
        <w:rPr>
          <w:rFonts w:ascii="Tahoma" w:eastAsia="Tahoma" w:hAnsi="Tahoma" w:cs="Tahoma"/>
          <w:b/>
          <w:bCs/>
          <w:color w:val="000000"/>
          <w:sz w:val="22"/>
          <w:szCs w:val="22"/>
        </w:rPr>
        <w:t>7.1 - Metodologia de cálculo dos quantitativos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7.1.1 - O dimensionamento do quantitativo foi obtido com base no número de alunos matriculados na rede pública que serão contemplados pelo projeto, num total de 40 alunos..</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8 - Estimativa do Valor da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8.1 - O valor estimado da contratação é de </w:t>
      </w:r>
      <w:r w:rsidR="00822AB9" w:rsidRPr="00FD30BA">
        <w:rPr>
          <w:rFonts w:ascii="Tahoma" w:hAnsi="Tahoma" w:cs="Tahoma"/>
          <w:b/>
          <w:sz w:val="22"/>
          <w:szCs w:val="22"/>
        </w:rPr>
        <w:t>R$2.099.268,27 (dois milhões e noventa e nove mil duzentos e sessenta e oito reais e sessenta e sete centavos)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8.2 - O valor estimado da contratação foi elaborado seguindo as regras previstas no art. 23 da Lei Federal nº 14.133/2021,  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9 - Justificativa para o Parcelamento ou não da Solução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9.1 - O objeto desta contratação, será licitado de forma GLOBAL OU POR GRUPO DE ITENS, nos termos do §3º, incisos I e II do art. 40 da Lei Federal nº 14.133/2021, por conta da interdependência dos serviços, causando desta forma uma espécie de "unidade no todo". O desmembramento do objeto, nesse sentido, foi descartado, por inviabilidade técnica, operacional e por medida de segurança jurídica. Caso fossem contratadas duas empresas, haveria uma significativa dificuldade em determinar a responsabilidade em caso de falhas na execução do serviço, podendo comprometer a adoção das providências cabíveis.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9.1.1 - Ademais, impende ressaltar que ter uma única empresa responsável pelo objeto, torna o controle de fiscalização do objeto licitado muito mais eficaz por parte da contratante, melhora e facilita o acompanhamento de problemas e soluções, e sobretudo na verificação das obrigações e atribuições da contratada, reduzindo os riscos de falhas e insucesso.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9.1.2 - Ainda, corroborando a contratação por agrupamento de itens, ressalta-se a viabilidade da metodologia pleiteada e a disponibilidade de empresas para execução do objeto, ao passo que essa é a forma mais usual de contratação no mercado.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10 - Contratações Correlatas e/ou Interdependentes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10.1 - </w:t>
      </w:r>
      <w:r w:rsidRPr="00FD30BA">
        <w:rPr>
          <w:rFonts w:ascii="Tahoma" w:eastAsia="Tahoma" w:hAnsi="Tahoma" w:cs="Tahoma"/>
          <w:b/>
          <w:bCs/>
          <w:color w:val="000000"/>
          <w:sz w:val="22"/>
          <w:szCs w:val="22"/>
        </w:rPr>
        <w:t>Contratações correlatas</w:t>
      </w:r>
      <w:r w:rsidRPr="00FD30BA">
        <w:rPr>
          <w:rFonts w:ascii="Tahoma" w:eastAsia="Tahoma" w:hAnsi="Tahoma" w:cs="Tahoma"/>
          <w:color w:val="000000"/>
          <w:sz w:val="22"/>
          <w:szCs w:val="22"/>
        </w:rPr>
        <w:t xml:space="preserve"> são aquelas que guardam relação com o objeto principal, interligando-se a essa prestação do serviço, mas que não precisam, necessariamente, ser contratadas para a completa prestação do objeto principal. </w:t>
      </w:r>
      <w:r w:rsidRPr="00FD30BA">
        <w:rPr>
          <w:rFonts w:ascii="Tahoma" w:eastAsia="Tahoma" w:hAnsi="Tahoma" w:cs="Tahoma"/>
          <w:b/>
          <w:bCs/>
          <w:color w:val="000000"/>
          <w:sz w:val="22"/>
          <w:szCs w:val="22"/>
        </w:rPr>
        <w:t>Já as contratações interdependentes</w:t>
      </w:r>
      <w:r w:rsidRPr="00FD30BA">
        <w:rPr>
          <w:rFonts w:ascii="Tahoma" w:eastAsia="Tahoma" w:hAnsi="Tahoma" w:cs="Tahoma"/>
          <w:color w:val="000000"/>
          <w:sz w:val="22"/>
          <w:szCs w:val="22"/>
        </w:rPr>
        <w:t xml:space="preserve"> são aquelas que precisam ser contratadas juntamente com o objeto principal para sua completa prestação. </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10.2 - Entendemos não haver para o objeto em questão a previsão de contratação correlata e nem interdependente.</w:t>
      </w:r>
    </w:p>
    <w:p w:rsidR="00313027" w:rsidRPr="00FD30BA" w:rsidRDefault="00313027" w:rsidP="00313027">
      <w:pPr>
        <w:jc w:val="both"/>
        <w:rPr>
          <w:rFonts w:ascii="Tahoma" w:hAnsi="Tahoma" w:cs="Tahoma"/>
          <w:sz w:val="22"/>
          <w:szCs w:val="22"/>
        </w:rPr>
      </w:pP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11 - Demonstração da previsão da contratação no plano de contratações anual, quando elaborado</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11.1 - A contratação pretendida está alinhada com o Planejamento 202</w:t>
      </w:r>
      <w:r w:rsidR="007A7CF2">
        <w:rPr>
          <w:rFonts w:ascii="Tahoma" w:eastAsia="Tahoma" w:hAnsi="Tahoma" w:cs="Tahoma"/>
          <w:color w:val="000000"/>
          <w:sz w:val="22"/>
          <w:szCs w:val="22"/>
        </w:rPr>
        <w:t>5</w:t>
      </w:r>
      <w:r w:rsidRPr="00FD30BA">
        <w:rPr>
          <w:rFonts w:ascii="Tahoma" w:eastAsia="Tahoma" w:hAnsi="Tahoma" w:cs="Tahoma"/>
          <w:color w:val="000000"/>
          <w:sz w:val="22"/>
          <w:szCs w:val="22"/>
        </w:rPr>
        <w:t xml:space="preserve">, porém, o plano de contratações anual ainda não foi adotado pelo(a) Município de </w:t>
      </w:r>
      <w:proofErr w:type="spellStart"/>
      <w:r w:rsidRPr="00FD30BA">
        <w:rPr>
          <w:rFonts w:ascii="Tahoma" w:eastAsia="Tahoma" w:hAnsi="Tahoma" w:cs="Tahoma"/>
          <w:color w:val="000000"/>
          <w:sz w:val="22"/>
          <w:szCs w:val="22"/>
        </w:rPr>
        <w:t>Ibertioga</w:t>
      </w:r>
      <w:proofErr w:type="spellEnd"/>
      <w:r w:rsidRPr="00FD30BA">
        <w:rPr>
          <w:rFonts w:ascii="Tahoma" w:eastAsia="Tahoma" w:hAnsi="Tahoma" w:cs="Tahoma"/>
          <w:color w:val="000000"/>
          <w:sz w:val="22"/>
          <w:szCs w:val="22"/>
        </w:rPr>
        <w:t>.</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12 - Demonstrativo dos resultados pretendidos em termos de economicidade e de melhor aproveitamento dos recursos humanos, materiais e financeiros disponíveis;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12.1 - Pretende-se com esta contratação atingir os seguintes resultados: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12.1.1 - Com a presente contratação deseja-se alcançar os objetivos seguintes, divididos em três pilares fundamentais: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12.1.2 - Desenvolvimento de Proposta Pedagógica:</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a)</w:t>
      </w:r>
      <w:r w:rsidRPr="00FD30BA">
        <w:rPr>
          <w:rFonts w:ascii="Tahoma" w:eastAsia="Tahoma" w:hAnsi="Tahoma" w:cs="Tahoma"/>
          <w:color w:val="000000"/>
          <w:sz w:val="22"/>
          <w:szCs w:val="22"/>
        </w:rPr>
        <w:tab/>
        <w:t>Elaboração de uma proposta pedagógica que contemple as especificidades locais.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b)</w:t>
      </w:r>
      <w:r w:rsidRPr="00FD30BA">
        <w:rPr>
          <w:rFonts w:ascii="Tahoma" w:eastAsia="Tahoma" w:hAnsi="Tahoma" w:cs="Tahoma"/>
          <w:color w:val="000000"/>
          <w:sz w:val="22"/>
          <w:szCs w:val="22"/>
        </w:rPr>
        <w:tab/>
        <w:t>Promoção da interdisciplinaridade, desenvolvimento de competências e habilidades.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c)</w:t>
      </w:r>
      <w:r w:rsidRPr="00FD30BA">
        <w:rPr>
          <w:rFonts w:ascii="Tahoma" w:eastAsia="Tahoma" w:hAnsi="Tahoma" w:cs="Tahoma"/>
          <w:color w:val="000000"/>
          <w:sz w:val="22"/>
          <w:szCs w:val="22"/>
        </w:rPr>
        <w:tab/>
        <w:t>Inclusão e valorização da diversidade.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12.1.3 - Infraestrutura para ampliação do Ensino em Tempo Integral: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a)</w:t>
      </w:r>
      <w:r w:rsidRPr="00FD30BA">
        <w:rPr>
          <w:rFonts w:ascii="Tahoma" w:eastAsia="Tahoma" w:hAnsi="Tahoma" w:cs="Tahoma"/>
          <w:color w:val="000000"/>
          <w:sz w:val="22"/>
          <w:szCs w:val="22"/>
        </w:rPr>
        <w:tab/>
        <w:t>Adaptação de infraestrutura física adequada para a oferta de ensino em tempo integral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b)</w:t>
      </w:r>
      <w:r w:rsidRPr="00FD30BA">
        <w:rPr>
          <w:rFonts w:ascii="Tahoma" w:eastAsia="Tahoma" w:hAnsi="Tahoma" w:cs="Tahoma"/>
          <w:color w:val="000000"/>
          <w:sz w:val="22"/>
          <w:szCs w:val="22"/>
        </w:rPr>
        <w:tab/>
        <w:t>Coordenação, contratação e capacitação dos agentes educacionais e fornecimento de material:</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lastRenderedPageBreak/>
        <w:t>c)</w:t>
      </w:r>
      <w:r w:rsidRPr="00FD30BA">
        <w:rPr>
          <w:rFonts w:ascii="Tahoma" w:eastAsia="Tahoma" w:hAnsi="Tahoma" w:cs="Tahoma"/>
          <w:color w:val="000000"/>
          <w:sz w:val="22"/>
          <w:szCs w:val="22"/>
        </w:rPr>
        <w:tab/>
        <w:t>Assegurar que a implementação do programa contribuirá para o cumprimento da Meta 6 do Plano Nacional de Educação.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13 - Providências a serem Adotadas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13.1 - Não há providências a serem adotadas pela administração previamente à celebração do contrato, visto que não há necessidade de capacitação de fiscais e/ou gestores de contrato ou de adequação do ambiente da organização.</w:t>
      </w:r>
    </w:p>
    <w:p w:rsidR="00313027" w:rsidRPr="00FD30BA" w:rsidRDefault="00313027" w:rsidP="00313027">
      <w:pPr>
        <w:rPr>
          <w:rFonts w:ascii="Tahoma" w:hAnsi="Tahoma" w:cs="Tahoma"/>
          <w:sz w:val="22"/>
          <w:szCs w:val="22"/>
        </w:rPr>
      </w:pPr>
      <w:r w:rsidRPr="00FD30BA">
        <w:rPr>
          <w:rFonts w:ascii="Tahoma" w:eastAsia="Tahoma" w:hAnsi="Tahoma" w:cs="Tahoma"/>
          <w:b/>
          <w:bCs/>
          <w:color w:val="000000"/>
          <w:sz w:val="22"/>
          <w:szCs w:val="22"/>
        </w:rPr>
        <w:t>14 - Possíveis Impactos Ambientais</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 xml:space="preserve">14.1 - Não se vislumbra a ocorrência de possíveis impactos ambientais gerados pela contratação em estudo, contudo, a contratada deverá conduzir suas ações em conformidade com os requisitos legais e regulamentos aplicáveis, observando também a legislação ambiental para a prevenção de adversidades ao meio ambiente e a saúde dos trabalhadores e envolvidos na execução do objeto. </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15 - Declaração de Viabilidade</w:t>
      </w:r>
    </w:p>
    <w:p w:rsidR="00313027" w:rsidRPr="00FD30BA" w:rsidRDefault="00313027" w:rsidP="00313027">
      <w:pPr>
        <w:jc w:val="both"/>
        <w:rPr>
          <w:rFonts w:ascii="Tahoma" w:hAnsi="Tahoma" w:cs="Tahoma"/>
          <w:sz w:val="22"/>
          <w:szCs w:val="22"/>
        </w:rPr>
      </w:pPr>
      <w:r w:rsidRPr="00FD30BA">
        <w:rPr>
          <w:rFonts w:ascii="Tahoma" w:eastAsia="Tahoma" w:hAnsi="Tahoma" w:cs="Tahoma"/>
          <w:color w:val="000000"/>
          <w:sz w:val="22"/>
          <w:szCs w:val="22"/>
        </w:rPr>
        <w:t>15.1 - Declaro(amos) viável esta contratação.</w:t>
      </w:r>
    </w:p>
    <w:p w:rsidR="00313027" w:rsidRPr="00FD30BA" w:rsidRDefault="00313027" w:rsidP="00313027">
      <w:pPr>
        <w:jc w:val="both"/>
        <w:rPr>
          <w:rFonts w:ascii="Tahoma" w:hAnsi="Tahoma" w:cs="Tahoma"/>
          <w:sz w:val="22"/>
          <w:szCs w:val="22"/>
        </w:rPr>
      </w:pPr>
      <w:r w:rsidRPr="00FD30BA">
        <w:rPr>
          <w:rFonts w:ascii="Tahoma" w:eastAsia="Tahoma" w:hAnsi="Tahoma" w:cs="Tahoma"/>
          <w:b/>
          <w:bCs/>
          <w:color w:val="000000"/>
          <w:sz w:val="22"/>
          <w:szCs w:val="22"/>
        </w:rPr>
        <w:t>15.1.1 - Justificativa da Viabilidade</w:t>
      </w:r>
    </w:p>
    <w:p w:rsidR="00313027" w:rsidRDefault="00313027" w:rsidP="00313027">
      <w:pPr>
        <w:jc w:val="both"/>
        <w:rPr>
          <w:rFonts w:ascii="Tahoma" w:eastAsia="Tahoma" w:hAnsi="Tahoma" w:cs="Tahoma"/>
          <w:color w:val="000000"/>
          <w:sz w:val="22"/>
          <w:szCs w:val="22"/>
        </w:rPr>
      </w:pPr>
      <w:r w:rsidRPr="00FD30BA">
        <w:rPr>
          <w:rFonts w:ascii="Tahoma" w:eastAsia="Tahoma" w:hAnsi="Tahoma" w:cs="Tahoma"/>
          <w:color w:val="000000"/>
          <w:sz w:val="22"/>
          <w:szCs w:val="22"/>
        </w:rPr>
        <w:t>15.1.1.1 - Pelo constatado nos estudos preliminares a contratação é viável do ponto de vista técnico e econômico e encontra-se dentro da previsão de despesas para o período previsto de contratação, em especial se considerada a economia gerada para a Administração Pública com a publicação de um único certame, visando atender as necessidades de todos os setores, desde que sejam adotadas as premissas e conclusões descritas neste documento.</w:t>
      </w:r>
    </w:p>
    <w:p w:rsidR="002F2540" w:rsidRPr="00FD30BA" w:rsidRDefault="002F2540" w:rsidP="00313027">
      <w:pPr>
        <w:jc w:val="both"/>
        <w:rPr>
          <w:rFonts w:ascii="Tahoma" w:hAnsi="Tahoma" w:cs="Tahoma"/>
          <w:sz w:val="22"/>
          <w:szCs w:val="22"/>
        </w:rPr>
      </w:pPr>
    </w:p>
    <w:p w:rsidR="00313027" w:rsidRPr="00FD30BA" w:rsidRDefault="00313027" w:rsidP="00313027">
      <w:pPr>
        <w:jc w:val="right"/>
        <w:rPr>
          <w:rFonts w:ascii="Tahoma" w:hAnsi="Tahoma" w:cs="Tahoma"/>
          <w:sz w:val="22"/>
          <w:szCs w:val="22"/>
        </w:rPr>
      </w:pPr>
      <w:r w:rsidRPr="00FD30BA">
        <w:rPr>
          <w:rFonts w:ascii="Tahoma" w:eastAsia="Tahoma" w:hAnsi="Tahoma" w:cs="Tahoma"/>
          <w:sz w:val="22"/>
          <w:szCs w:val="22"/>
        </w:rPr>
        <w:t xml:space="preserve">Município de </w:t>
      </w:r>
      <w:proofErr w:type="spellStart"/>
      <w:r w:rsidRPr="00FD30BA">
        <w:rPr>
          <w:rFonts w:ascii="Tahoma" w:eastAsia="Tahoma" w:hAnsi="Tahoma" w:cs="Tahoma"/>
          <w:sz w:val="22"/>
          <w:szCs w:val="22"/>
        </w:rPr>
        <w:t>Ibertioga</w:t>
      </w:r>
      <w:proofErr w:type="spellEnd"/>
      <w:r w:rsidR="00822AB9">
        <w:rPr>
          <w:rFonts w:ascii="Tahoma" w:eastAsia="Tahoma" w:hAnsi="Tahoma" w:cs="Tahoma"/>
          <w:color w:val="000000"/>
          <w:sz w:val="22"/>
          <w:szCs w:val="22"/>
        </w:rPr>
        <w:t>, Minas Gerais,  04</w:t>
      </w:r>
      <w:r w:rsidRPr="00FD30BA">
        <w:rPr>
          <w:rFonts w:ascii="Tahoma" w:eastAsia="Tahoma" w:hAnsi="Tahoma" w:cs="Tahoma"/>
          <w:color w:val="000000"/>
          <w:sz w:val="22"/>
          <w:szCs w:val="22"/>
        </w:rPr>
        <w:t xml:space="preserve"> de </w:t>
      </w:r>
      <w:r w:rsidR="00822AB9">
        <w:rPr>
          <w:rFonts w:ascii="Tahoma" w:eastAsia="Tahoma" w:hAnsi="Tahoma" w:cs="Tahoma"/>
          <w:color w:val="000000"/>
          <w:sz w:val="22"/>
          <w:szCs w:val="22"/>
        </w:rPr>
        <w:t>Agosto 2025</w:t>
      </w:r>
      <w:r w:rsidRPr="00FD30BA">
        <w:rPr>
          <w:rFonts w:ascii="Tahoma" w:eastAsia="Tahoma" w:hAnsi="Tahoma" w:cs="Tahoma"/>
          <w:color w:val="000000"/>
          <w:sz w:val="22"/>
          <w:szCs w:val="22"/>
        </w:rPr>
        <w:t xml:space="preserve">. </w:t>
      </w:r>
    </w:p>
    <w:p w:rsidR="002F2540" w:rsidRDefault="002F2540" w:rsidP="00313027">
      <w:pPr>
        <w:jc w:val="center"/>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b/>
          <w:bCs/>
          <w:color w:val="000000"/>
          <w:sz w:val="22"/>
          <w:szCs w:val="22"/>
        </w:rPr>
        <w:t>__________________________________________________</w:t>
      </w:r>
      <w:r w:rsidRPr="00FD30BA">
        <w:rPr>
          <w:rFonts w:ascii="Tahoma" w:hAnsi="Tahoma" w:cs="Tahoma"/>
          <w:sz w:val="22"/>
          <w:szCs w:val="22"/>
        </w:rPr>
        <w:br/>
      </w:r>
      <w:r w:rsidR="00822AB9">
        <w:rPr>
          <w:rFonts w:ascii="Tahoma" w:eastAsia="Tahoma" w:hAnsi="Tahoma" w:cs="Tahoma"/>
          <w:b/>
          <w:bCs/>
          <w:color w:val="000000"/>
          <w:sz w:val="22"/>
          <w:szCs w:val="22"/>
        </w:rPr>
        <w:t>Darlene Rodrigues Monteiro de carvalho</w:t>
      </w:r>
      <w:r w:rsidRPr="00FD30BA">
        <w:rPr>
          <w:rFonts w:ascii="Tahoma" w:hAnsi="Tahoma" w:cs="Tahoma"/>
          <w:sz w:val="22"/>
          <w:szCs w:val="22"/>
        </w:rPr>
        <w:br/>
      </w:r>
      <w:r w:rsidRPr="00FD30BA">
        <w:rPr>
          <w:rFonts w:ascii="Tahoma" w:eastAsia="Tahoma" w:hAnsi="Tahoma" w:cs="Tahoma"/>
          <w:b/>
          <w:bCs/>
          <w:color w:val="000000"/>
          <w:sz w:val="22"/>
          <w:szCs w:val="22"/>
        </w:rPr>
        <w:t>Secretária Municipal de Educação</w:t>
      </w:r>
      <w:r w:rsidRPr="00FD30BA">
        <w:rPr>
          <w:rFonts w:ascii="Tahoma" w:hAnsi="Tahoma" w:cs="Tahoma"/>
          <w:sz w:val="22"/>
          <w:szCs w:val="22"/>
        </w:rPr>
        <w:br/>
      </w:r>
    </w:p>
    <w:p w:rsidR="00313027" w:rsidRDefault="00313027" w:rsidP="00313027">
      <w:pPr>
        <w:jc w:val="both"/>
        <w:rPr>
          <w:rFonts w:ascii="Tahoma" w:hAnsi="Tahoma" w:cs="Tahoma"/>
          <w:sz w:val="22"/>
          <w:szCs w:val="22"/>
        </w:rPr>
      </w:pPr>
      <w:r w:rsidRPr="00FD30BA">
        <w:rPr>
          <w:rFonts w:ascii="Tahoma" w:hAnsi="Tahoma" w:cs="Tahoma"/>
          <w:sz w:val="22"/>
          <w:szCs w:val="22"/>
        </w:rPr>
        <w:t> </w:t>
      </w:r>
    </w:p>
    <w:p w:rsidR="002F2540" w:rsidRDefault="002F2540" w:rsidP="00313027">
      <w:pPr>
        <w:jc w:val="both"/>
        <w:rPr>
          <w:rFonts w:ascii="Tahoma" w:hAnsi="Tahoma" w:cs="Tahoma"/>
          <w:sz w:val="22"/>
          <w:szCs w:val="22"/>
        </w:rPr>
      </w:pPr>
    </w:p>
    <w:p w:rsidR="002F2540" w:rsidRDefault="002F2540" w:rsidP="00313027">
      <w:pPr>
        <w:jc w:val="both"/>
        <w:rPr>
          <w:rFonts w:ascii="Tahoma" w:hAnsi="Tahoma" w:cs="Tahoma"/>
          <w:sz w:val="22"/>
          <w:szCs w:val="22"/>
        </w:rPr>
      </w:pPr>
    </w:p>
    <w:p w:rsidR="007D76CD" w:rsidRDefault="007D76CD" w:rsidP="00313027">
      <w:pPr>
        <w:jc w:val="both"/>
        <w:rPr>
          <w:rFonts w:ascii="Tahoma" w:hAnsi="Tahoma" w:cs="Tahoma"/>
          <w:sz w:val="22"/>
          <w:szCs w:val="22"/>
        </w:rPr>
      </w:pPr>
    </w:p>
    <w:p w:rsidR="007D76CD" w:rsidRDefault="007D76CD" w:rsidP="00313027">
      <w:pPr>
        <w:jc w:val="both"/>
        <w:rPr>
          <w:rFonts w:ascii="Tahoma" w:hAnsi="Tahoma" w:cs="Tahoma"/>
          <w:sz w:val="22"/>
          <w:szCs w:val="22"/>
        </w:rPr>
      </w:pPr>
    </w:p>
    <w:p w:rsidR="007D76CD" w:rsidRDefault="007D76CD" w:rsidP="007D76CD">
      <w:pPr>
        <w:jc w:val="center"/>
        <w:rPr>
          <w:rFonts w:ascii="Tahoma" w:eastAsia="Tahoma" w:hAnsi="Tahoma" w:cs="Tahoma"/>
          <w:b/>
          <w:bCs/>
          <w:color w:val="000000"/>
          <w:sz w:val="27"/>
          <w:szCs w:val="27"/>
        </w:rPr>
      </w:pPr>
      <w:r>
        <w:rPr>
          <w:rFonts w:ascii="Tahoma" w:eastAsia="Tahoma" w:hAnsi="Tahoma" w:cs="Tahoma"/>
          <w:b/>
          <w:bCs/>
          <w:color w:val="000000"/>
          <w:sz w:val="27"/>
          <w:szCs w:val="27"/>
        </w:rPr>
        <w:t>PROCESSO ADMINISTRATIVO N.º 069/2025</w:t>
      </w:r>
    </w:p>
    <w:p w:rsidR="007D76CD" w:rsidRDefault="007D76CD" w:rsidP="007D76CD">
      <w:pPr>
        <w:jc w:val="center"/>
        <w:rPr>
          <w:rFonts w:ascii="Tahoma" w:eastAsia="Tahoma" w:hAnsi="Tahoma" w:cs="Tahoma"/>
          <w:b/>
          <w:bCs/>
          <w:color w:val="000000"/>
          <w:sz w:val="24"/>
          <w:szCs w:val="24"/>
        </w:rPr>
      </w:pPr>
      <w:r>
        <w:rPr>
          <w:rFonts w:ascii="Tahoma" w:eastAsia="Tahoma" w:hAnsi="Tahoma" w:cs="Tahoma"/>
          <w:b/>
          <w:bCs/>
          <w:color w:val="000000"/>
          <w:sz w:val="27"/>
          <w:szCs w:val="27"/>
        </w:rPr>
        <w:t>PREGÃO ELETRONICO N.º 11/2025</w:t>
      </w:r>
    </w:p>
    <w:p w:rsidR="007D76CD" w:rsidRDefault="007D76CD" w:rsidP="007D76CD">
      <w:pPr>
        <w:jc w:val="center"/>
      </w:pPr>
      <w:r>
        <w:rPr>
          <w:rFonts w:ascii="Tahoma" w:eastAsia="Tahoma" w:hAnsi="Tahoma" w:cs="Tahoma"/>
          <w:b/>
          <w:bCs/>
          <w:color w:val="000000"/>
          <w:sz w:val="24"/>
          <w:szCs w:val="24"/>
        </w:rPr>
        <w:t>MINUTA ATA DE REGISTRO DE PREÇO N.º ______/2025</w:t>
      </w:r>
    </w:p>
    <w:p w:rsidR="007D76CD" w:rsidRDefault="007D76CD" w:rsidP="007D76CD">
      <w:pPr>
        <w:jc w:val="both"/>
      </w:pPr>
      <w:r>
        <w:t> </w:t>
      </w:r>
    </w:p>
    <w:p w:rsidR="007D76CD" w:rsidRDefault="007D76CD" w:rsidP="007D76CD">
      <w:pPr>
        <w:jc w:val="both"/>
      </w:pPr>
      <w:r>
        <w:rPr>
          <w:rFonts w:ascii="Tahoma" w:eastAsia="Tahoma" w:hAnsi="Tahoma" w:cs="Tahoma"/>
          <w:b/>
          <w:bCs/>
          <w:color w:val="000000"/>
          <w:sz w:val="21"/>
          <w:szCs w:val="21"/>
        </w:rPr>
        <w:t xml:space="preserve">O(A)Município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José Francisco Rodrigues de Almeida, considerando o julgamento da Dispensa pelo Valor, na forma Eletrônica, para </w:t>
      </w:r>
      <w:r>
        <w:rPr>
          <w:rFonts w:ascii="Tahoma" w:eastAsia="Tahoma" w:hAnsi="Tahoma" w:cs="Tahoma"/>
          <w:b/>
          <w:bCs/>
          <w:color w:val="000000"/>
          <w:sz w:val="21"/>
          <w:szCs w:val="21"/>
        </w:rPr>
        <w:t>REGISTRO DE PREÇOS n.º 06/2025</w:t>
      </w:r>
      <w:r>
        <w:rPr>
          <w:rFonts w:ascii="Tahoma" w:eastAsia="Tahoma" w:hAnsi="Tahoma" w:cs="Tahoma"/>
          <w:color w:val="000000"/>
          <w:sz w:val="21"/>
          <w:szCs w:val="21"/>
        </w:rPr>
        <w:t xml:space="preserve">, </w:t>
      </w:r>
      <w:r>
        <w:rPr>
          <w:rFonts w:ascii="Tahoma" w:eastAsia="Tahoma" w:hAnsi="Tahoma" w:cs="Tahoma"/>
          <w:b/>
          <w:bCs/>
          <w:color w:val="000000"/>
          <w:sz w:val="21"/>
          <w:szCs w:val="21"/>
        </w:rPr>
        <w:t>Processo Administrativo n.º 067/2025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______________________, inscrito(a)no CPF/CNPJ n.º _______________, situada na(o) __________________________, representada pelo(a) Sr.(a) ________________________, CPF n.º ___________________, de acordo com a classificação alcançada e na(s) quantidade(s) cotada(s), atendendo as condições previstas no Aviso de Dispensa Eletrônica, sujeitando-se as partes às normas constantes na Lei n.º 14.133, de 1.º de abril de 2021 e em conformidade com as disposições a seguir:</w:t>
      </w:r>
    </w:p>
    <w:p w:rsidR="007D76CD" w:rsidRDefault="007D76CD" w:rsidP="007D76CD">
      <w:pPr>
        <w:jc w:val="both"/>
      </w:pPr>
      <w:r>
        <w:rPr>
          <w:rFonts w:ascii="Tahoma" w:eastAsia="Tahoma" w:hAnsi="Tahoma" w:cs="Tahoma"/>
          <w:b/>
          <w:bCs/>
          <w:color w:val="000000"/>
          <w:sz w:val="21"/>
          <w:szCs w:val="21"/>
        </w:rPr>
        <w:t>1.    CLÁUSULA PRIMEIRA: DO OBJETO</w:t>
      </w:r>
    </w:p>
    <w:p w:rsidR="007D76CD" w:rsidRPr="00FD30BA" w:rsidRDefault="007D76CD" w:rsidP="007D76CD">
      <w:pPr>
        <w:tabs>
          <w:tab w:val="left" w:pos="284"/>
        </w:tabs>
        <w:spacing w:after="0" w:line="276" w:lineRule="auto"/>
        <w:jc w:val="both"/>
        <w:rPr>
          <w:rFonts w:ascii="Tahoma" w:hAnsi="Tahoma" w:cs="Tahoma"/>
          <w:b/>
          <w:sz w:val="22"/>
          <w:szCs w:val="22"/>
        </w:rPr>
      </w:pPr>
      <w:r>
        <w:rPr>
          <w:rFonts w:ascii="Tahoma" w:hAnsi="Tahoma" w:cs="Tahoma"/>
          <w:sz w:val="22"/>
          <w:szCs w:val="22"/>
        </w:rPr>
        <w:t>1.1</w:t>
      </w:r>
      <w:r w:rsidRPr="007D76CD">
        <w:rPr>
          <w:rFonts w:ascii="Tahoma" w:hAnsi="Tahoma" w:cs="Tahoma"/>
          <w:sz w:val="22"/>
          <w:szCs w:val="22"/>
        </w:rPr>
        <w:t xml:space="preserve"> </w:t>
      </w:r>
      <w:r w:rsidRPr="00FD30BA">
        <w:rPr>
          <w:rFonts w:ascii="Tahoma" w:hAnsi="Tahoma" w:cs="Tahoma"/>
          <w:sz w:val="22"/>
          <w:szCs w:val="22"/>
        </w:rPr>
        <w:t xml:space="preserve">O objeto da presente licitação é o </w:t>
      </w:r>
      <w:r w:rsidRPr="00FD30BA">
        <w:rPr>
          <w:rFonts w:ascii="Tahoma" w:hAnsi="Tahoma" w:cs="Tahoma"/>
          <w:b/>
          <w:sz w:val="22"/>
          <w:szCs w:val="22"/>
        </w:rPr>
        <w:t>Registro de Preços para eventual e futura aquisição de material escolar e de escritório para atendimento a secretaria municipal de educação e demais secretarias requisitantes,</w:t>
      </w:r>
      <w:r w:rsidRPr="00FD30BA">
        <w:rPr>
          <w:rFonts w:ascii="Tahoma" w:hAnsi="Tahoma" w:cs="Tahoma"/>
          <w:sz w:val="22"/>
          <w:szCs w:val="22"/>
        </w:rPr>
        <w:t xml:space="preserve"> conforme condições, quantidades e exigências estabelecidas neste Edital e seus anexos.</w:t>
      </w:r>
    </w:p>
    <w:p w:rsidR="007D76CD" w:rsidRDefault="007D76CD" w:rsidP="007D76CD">
      <w:pPr>
        <w:jc w:val="both"/>
      </w:pPr>
    </w:p>
    <w:p w:rsidR="007D76CD" w:rsidRDefault="007D76CD" w:rsidP="007D76CD">
      <w:pPr>
        <w:jc w:val="both"/>
      </w:pPr>
      <w:r>
        <w:rPr>
          <w:rFonts w:ascii="Tahoma" w:eastAsia="Tahoma" w:hAnsi="Tahoma" w:cs="Tahoma"/>
          <w:b/>
          <w:bCs/>
          <w:color w:val="000000"/>
          <w:sz w:val="21"/>
          <w:szCs w:val="21"/>
        </w:rPr>
        <w:t>2.    DOS PREÇOS, ESPECIFICAÇÕES E QUANTITATIVOS</w:t>
      </w:r>
    </w:p>
    <w:p w:rsidR="007D76CD" w:rsidRDefault="007D76CD" w:rsidP="007D76CD">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8" w:space="0" w:color="CBCBCB"/>
          <w:left w:val="single" w:sz="18" w:space="0" w:color="CBCBCB"/>
          <w:bottom w:val="single" w:sz="18" w:space="0" w:color="CBCBCB"/>
          <w:right w:val="single" w:sz="18" w:space="0" w:color="CBCBCB"/>
          <w:insideH w:val="single" w:sz="18" w:space="0" w:color="CBCBCB"/>
          <w:insideV w:val="single" w:sz="18" w:space="0" w:color="CBCBCB"/>
        </w:tblBorders>
        <w:tblCellMar>
          <w:left w:w="10" w:type="dxa"/>
          <w:right w:w="10" w:type="dxa"/>
        </w:tblCellMar>
        <w:tblLook w:val="04A0" w:firstRow="1" w:lastRow="0" w:firstColumn="1" w:lastColumn="0" w:noHBand="0" w:noVBand="1"/>
      </w:tblPr>
      <w:tblGrid>
        <w:gridCol w:w="1360"/>
        <w:gridCol w:w="2722"/>
        <w:gridCol w:w="1360"/>
        <w:gridCol w:w="1359"/>
        <w:gridCol w:w="1359"/>
        <w:gridCol w:w="1359"/>
      </w:tblGrid>
      <w:tr w:rsidR="007D76CD" w:rsidTr="007D76CD">
        <w:trPr>
          <w:tblHeader/>
        </w:trPr>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Item</w:t>
            </w:r>
          </w:p>
        </w:tc>
        <w:tc>
          <w:tcPr>
            <w:tcW w:w="30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Especificação</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r>
              <w:rPr>
                <w:rFonts w:ascii="Tahoma" w:eastAsia="Tahoma" w:hAnsi="Tahoma" w:cs="Tahoma"/>
                <w:sz w:val="21"/>
                <w:szCs w:val="21"/>
                <w:shd w:val="clear" w:color="auto" w:fill="E0E0E0"/>
              </w:rPr>
              <w:t>Unid.</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8" w:space="0" w:color="CBCBCB"/>
              <w:left w:val="single" w:sz="8" w:space="0" w:color="CBCBCB"/>
              <w:bottom w:val="single" w:sz="8" w:space="0" w:color="CBCBCB"/>
              <w:right w:val="single" w:sz="8" w:space="0" w:color="CBCBCB"/>
            </w:tcBorders>
            <w:shd w:val="clear" w:color="auto" w:fill="E0E0E0"/>
            <w:noWrap/>
            <w:hideMark/>
          </w:tcPr>
          <w:p w:rsidR="007D76CD" w:rsidRDefault="007D76CD" w:rsidP="007D76CD">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7D76CD" w:rsidRDefault="007D76CD" w:rsidP="007D76CD">
      <w:pPr>
        <w:jc w:val="both"/>
      </w:pPr>
      <w:r>
        <w:rPr>
          <w:rFonts w:ascii="Tahoma" w:eastAsia="Tahoma" w:hAnsi="Tahoma" w:cs="Tahoma"/>
          <w:color w:val="000000"/>
          <w:sz w:val="21"/>
          <w:szCs w:val="21"/>
        </w:rPr>
        <w:t>2.1.1 - O valor total desta Ata de Registro de Preço é de R$ _________________________________.</w:t>
      </w:r>
    </w:p>
    <w:p w:rsidR="007D76CD" w:rsidRDefault="007D76CD" w:rsidP="007D76CD">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7D76CD" w:rsidRDefault="007D76CD" w:rsidP="007D76CD">
      <w:pPr>
        <w:jc w:val="both"/>
      </w:pPr>
      <w:r>
        <w:rPr>
          <w:rFonts w:ascii="Tahoma" w:eastAsia="Tahoma" w:hAnsi="Tahoma" w:cs="Tahoma"/>
          <w:b/>
          <w:bCs/>
          <w:color w:val="000000"/>
          <w:sz w:val="21"/>
          <w:szCs w:val="21"/>
        </w:rPr>
        <w:t>3.    DA ADESÃO À ATA DE REGISTRO DE PREÇOS </w:t>
      </w:r>
    </w:p>
    <w:p w:rsidR="007D76CD" w:rsidRDefault="007D76CD" w:rsidP="007D76CD">
      <w:pPr>
        <w:jc w:val="both"/>
      </w:pPr>
      <w:r>
        <w:rPr>
          <w:rFonts w:ascii="Tahoma" w:eastAsia="Tahoma" w:hAnsi="Tahoma" w:cs="Tahoma"/>
          <w:color w:val="000000"/>
          <w:sz w:val="21"/>
          <w:szCs w:val="21"/>
        </w:rPr>
        <w:lastRenderedPageBreak/>
        <w:t>3.1.    Não será admitida a adesão à ata de registro de preços decorrente desta Dispensa Eletrônica.</w:t>
      </w:r>
    </w:p>
    <w:p w:rsidR="007D76CD" w:rsidRDefault="007D76CD" w:rsidP="007D76CD">
      <w:pPr>
        <w:jc w:val="both"/>
      </w:pPr>
      <w:r>
        <w:rPr>
          <w:rFonts w:ascii="Tahoma" w:eastAsia="Tahoma" w:hAnsi="Tahoma" w:cs="Tahoma"/>
          <w:b/>
          <w:bCs/>
          <w:color w:val="000000"/>
          <w:sz w:val="21"/>
          <w:szCs w:val="21"/>
        </w:rPr>
        <w:t>4.    DA VEDAÇÃO A ACRÉSCIMO DE QUANTITATIVOS</w:t>
      </w:r>
    </w:p>
    <w:p w:rsidR="007D76CD" w:rsidRDefault="007D76CD" w:rsidP="007D76CD">
      <w:pPr>
        <w:jc w:val="both"/>
      </w:pPr>
      <w:r>
        <w:rPr>
          <w:rFonts w:ascii="Tahoma" w:eastAsia="Tahoma" w:hAnsi="Tahoma" w:cs="Tahoma"/>
          <w:color w:val="000000"/>
          <w:sz w:val="21"/>
          <w:szCs w:val="21"/>
        </w:rPr>
        <w:t>4.1.    É vedado efetuar acréscimos nos quantitativos fixados na ata de registro de preços.</w:t>
      </w:r>
    </w:p>
    <w:p w:rsidR="007D76CD" w:rsidRDefault="007D76CD" w:rsidP="007D76CD">
      <w:pPr>
        <w:jc w:val="both"/>
      </w:pPr>
      <w:r>
        <w:rPr>
          <w:rFonts w:ascii="Tahoma" w:eastAsia="Tahoma" w:hAnsi="Tahoma" w:cs="Tahoma"/>
          <w:b/>
          <w:bCs/>
          <w:color w:val="000000"/>
          <w:sz w:val="21"/>
          <w:szCs w:val="21"/>
        </w:rPr>
        <w:t>5. VALIDADE, FORMALIZAÇÃO DA ATA DE REGISTRO DE PREÇOS</w:t>
      </w:r>
    </w:p>
    <w:p w:rsidR="007D76CD" w:rsidRDefault="007D76CD" w:rsidP="007D76CD">
      <w:pPr>
        <w:jc w:val="both"/>
      </w:pPr>
      <w:r>
        <w:rPr>
          <w:rFonts w:ascii="Tahoma" w:eastAsia="Tahoma" w:hAnsi="Tahoma" w:cs="Tahoma"/>
          <w:color w:val="000000"/>
          <w:sz w:val="21"/>
          <w:szCs w:val="21"/>
        </w:rPr>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7D76CD" w:rsidRDefault="007D76CD" w:rsidP="007D76CD">
      <w:pPr>
        <w:jc w:val="both"/>
      </w:pPr>
      <w:r>
        <w:rPr>
          <w:rFonts w:ascii="Tahoma" w:eastAsia="Tahoma" w:hAnsi="Tahoma" w:cs="Tahoma"/>
          <w:color w:val="000000"/>
          <w:sz w:val="21"/>
          <w:szCs w:val="21"/>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D76CD" w:rsidRDefault="007D76CD" w:rsidP="007D76CD">
      <w:pPr>
        <w:jc w:val="both"/>
      </w:pPr>
      <w:r>
        <w:rPr>
          <w:rFonts w:ascii="Tahoma" w:eastAsia="Tahoma" w:hAnsi="Tahoma" w:cs="Tahoma"/>
          <w:color w:val="000000"/>
          <w:sz w:val="21"/>
          <w:szCs w:val="21"/>
        </w:rPr>
        <w:t>5.1.2. Na formalização do contrato ou do instrumento substituto deverá haver a indicação da disponibilidade dos créditos orçamentários respectivos.</w:t>
      </w:r>
    </w:p>
    <w:p w:rsidR="007D76CD" w:rsidRDefault="007D76CD" w:rsidP="007D76CD">
      <w:pPr>
        <w:jc w:val="both"/>
      </w:pPr>
      <w:r>
        <w:rPr>
          <w:rFonts w:ascii="Tahoma" w:eastAsia="Tahoma" w:hAnsi="Tahoma" w:cs="Tahoma"/>
          <w:color w:val="000000"/>
          <w:sz w:val="21"/>
          <w:szCs w:val="21"/>
        </w:rPr>
        <w:t>5.2.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7D76CD" w:rsidRDefault="007D76CD" w:rsidP="007D76CD">
      <w:pPr>
        <w:jc w:val="both"/>
      </w:pPr>
      <w:r>
        <w:rPr>
          <w:rFonts w:ascii="Tahoma" w:eastAsia="Tahoma" w:hAnsi="Tahoma" w:cs="Tahoma"/>
          <w:color w:val="000000"/>
          <w:sz w:val="21"/>
          <w:szCs w:val="21"/>
        </w:rPr>
        <w:t>5.2.1.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7D76CD" w:rsidRDefault="007D76CD" w:rsidP="007D76CD">
      <w:pPr>
        <w:jc w:val="both"/>
      </w:pPr>
      <w:r>
        <w:rPr>
          <w:rFonts w:ascii="Tahoma" w:eastAsia="Tahoma" w:hAnsi="Tahoma" w:cs="Tahoma"/>
          <w:color w:val="000000"/>
          <w:sz w:val="21"/>
          <w:szCs w:val="21"/>
        </w:rPr>
        <w:t>5.2.2. O instrumento contratual de que trata o item 5.2. deverá ser assinado no prazo de validade da ata de registro de preços.</w:t>
      </w:r>
    </w:p>
    <w:p w:rsidR="007D76CD" w:rsidRDefault="007D76CD" w:rsidP="007D76CD">
      <w:pPr>
        <w:jc w:val="both"/>
      </w:pPr>
      <w:r>
        <w:rPr>
          <w:rFonts w:ascii="Tahoma" w:eastAsia="Tahoma" w:hAnsi="Tahoma" w:cs="Tahoma"/>
          <w:color w:val="000000"/>
          <w:sz w:val="21"/>
          <w:szCs w:val="21"/>
        </w:rPr>
        <w:t>5.3. Os contratos decorrentes do sistema de registro de preços poderão ser alterados, observado o art. 124 da Lei nº 14.133, de 2021.</w:t>
      </w:r>
    </w:p>
    <w:p w:rsidR="007D76CD" w:rsidRDefault="007D76CD" w:rsidP="007D76CD">
      <w:pPr>
        <w:jc w:val="both"/>
      </w:pPr>
      <w:r>
        <w:rPr>
          <w:rFonts w:ascii="Tahoma" w:eastAsia="Tahoma" w:hAnsi="Tahoma" w:cs="Tahoma"/>
          <w:color w:val="000000"/>
          <w:sz w:val="21"/>
          <w:szCs w:val="21"/>
        </w:rPr>
        <w:t xml:space="preserve">5.4. Após a autorização da dispensa </w:t>
      </w:r>
      <w:proofErr w:type="spellStart"/>
      <w:r>
        <w:rPr>
          <w:rFonts w:ascii="Tahoma" w:eastAsia="Tahoma" w:hAnsi="Tahoma" w:cs="Tahoma"/>
          <w:color w:val="000000"/>
          <w:sz w:val="21"/>
          <w:szCs w:val="21"/>
        </w:rPr>
        <w:t>eletrência</w:t>
      </w:r>
      <w:proofErr w:type="spellEnd"/>
      <w:r>
        <w:rPr>
          <w:rFonts w:ascii="Tahoma" w:eastAsia="Tahoma" w:hAnsi="Tahoma" w:cs="Tahoma"/>
          <w:color w:val="000000"/>
          <w:sz w:val="21"/>
          <w:szCs w:val="21"/>
        </w:rPr>
        <w:t>, serão registrados na ata os preços e os quantitativos do adjudicatário;</w:t>
      </w:r>
    </w:p>
    <w:p w:rsidR="007D76CD" w:rsidRDefault="007D76CD" w:rsidP="007D76CD">
      <w:pPr>
        <w:jc w:val="both"/>
      </w:pPr>
      <w:r>
        <w:rPr>
          <w:rFonts w:ascii="Tahoma" w:eastAsia="Tahoma" w:hAnsi="Tahoma" w:cs="Tahoma"/>
          <w:color w:val="000000"/>
          <w:sz w:val="21"/>
          <w:szCs w:val="21"/>
        </w:rPr>
        <w:t>5.5. O preço registrado com indicação dos fornecedores será divulgado no PNCP e ficará disponibilizado durante a vigência da ata de registro de preços.</w:t>
      </w:r>
    </w:p>
    <w:p w:rsidR="007D76CD" w:rsidRDefault="007D76CD" w:rsidP="007D76CD">
      <w:pPr>
        <w:jc w:val="both"/>
        <w:rPr>
          <w:rFonts w:ascii="Tahoma" w:eastAsia="Tahoma" w:hAnsi="Tahoma" w:cs="Tahoma"/>
          <w:color w:val="000000"/>
          <w:sz w:val="21"/>
          <w:szCs w:val="21"/>
        </w:rPr>
      </w:pPr>
      <w:r>
        <w:rPr>
          <w:rFonts w:ascii="Tahoma" w:eastAsia="Tahoma" w:hAnsi="Tahoma" w:cs="Tahoma"/>
          <w:color w:val="000000"/>
          <w:sz w:val="21"/>
          <w:szCs w:val="21"/>
        </w:rPr>
        <w:t>5.6.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7D76CD" w:rsidRDefault="007D76CD" w:rsidP="007D76CD">
      <w:pPr>
        <w:jc w:val="both"/>
      </w:pPr>
    </w:p>
    <w:p w:rsidR="007D76CD" w:rsidRDefault="007D76CD" w:rsidP="007D76CD">
      <w:pPr>
        <w:jc w:val="both"/>
      </w:pPr>
      <w:r>
        <w:rPr>
          <w:rFonts w:ascii="Tahoma" w:eastAsia="Tahoma" w:hAnsi="Tahoma" w:cs="Tahoma"/>
          <w:b/>
          <w:bCs/>
          <w:color w:val="000000"/>
          <w:sz w:val="21"/>
          <w:szCs w:val="21"/>
        </w:rPr>
        <w:lastRenderedPageBreak/>
        <w:t>6. ALTERAÇÃO OU ATUALIZAÇÃO DOS PREÇOS REGISTRADOS</w:t>
      </w:r>
    </w:p>
    <w:p w:rsidR="007D76CD" w:rsidRDefault="007D76CD" w:rsidP="007D76CD">
      <w:pPr>
        <w:jc w:val="both"/>
      </w:pPr>
      <w:r>
        <w:rPr>
          <w:rFonts w:ascii="Tahoma" w:eastAsia="Tahoma" w:hAnsi="Tahoma" w:cs="Tahoma"/>
          <w:color w:val="000000"/>
          <w:sz w:val="21"/>
          <w:szCs w:val="21"/>
        </w:rPr>
        <w:t>6.1. Os preços registrados poderão ser alterados ou atualizados em decorrência de eventual redução dos preços praticados no mercado ou de fato que eleve o custo dos bens registrados, nas seguintes situações:</w:t>
      </w:r>
    </w:p>
    <w:p w:rsidR="007D76CD" w:rsidRDefault="007D76CD" w:rsidP="007D76CD">
      <w:pPr>
        <w:jc w:val="both"/>
      </w:pPr>
      <w:r>
        <w:rPr>
          <w:rFonts w:ascii="Tahoma" w:eastAsia="Tahoma" w:hAnsi="Tahoma" w:cs="Tahoma"/>
          <w:color w:val="000000"/>
          <w:sz w:val="21"/>
          <w:szCs w:val="21"/>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D76CD" w:rsidRDefault="007D76CD" w:rsidP="007D76CD">
      <w:pPr>
        <w:jc w:val="both"/>
      </w:pPr>
      <w:r>
        <w:rPr>
          <w:rFonts w:ascii="Tahoma" w:eastAsia="Tahoma" w:hAnsi="Tahoma" w:cs="Tahoma"/>
          <w:color w:val="000000"/>
          <w:sz w:val="21"/>
          <w:szCs w:val="21"/>
        </w:rPr>
        <w:t>6.1.2. Em caso de criação, alteração ou extinção de quaisquer tributos ou encargos legais ou a superveniência de disposições legais, com comprovada repercussão sobre os preços registrados; </w:t>
      </w:r>
    </w:p>
    <w:p w:rsidR="007D76CD" w:rsidRDefault="007D76CD" w:rsidP="007D76CD">
      <w:pPr>
        <w:jc w:val="both"/>
      </w:pPr>
      <w:r>
        <w:rPr>
          <w:rFonts w:ascii="Tahoma" w:eastAsia="Tahoma" w:hAnsi="Tahoma" w:cs="Tahoma"/>
          <w:color w:val="000000"/>
          <w:sz w:val="21"/>
          <w:szCs w:val="21"/>
        </w:rPr>
        <w:t>6.1.3. Reajustamento sobre os preços registrados, nos termos da Lei nº 14.133, de 2021.</w:t>
      </w:r>
    </w:p>
    <w:p w:rsidR="007D76CD" w:rsidRDefault="007D76CD" w:rsidP="007D76CD">
      <w:pPr>
        <w:jc w:val="both"/>
      </w:pPr>
      <w:r>
        <w:rPr>
          <w:rFonts w:ascii="Tahoma" w:eastAsia="Tahoma" w:hAnsi="Tahoma" w:cs="Tahoma"/>
          <w:color w:val="000000"/>
          <w:sz w:val="21"/>
          <w:szCs w:val="21"/>
        </w:rPr>
        <w:t>6.1.3.1. No caso do reajustamento, deverá ser respeitada a contagem da anualidade e o índice previstos para a contratação;</w:t>
      </w:r>
    </w:p>
    <w:p w:rsidR="007D76CD" w:rsidRDefault="007D76CD" w:rsidP="007D76CD">
      <w:pPr>
        <w:jc w:val="both"/>
      </w:pPr>
      <w:r>
        <w:rPr>
          <w:rFonts w:ascii="Tahoma" w:eastAsia="Tahoma" w:hAnsi="Tahoma" w:cs="Tahoma"/>
          <w:b/>
          <w:bCs/>
          <w:color w:val="000000"/>
          <w:sz w:val="21"/>
          <w:szCs w:val="21"/>
        </w:rPr>
        <w:t>7. NEGOCIAÇÃO DE PREÇOS REGISTRADOS</w:t>
      </w:r>
    </w:p>
    <w:p w:rsidR="007D76CD" w:rsidRDefault="007D76CD" w:rsidP="007D76CD">
      <w:pPr>
        <w:jc w:val="both"/>
      </w:pPr>
      <w:r>
        <w:rPr>
          <w:rFonts w:ascii="Tahoma" w:eastAsia="Tahoma" w:hAnsi="Tahoma" w:cs="Tahoma"/>
          <w:color w:val="000000"/>
          <w:sz w:val="21"/>
          <w:szCs w:val="21"/>
        </w:rPr>
        <w:t xml:space="preserve">7.1. Na hipótese de o preço registrado tornar-se superior ao preço praticado no mercado por motivo superveniente, 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convocará o fornecedor para negociar a redução do preço registrado.</w:t>
      </w:r>
    </w:p>
    <w:p w:rsidR="007D76CD" w:rsidRDefault="007D76CD" w:rsidP="007D76CD">
      <w:pPr>
        <w:jc w:val="both"/>
      </w:pPr>
      <w:r>
        <w:rPr>
          <w:rFonts w:ascii="Tahoma" w:eastAsia="Tahoma" w:hAnsi="Tahoma" w:cs="Tahoma"/>
          <w:color w:val="000000"/>
          <w:sz w:val="21"/>
          <w:szCs w:val="21"/>
        </w:rPr>
        <w:t>7.1.1. Caso não aceite reduzir seu preço aos valores praticados pelo mercado, o fornecedor será liberado do compromisso assumido quanto ao item registrado, sem aplicação de penalidades administrativas.</w:t>
      </w:r>
    </w:p>
    <w:p w:rsidR="007D76CD" w:rsidRDefault="007D76CD" w:rsidP="007D76CD">
      <w:pPr>
        <w:jc w:val="both"/>
      </w:pPr>
      <w:r>
        <w:rPr>
          <w:rFonts w:ascii="Tahoma" w:eastAsia="Tahoma" w:hAnsi="Tahoma" w:cs="Tahoma"/>
          <w:color w:val="000000"/>
          <w:sz w:val="21"/>
          <w:szCs w:val="21"/>
        </w:rPr>
        <w:t xml:space="preserve">7.1.2. 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convocará os fornecedores do cadastro de reserva, na ordem de classificação, para verificar se aceitam reduzir seus preços aos valores de mercado e não convocará os fornecedores que tiveram seu registro cancelado. </w:t>
      </w:r>
    </w:p>
    <w:p w:rsidR="007D76CD" w:rsidRDefault="007D76CD" w:rsidP="007D76CD">
      <w:pPr>
        <w:jc w:val="both"/>
      </w:pPr>
      <w:r>
        <w:rPr>
          <w:rFonts w:ascii="Tahoma" w:eastAsia="Tahoma" w:hAnsi="Tahoma" w:cs="Tahoma"/>
          <w:color w:val="000000"/>
          <w:sz w:val="21"/>
          <w:szCs w:val="21"/>
        </w:rPr>
        <w:t xml:space="preserve">7.1.3. 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7D76CD" w:rsidRDefault="007D76CD" w:rsidP="007D76CD">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7D76CD" w:rsidRDefault="007D76CD" w:rsidP="007D76CD">
      <w:pPr>
        <w:jc w:val="both"/>
      </w:pPr>
      <w:r>
        <w:rPr>
          <w:rFonts w:ascii="Tahoma" w:eastAsia="Tahoma" w:hAnsi="Tahoma" w:cs="Tahoma"/>
          <w:color w:val="000000"/>
          <w:sz w:val="21"/>
          <w:szCs w:val="21"/>
        </w:rPr>
        <w:t xml:space="preserve">7.2. Na hipótese de o preço de mercado tornar-se superior ao preço registrado e o fornecedor não poder cumprir as obrigações estabelecidas na ata, será facultado ao fornecedor requerer ao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alteração do preço registrado, mediante comprovação de fato superveniente que supostamente o impossibilite de cumprir o compromisso.</w:t>
      </w:r>
    </w:p>
    <w:p w:rsidR="007D76CD" w:rsidRDefault="007D76CD" w:rsidP="007D76CD">
      <w:pPr>
        <w:jc w:val="both"/>
      </w:pPr>
      <w:r>
        <w:rPr>
          <w:rFonts w:ascii="Tahoma" w:eastAsia="Tahoma" w:hAnsi="Tahoma" w:cs="Tahoma"/>
          <w:color w:val="000000"/>
          <w:sz w:val="21"/>
          <w:szCs w:val="21"/>
        </w:rPr>
        <w:t>7.2.1. Neste caso, o fornecedor encaminhará, juntamente com o pedido de alteração, a documentação comprobatória ou a planilha de custos que demonstre a inviabilidade do preço registrado em relação às condições inicialmente pactuadas.</w:t>
      </w:r>
    </w:p>
    <w:p w:rsidR="007D76CD" w:rsidRDefault="007D76CD" w:rsidP="007D76CD">
      <w:pPr>
        <w:jc w:val="both"/>
      </w:pPr>
      <w:r>
        <w:rPr>
          <w:rFonts w:ascii="Tahoma" w:eastAsia="Tahoma" w:hAnsi="Tahoma" w:cs="Tahoma"/>
          <w:color w:val="000000"/>
          <w:sz w:val="21"/>
          <w:szCs w:val="21"/>
        </w:rPr>
        <w:lastRenderedPageBreak/>
        <w:t>7.2.2. Na hipótese de não comprovação da existência de fato superveniente que inviabilize o preço registrado, o pedido será indeferido pelo gerenciador e o fornecedor deverá cumprir as obrigações estabelecidas na ata, sob pena de cancelamento do seu registro, nos termos do item 9.1, sem prejuízo das sanções previstas na Lei nº 14.133, de 2021, e na legislação aplicável.</w:t>
      </w:r>
    </w:p>
    <w:p w:rsidR="007D76CD" w:rsidRDefault="007D76CD" w:rsidP="007D76CD">
      <w:pPr>
        <w:jc w:val="both"/>
      </w:pPr>
      <w:r>
        <w:rPr>
          <w:rFonts w:ascii="Tahoma" w:eastAsia="Tahoma" w:hAnsi="Tahoma" w:cs="Tahoma"/>
          <w:color w:val="000000"/>
          <w:sz w:val="21"/>
          <w:szCs w:val="21"/>
        </w:rPr>
        <w:t>7.2.3. Na hipótese de cancelamento do registro do fornecedor, nos termos do item anterior, o gerenciador convocará os fornecedores do cadastro de reserva, na ordem de classificação, para verificar se aceitam manter seus preços registrados, observado as formalidades previstas no aviso de dispensa eletrônica.</w:t>
      </w:r>
    </w:p>
    <w:p w:rsidR="007D76CD" w:rsidRDefault="007D76CD" w:rsidP="007D76CD">
      <w:pPr>
        <w:jc w:val="both"/>
      </w:pPr>
      <w:r>
        <w:rPr>
          <w:rFonts w:ascii="Tahoma" w:eastAsia="Tahoma" w:hAnsi="Tahoma" w:cs="Tahoma"/>
          <w:color w:val="000000"/>
          <w:sz w:val="21"/>
          <w:szCs w:val="21"/>
        </w:rPr>
        <w:t>7.2.4. Se não obtiver êxito nas negociações, o gerenciador procederá ao cancelamento da ata de registro de preços, nos termos do item 9.4, e adotará as medidas cabíveis para a obtenção da contratação mais vantajosa.</w:t>
      </w:r>
    </w:p>
    <w:p w:rsidR="007D76CD" w:rsidRDefault="007D76CD" w:rsidP="007D76CD">
      <w:pPr>
        <w:jc w:val="both"/>
      </w:pPr>
      <w:r>
        <w:rPr>
          <w:rFonts w:ascii="Tahoma" w:eastAsia="Tahoma" w:hAnsi="Tahoma" w:cs="Tahoma"/>
          <w:color w:val="000000"/>
          <w:sz w:val="21"/>
          <w:szCs w:val="21"/>
        </w:rPr>
        <w:t xml:space="preserve">7.2.5. 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atualizará o preço registrado, de acordo com a realidade dos valores praticados pelo mercado, podendo acarretar a alteração contratual, observado o disposto no art. 124 da Lei nº 14.133, de 2021.</w:t>
      </w:r>
    </w:p>
    <w:p w:rsidR="007D76CD" w:rsidRDefault="007D76CD" w:rsidP="007D76CD">
      <w:pPr>
        <w:jc w:val="both"/>
      </w:pPr>
      <w:r>
        <w:rPr>
          <w:rFonts w:ascii="Tahoma" w:eastAsia="Tahoma" w:hAnsi="Tahoma" w:cs="Tahoma"/>
          <w:b/>
          <w:bCs/>
          <w:color w:val="000000"/>
          <w:sz w:val="21"/>
          <w:szCs w:val="21"/>
        </w:rPr>
        <w:t>8. REMANEJAMENTO DAS QUANTIDADES REGISTRADAS NA ATA DE REGISTRO DE PREÇOS</w:t>
      </w:r>
    </w:p>
    <w:p w:rsidR="007D76CD" w:rsidRDefault="007D76CD" w:rsidP="007D76CD">
      <w:pPr>
        <w:jc w:val="both"/>
      </w:pPr>
      <w:r>
        <w:rPr>
          <w:rFonts w:ascii="Tahoma" w:eastAsia="Tahoma" w:hAnsi="Tahoma" w:cs="Tahoma"/>
          <w:color w:val="000000"/>
          <w:sz w:val="21"/>
          <w:szCs w:val="21"/>
        </w:rPr>
        <w:t>8.1. Não haverá remanejamento das quantidades registradas.</w:t>
      </w:r>
    </w:p>
    <w:p w:rsidR="007D76CD" w:rsidRDefault="007D76CD" w:rsidP="007D76CD">
      <w:pPr>
        <w:jc w:val="both"/>
      </w:pPr>
      <w:r>
        <w:rPr>
          <w:rFonts w:ascii="Tahoma" w:eastAsia="Tahoma" w:hAnsi="Tahoma" w:cs="Tahoma"/>
          <w:b/>
          <w:bCs/>
          <w:color w:val="000000"/>
          <w:sz w:val="21"/>
          <w:szCs w:val="21"/>
        </w:rPr>
        <w:t>9. CANCELAMENTO DO REGISTRO DO FORNECEDOR VENCEDOR E DOS PREÇOS REGISTRADOS</w:t>
      </w:r>
    </w:p>
    <w:p w:rsidR="007D76CD" w:rsidRDefault="007D76CD" w:rsidP="007D76CD">
      <w:pPr>
        <w:jc w:val="both"/>
      </w:pPr>
      <w:r>
        <w:rPr>
          <w:rFonts w:ascii="Tahoma" w:eastAsia="Tahoma" w:hAnsi="Tahoma" w:cs="Tahoma"/>
          <w:color w:val="000000"/>
          <w:sz w:val="21"/>
          <w:szCs w:val="21"/>
        </w:rPr>
        <w:t>9.1. O registro do fornecedor será cancelado pelo gerenciador, quando o fornecedor:</w:t>
      </w:r>
    </w:p>
    <w:p w:rsidR="007D76CD" w:rsidRDefault="007D76CD" w:rsidP="007D76CD">
      <w:pPr>
        <w:jc w:val="both"/>
      </w:pPr>
      <w:r>
        <w:rPr>
          <w:rFonts w:ascii="Tahoma" w:eastAsia="Tahoma" w:hAnsi="Tahoma" w:cs="Tahoma"/>
          <w:color w:val="000000"/>
          <w:sz w:val="21"/>
          <w:szCs w:val="21"/>
        </w:rPr>
        <w:t>9.1.1. Descumprir as condições da ata de registro de preços, sem motivo justificado;</w:t>
      </w:r>
    </w:p>
    <w:p w:rsidR="007D76CD" w:rsidRDefault="007D76CD" w:rsidP="007D76CD">
      <w:pPr>
        <w:jc w:val="both"/>
      </w:pPr>
      <w:r>
        <w:rPr>
          <w:rFonts w:ascii="Tahoma" w:eastAsia="Tahoma" w:hAnsi="Tahoma" w:cs="Tahoma"/>
          <w:color w:val="000000"/>
          <w:sz w:val="21"/>
          <w:szCs w:val="21"/>
        </w:rPr>
        <w:t>9.1.2. Não retirar a nota de empenho, ou instrumento equivalente, no prazo estabelecido pela Administração sem justificativa razoável;</w:t>
      </w:r>
    </w:p>
    <w:p w:rsidR="007D76CD" w:rsidRDefault="007D76CD" w:rsidP="007D76CD">
      <w:pPr>
        <w:jc w:val="both"/>
      </w:pPr>
      <w:r>
        <w:rPr>
          <w:rFonts w:ascii="Tahoma" w:eastAsia="Tahoma" w:hAnsi="Tahoma" w:cs="Tahoma"/>
          <w:color w:val="000000"/>
          <w:sz w:val="21"/>
          <w:szCs w:val="21"/>
        </w:rPr>
        <w:t>9.1.3. Não aceitar manter seu preço registrado; ou</w:t>
      </w:r>
    </w:p>
    <w:p w:rsidR="007D76CD" w:rsidRDefault="007D76CD" w:rsidP="007D76CD">
      <w:pPr>
        <w:jc w:val="both"/>
      </w:pPr>
      <w:r>
        <w:rPr>
          <w:rFonts w:ascii="Tahoma" w:eastAsia="Tahoma" w:hAnsi="Tahoma" w:cs="Tahoma"/>
          <w:color w:val="000000"/>
          <w:sz w:val="21"/>
          <w:szCs w:val="21"/>
        </w:rPr>
        <w:t>9.1.4. Sofrer sanção prevista nos incisos III ou IV do caput do art. 156 da Lei nº 14.133, de 2021.</w:t>
      </w:r>
    </w:p>
    <w:p w:rsidR="007D76CD" w:rsidRDefault="007D76CD" w:rsidP="007D76CD">
      <w:pPr>
        <w:jc w:val="both"/>
      </w:pPr>
      <w:r>
        <w:rPr>
          <w:rFonts w:ascii="Tahoma" w:eastAsia="Tahoma" w:hAnsi="Tahoma" w:cs="Tahoma"/>
          <w:color w:val="000000"/>
          <w:sz w:val="21"/>
          <w:szCs w:val="21"/>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7D76CD" w:rsidRDefault="007D76CD" w:rsidP="007D76CD">
      <w:pPr>
        <w:jc w:val="both"/>
      </w:pPr>
      <w:r>
        <w:rPr>
          <w:rFonts w:ascii="Tahoma" w:eastAsia="Tahoma" w:hAnsi="Tahoma" w:cs="Tahoma"/>
          <w:color w:val="000000"/>
          <w:sz w:val="21"/>
          <w:szCs w:val="21"/>
        </w:rPr>
        <w:lastRenderedPageBreak/>
        <w:t xml:space="preserve">9.2. O cancelamento de registros nas hipóteses previstas no item 9.1 será formalizado por despacho da autoridade competente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garantidos os princípios do contraditório e da ampla defesa.</w:t>
      </w:r>
    </w:p>
    <w:p w:rsidR="007D76CD" w:rsidRDefault="007D76CD" w:rsidP="007D76CD">
      <w:pPr>
        <w:jc w:val="both"/>
      </w:pPr>
      <w:r>
        <w:rPr>
          <w:rFonts w:ascii="Tahoma" w:eastAsia="Tahoma" w:hAnsi="Tahoma" w:cs="Tahoma"/>
          <w:color w:val="000000"/>
          <w:sz w:val="21"/>
          <w:szCs w:val="21"/>
        </w:rPr>
        <w:t xml:space="preserve">9.3. Na hipótese de cancelamento do registro do fornecedor,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poderá convocar os fornecedores que compõem o cadastro de reserva, observada a ordem de classificação.</w:t>
      </w:r>
    </w:p>
    <w:p w:rsidR="007D76CD" w:rsidRDefault="007D76CD" w:rsidP="007D76CD">
      <w:pPr>
        <w:jc w:val="both"/>
      </w:pPr>
      <w:r>
        <w:rPr>
          <w:rFonts w:ascii="Tahoma" w:eastAsia="Tahoma" w:hAnsi="Tahoma" w:cs="Tahoma"/>
          <w:color w:val="000000"/>
          <w:sz w:val="21"/>
          <w:szCs w:val="21"/>
        </w:rPr>
        <w:t>9.4. O cancelamento dos preços registrados poderá ser realizado pelo gerenciador, em determinada ata de registro de preços, total ou parcialmente, nas seguintes hipóteses, desde que devidamente comprovadas e justificadas: </w:t>
      </w:r>
    </w:p>
    <w:p w:rsidR="007D76CD" w:rsidRDefault="007D76CD" w:rsidP="007D76CD">
      <w:pPr>
        <w:jc w:val="both"/>
      </w:pPr>
      <w:r>
        <w:rPr>
          <w:rFonts w:ascii="Tahoma" w:eastAsia="Tahoma" w:hAnsi="Tahoma" w:cs="Tahoma"/>
          <w:color w:val="000000"/>
          <w:sz w:val="21"/>
          <w:szCs w:val="21"/>
        </w:rPr>
        <w:t>9.4.1. Por razão de interesse público;</w:t>
      </w:r>
    </w:p>
    <w:p w:rsidR="007D76CD" w:rsidRDefault="007D76CD" w:rsidP="007D76CD">
      <w:pPr>
        <w:jc w:val="both"/>
      </w:pPr>
      <w:r>
        <w:rPr>
          <w:rFonts w:ascii="Tahoma" w:eastAsia="Tahoma" w:hAnsi="Tahoma" w:cs="Tahoma"/>
          <w:color w:val="000000"/>
          <w:sz w:val="21"/>
          <w:szCs w:val="21"/>
        </w:rPr>
        <w:t>9.4.2. A pedido do fornecedor, decorrente de caso fortuito ou força maior; ou</w:t>
      </w:r>
    </w:p>
    <w:p w:rsidR="007D76CD" w:rsidRDefault="007D76CD" w:rsidP="007D76CD">
      <w:pPr>
        <w:jc w:val="both"/>
      </w:pPr>
      <w:r>
        <w:rPr>
          <w:rFonts w:ascii="Tahoma" w:eastAsia="Tahoma" w:hAnsi="Tahoma" w:cs="Tahoma"/>
          <w:color w:val="000000"/>
          <w:sz w:val="21"/>
          <w:szCs w:val="21"/>
        </w:rPr>
        <w:t>9.4.3. Se não houver êxito nas negociações, nas hipóteses em que o preço de mercado tornar-se superior ou inferior ao preço registrado.</w:t>
      </w:r>
    </w:p>
    <w:p w:rsidR="007D76CD" w:rsidRDefault="007D76CD" w:rsidP="007D76CD">
      <w:pPr>
        <w:jc w:val="both"/>
      </w:pPr>
      <w:r>
        <w:rPr>
          <w:rFonts w:ascii="Tahoma" w:eastAsia="Tahoma" w:hAnsi="Tahoma" w:cs="Tahoma"/>
          <w:b/>
          <w:bCs/>
          <w:color w:val="000000"/>
          <w:sz w:val="21"/>
          <w:szCs w:val="21"/>
        </w:rPr>
        <w:t>10. DAS PENALIDADES</w:t>
      </w:r>
    </w:p>
    <w:p w:rsidR="007D76CD" w:rsidRDefault="007D76CD" w:rsidP="007D76CD">
      <w:pPr>
        <w:jc w:val="both"/>
      </w:pPr>
      <w:r>
        <w:rPr>
          <w:rFonts w:ascii="Tahoma" w:eastAsia="Tahoma" w:hAnsi="Tahoma" w:cs="Tahoma"/>
          <w:color w:val="000000"/>
          <w:sz w:val="21"/>
          <w:szCs w:val="21"/>
        </w:rPr>
        <w:t>10.1. O descumprimento da Ata de Registro de Preços ensejará aplicação das penalidades estabelecidas no aviso de contratação direta, estando os fornecedores ciente das regras.</w:t>
      </w:r>
    </w:p>
    <w:p w:rsidR="007D76CD" w:rsidRDefault="007D76CD" w:rsidP="007D76CD">
      <w:pPr>
        <w:jc w:val="both"/>
      </w:pPr>
      <w:r>
        <w:rPr>
          <w:rFonts w:ascii="Tahoma" w:eastAsia="Tahoma" w:hAnsi="Tahoma" w:cs="Tahoma"/>
          <w:color w:val="000000"/>
          <w:sz w:val="21"/>
          <w:szCs w:val="21"/>
        </w:rPr>
        <w:t xml:space="preserve">10.1.1. As sanções também se aplicam aos integrantes do cadastro de reserva no registro de preços que, convocados, </w:t>
      </w:r>
      <w:r>
        <w:rPr>
          <w:rFonts w:ascii="Tahoma" w:eastAsia="Tahoma" w:hAnsi="Tahoma" w:cs="Tahoma"/>
          <w:color w:val="000000"/>
          <w:sz w:val="21"/>
          <w:szCs w:val="21"/>
          <w:u w:val="single"/>
        </w:rPr>
        <w:t>não honrarem o compromisso assumido injustificadamente</w:t>
      </w:r>
      <w:r>
        <w:rPr>
          <w:rFonts w:ascii="Tahoma" w:eastAsia="Tahoma" w:hAnsi="Tahoma" w:cs="Tahoma"/>
          <w:color w:val="000000"/>
          <w:sz w:val="21"/>
          <w:szCs w:val="21"/>
        </w:rPr>
        <w:t xml:space="preserve"> após terem assinado a ata. </w:t>
      </w:r>
    </w:p>
    <w:p w:rsidR="007D76CD" w:rsidRDefault="007D76CD" w:rsidP="007D76CD">
      <w:pPr>
        <w:jc w:val="both"/>
      </w:pPr>
      <w:r>
        <w:rPr>
          <w:rFonts w:ascii="Tahoma" w:eastAsia="Tahoma" w:hAnsi="Tahoma" w:cs="Tahoma"/>
          <w:color w:val="000000"/>
          <w:sz w:val="21"/>
          <w:szCs w:val="21"/>
        </w:rPr>
        <w:t xml:space="preserve">10.2. É da competência do gerenciador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a aplicação das penalidades decorrentes do descumprimento do pactuado nesta ata de registro de preço.</w:t>
      </w:r>
    </w:p>
    <w:p w:rsidR="007D76CD" w:rsidRDefault="007D76CD" w:rsidP="007D76CD">
      <w:r>
        <w:rPr>
          <w:rFonts w:ascii="Tahoma" w:eastAsia="Tahoma" w:hAnsi="Tahoma" w:cs="Tahoma"/>
          <w:b/>
          <w:bCs/>
          <w:color w:val="000000"/>
          <w:sz w:val="21"/>
          <w:szCs w:val="21"/>
        </w:rPr>
        <w:t>11.    CONDIÇÕES GERAIS</w:t>
      </w:r>
    </w:p>
    <w:p w:rsidR="007D76CD" w:rsidRDefault="007D76CD" w:rsidP="007D76CD">
      <w:pPr>
        <w:jc w:val="both"/>
      </w:pPr>
      <w:r>
        <w:rPr>
          <w:rFonts w:ascii="Tahoma" w:eastAsia="Tahoma" w:hAnsi="Tahoma" w:cs="Tahoma"/>
          <w:color w:val="000000"/>
          <w:sz w:val="21"/>
          <w:szCs w:val="21"/>
        </w:rPr>
        <w:t>11.1.    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7D76CD" w:rsidRDefault="007D76CD" w:rsidP="007D76CD">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7D76CD" w:rsidRDefault="007D76CD" w:rsidP="007D76CD">
      <w:pPr>
        <w:jc w:val="both"/>
      </w:pPr>
      <w:r>
        <w:rPr>
          <w:rFonts w:ascii="Tahoma" w:eastAsia="Tahoma" w:hAnsi="Tahoma" w:cs="Tahoma"/>
          <w:color w:val="000000"/>
          <w:sz w:val="21"/>
          <w:szCs w:val="21"/>
        </w:rPr>
        <w:t>11.2.1.    Contratação da totalidade dos itens do grupo, respeitadas as proporções de quantitativos definidos no certame;</w:t>
      </w:r>
    </w:p>
    <w:p w:rsidR="007D76CD" w:rsidRDefault="007D76CD" w:rsidP="007D76CD">
      <w:pPr>
        <w:jc w:val="both"/>
      </w:pPr>
      <w:r>
        <w:rPr>
          <w:rFonts w:ascii="Tahoma" w:eastAsia="Tahoma" w:hAnsi="Tahoma" w:cs="Tahoma"/>
          <w:color w:val="000000"/>
          <w:sz w:val="21"/>
          <w:szCs w:val="21"/>
        </w:rPr>
        <w:t>ou</w:t>
      </w:r>
    </w:p>
    <w:p w:rsidR="007D76CD" w:rsidRDefault="007D76CD" w:rsidP="007D76CD">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7D76CD" w:rsidRDefault="007D76CD" w:rsidP="007D76CD">
      <w:pPr>
        <w:jc w:val="both"/>
      </w:pPr>
      <w:r>
        <w:rPr>
          <w:rFonts w:ascii="Tahoma" w:eastAsia="Tahoma" w:hAnsi="Tahoma" w:cs="Tahoma"/>
          <w:color w:val="000000"/>
          <w:sz w:val="21"/>
          <w:szCs w:val="21"/>
        </w:rPr>
        <w:lastRenderedPageBreak/>
        <w:t>11.3.    A ata de realização da sessão pública da Dispensa Eletrônica, contendo a relação dos licitantes que aceitarem cotar os bens ou serviços com preços iguais ao do licitante vencedor do certame, será anexada a esta Ata de Registro de Preços.</w:t>
      </w:r>
    </w:p>
    <w:p w:rsidR="007D76CD" w:rsidRDefault="007D76CD" w:rsidP="007D76CD">
      <w:pPr>
        <w:jc w:val="both"/>
      </w:pPr>
      <w:r>
        <w:rPr>
          <w:rFonts w:ascii="Tahoma" w:eastAsia="Tahoma" w:hAnsi="Tahoma" w:cs="Tahoma"/>
          <w:color w:val="000000"/>
          <w:sz w:val="21"/>
          <w:szCs w:val="21"/>
        </w:rPr>
        <w:t>Para firmeza e validade do pactuado, a presente Ata de Registro de Preços foi lavrada em duas vias de igual teor, que, depois de lida e achada em ordem, vai assinado pelos contraentes.</w:t>
      </w:r>
    </w:p>
    <w:p w:rsidR="007D76CD" w:rsidRDefault="007D76CD" w:rsidP="007D76CD">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__ de _________________ </w:t>
      </w:r>
      <w:proofErr w:type="spellStart"/>
      <w:r>
        <w:rPr>
          <w:rFonts w:ascii="Tahoma" w:eastAsia="Tahoma" w:hAnsi="Tahoma" w:cs="Tahoma"/>
          <w:color w:val="000000"/>
          <w:sz w:val="21"/>
          <w:szCs w:val="21"/>
        </w:rPr>
        <w:t>de</w:t>
      </w:r>
      <w:proofErr w:type="spellEnd"/>
      <w:r>
        <w:rPr>
          <w:rFonts w:ascii="Tahoma" w:eastAsia="Tahoma" w:hAnsi="Tahoma" w:cs="Tahoma"/>
          <w:color w:val="000000"/>
          <w:sz w:val="21"/>
          <w:szCs w:val="21"/>
        </w:rPr>
        <w:t xml:space="preserve"> 20__.</w:t>
      </w:r>
    </w:p>
    <w:p w:rsidR="007D76CD" w:rsidRDefault="007D76CD" w:rsidP="007D76CD">
      <w:pPr>
        <w:jc w:val="both"/>
      </w:pPr>
      <w:r>
        <w:t> </w:t>
      </w:r>
    </w:p>
    <w:p w:rsidR="007D76CD" w:rsidRDefault="007D76CD" w:rsidP="007D76CD">
      <w:pPr>
        <w:jc w:val="center"/>
      </w:pPr>
      <w:r>
        <w:br/>
      </w:r>
      <w:r>
        <w:rPr>
          <w:rFonts w:ascii="Tahoma" w:eastAsia="Tahoma" w:hAnsi="Tahoma" w:cs="Tahoma"/>
          <w:color w:val="000000"/>
          <w:sz w:val="21"/>
          <w:szCs w:val="21"/>
        </w:rPr>
        <w:t>__________________________________________________</w:t>
      </w:r>
      <w:r>
        <w:br/>
      </w:r>
      <w:r>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7D76CD" w:rsidRDefault="007D76CD" w:rsidP="007D76CD">
      <w:pPr>
        <w:jc w:val="center"/>
      </w:pPr>
      <w:r>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7D76CD" w:rsidRDefault="007D76CD" w:rsidP="007D76CD">
      <w:pPr>
        <w:jc w:val="center"/>
      </w:pPr>
      <w:r>
        <w:t> </w:t>
      </w:r>
    </w:p>
    <w:p w:rsidR="007D76CD" w:rsidRDefault="007D76CD" w:rsidP="007D76CD">
      <w:pPr>
        <w:jc w:val="center"/>
      </w:pPr>
      <w:r>
        <w:rPr>
          <w:rFonts w:ascii="Tahoma" w:eastAsia="Tahoma" w:hAnsi="Tahoma" w:cs="Tahoma"/>
          <w:b/>
          <w:bCs/>
          <w:color w:val="000000"/>
          <w:sz w:val="21"/>
          <w:szCs w:val="21"/>
          <w:shd w:val="clear" w:color="auto" w:fill="FFFFFF"/>
        </w:rPr>
        <w:t>TESTEMUNHAS</w:t>
      </w:r>
    </w:p>
    <w:p w:rsidR="007D76CD" w:rsidRDefault="007D76CD" w:rsidP="007D76CD">
      <w:pPr>
        <w:jc w:val="center"/>
      </w:pPr>
      <w:r>
        <w:t> </w:t>
      </w:r>
    </w:p>
    <w:p w:rsidR="007D76CD" w:rsidRDefault="007D76CD" w:rsidP="007D76CD">
      <w:pPr>
        <w:jc w:val="both"/>
      </w:pPr>
      <w:r>
        <w:rPr>
          <w:rFonts w:ascii="Tahoma" w:eastAsia="Tahoma" w:hAnsi="Tahoma" w:cs="Tahoma"/>
          <w:b/>
          <w:bCs/>
          <w:color w:val="000000"/>
          <w:sz w:val="21"/>
          <w:szCs w:val="21"/>
          <w:shd w:val="clear" w:color="auto" w:fill="FFFFFF"/>
        </w:rPr>
        <w:t>1)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7D76CD" w:rsidRDefault="007D76CD" w:rsidP="007D76CD">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7D76CD" w:rsidRDefault="007D76CD" w:rsidP="007D76CD">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7D76CD" w:rsidRDefault="007D76CD" w:rsidP="007D76CD">
      <w:r>
        <w:t> </w:t>
      </w:r>
    </w:p>
    <w:p w:rsidR="007D76CD" w:rsidRDefault="007D76CD" w:rsidP="007D76CD">
      <w:pPr>
        <w:jc w:val="center"/>
      </w:pPr>
      <w:r>
        <w:t> </w:t>
      </w:r>
    </w:p>
    <w:p w:rsidR="002A49B2" w:rsidRDefault="002A49B2" w:rsidP="007D76CD">
      <w:pPr>
        <w:jc w:val="center"/>
      </w:pPr>
    </w:p>
    <w:p w:rsidR="002A49B2" w:rsidRDefault="002A49B2" w:rsidP="007D76CD">
      <w:pPr>
        <w:jc w:val="center"/>
      </w:pPr>
    </w:p>
    <w:p w:rsidR="002A49B2" w:rsidRDefault="002A49B2" w:rsidP="007D76CD">
      <w:pPr>
        <w:jc w:val="center"/>
      </w:pPr>
    </w:p>
    <w:p w:rsidR="002A49B2" w:rsidRDefault="002A49B2" w:rsidP="007D76CD">
      <w:pPr>
        <w:jc w:val="center"/>
      </w:pPr>
    </w:p>
    <w:p w:rsidR="007D76CD" w:rsidRDefault="007D76CD" w:rsidP="007D76CD">
      <w:r>
        <w:t> </w:t>
      </w:r>
    </w:p>
    <w:p w:rsidR="007D76CD" w:rsidRDefault="007D76CD" w:rsidP="007D76CD"/>
    <w:p w:rsidR="007D76CD" w:rsidRDefault="007D76CD" w:rsidP="00313027">
      <w:pPr>
        <w:jc w:val="both"/>
        <w:rPr>
          <w:rFonts w:ascii="Tahoma" w:hAnsi="Tahoma" w:cs="Tahoma"/>
          <w:sz w:val="22"/>
          <w:szCs w:val="22"/>
        </w:rPr>
      </w:pPr>
    </w:p>
    <w:p w:rsidR="00313027" w:rsidRPr="00FD30BA" w:rsidRDefault="00313027" w:rsidP="00313027">
      <w:pPr>
        <w:jc w:val="center"/>
        <w:rPr>
          <w:rFonts w:ascii="Tahoma" w:hAnsi="Tahoma" w:cs="Tahoma"/>
          <w:sz w:val="22"/>
          <w:szCs w:val="22"/>
        </w:rPr>
      </w:pPr>
      <w:r w:rsidRPr="00FD30BA">
        <w:rPr>
          <w:rFonts w:ascii="Tahoma" w:eastAsia="Tahoma" w:hAnsi="Tahoma" w:cs="Tahoma"/>
          <w:b/>
          <w:bCs/>
          <w:color w:val="000000"/>
          <w:sz w:val="22"/>
          <w:szCs w:val="22"/>
        </w:rPr>
        <w:t>DESPACHO</w:t>
      </w:r>
    </w:p>
    <w:p w:rsidR="00313027" w:rsidRPr="00FD30BA" w:rsidRDefault="00313027" w:rsidP="00313027">
      <w:pPr>
        <w:jc w:val="both"/>
        <w:rPr>
          <w:rFonts w:ascii="Tahoma" w:hAnsi="Tahoma" w:cs="Tahoma"/>
          <w:sz w:val="22"/>
          <w:szCs w:val="22"/>
        </w:rPr>
      </w:pPr>
      <w:r w:rsidRPr="00FD30BA">
        <w:rPr>
          <w:rFonts w:ascii="Tahoma" w:hAnsi="Tahoma" w:cs="Tahoma"/>
          <w:sz w:val="22"/>
          <w:szCs w:val="22"/>
        </w:rPr>
        <w:br/>
      </w:r>
      <w:r w:rsidRPr="00FD30BA">
        <w:rPr>
          <w:rFonts w:ascii="Tahoma" w:eastAsia="Tahoma" w:hAnsi="Tahoma" w:cs="Tahoma"/>
          <w:color w:val="000000"/>
          <w:sz w:val="22"/>
          <w:szCs w:val="22"/>
        </w:rPr>
        <w:t>Aprovo o Estudo Técnico Preliminar, considerando a importância da contratação, em face das justificativas técnica apresentadas.</w:t>
      </w:r>
    </w:p>
    <w:p w:rsidR="00313027" w:rsidRPr="00FD30BA" w:rsidRDefault="00313027" w:rsidP="00313027">
      <w:pPr>
        <w:rPr>
          <w:rFonts w:ascii="Tahoma" w:hAnsi="Tahoma" w:cs="Tahoma"/>
          <w:sz w:val="22"/>
          <w:szCs w:val="22"/>
        </w:rPr>
      </w:pPr>
      <w:proofErr w:type="spellStart"/>
      <w:r w:rsidRPr="00FD30BA">
        <w:rPr>
          <w:rFonts w:ascii="Tahoma" w:eastAsia="Tahoma" w:hAnsi="Tahoma" w:cs="Tahoma"/>
          <w:sz w:val="22"/>
          <w:szCs w:val="22"/>
        </w:rPr>
        <w:t>Ibertioga</w:t>
      </w:r>
      <w:proofErr w:type="spellEnd"/>
      <w:r w:rsidR="00822AB9">
        <w:rPr>
          <w:rFonts w:ascii="Tahoma" w:eastAsia="Tahoma" w:hAnsi="Tahoma" w:cs="Tahoma"/>
          <w:color w:val="000000"/>
          <w:sz w:val="22"/>
          <w:szCs w:val="22"/>
        </w:rPr>
        <w:t>,</w:t>
      </w:r>
      <w:r w:rsidR="002A49B2">
        <w:rPr>
          <w:rFonts w:ascii="Tahoma" w:eastAsia="Tahoma" w:hAnsi="Tahoma" w:cs="Tahoma"/>
          <w:color w:val="000000"/>
          <w:sz w:val="22"/>
          <w:szCs w:val="22"/>
        </w:rPr>
        <w:t xml:space="preserve"> Minas Gerais</w:t>
      </w:r>
      <w:r w:rsidR="00822AB9">
        <w:rPr>
          <w:rFonts w:ascii="Tahoma" w:eastAsia="Tahoma" w:hAnsi="Tahoma" w:cs="Tahoma"/>
          <w:color w:val="000000"/>
          <w:sz w:val="22"/>
          <w:szCs w:val="22"/>
        </w:rPr>
        <w:t xml:space="preserve"> 05/agosto</w:t>
      </w:r>
      <w:r w:rsidRPr="00FD30BA">
        <w:rPr>
          <w:rFonts w:ascii="Tahoma" w:eastAsia="Tahoma" w:hAnsi="Tahoma" w:cs="Tahoma"/>
          <w:color w:val="000000"/>
          <w:sz w:val="22"/>
          <w:szCs w:val="22"/>
        </w:rPr>
        <w:t>/202</w:t>
      </w:r>
      <w:r w:rsidR="002F2540">
        <w:rPr>
          <w:rFonts w:ascii="Tahoma" w:eastAsia="Tahoma" w:hAnsi="Tahoma" w:cs="Tahoma"/>
          <w:color w:val="000000"/>
          <w:sz w:val="22"/>
          <w:szCs w:val="22"/>
        </w:rPr>
        <w:t>5</w:t>
      </w:r>
      <w:r w:rsidRPr="00FD30BA">
        <w:rPr>
          <w:rFonts w:ascii="Tahoma" w:eastAsia="Tahoma" w:hAnsi="Tahoma" w:cs="Tahoma"/>
          <w:color w:val="000000"/>
          <w:sz w:val="22"/>
          <w:szCs w:val="22"/>
        </w:rPr>
        <w:t>.</w:t>
      </w:r>
    </w:p>
    <w:p w:rsidR="00313027" w:rsidRPr="00FD30BA" w:rsidRDefault="00313027" w:rsidP="00313027">
      <w:pP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br/>
      </w:r>
      <w:r w:rsidRPr="00FD30BA">
        <w:rPr>
          <w:rFonts w:ascii="Tahoma" w:eastAsia="Tahoma" w:hAnsi="Tahoma" w:cs="Tahoma"/>
          <w:color w:val="000000"/>
          <w:sz w:val="22"/>
          <w:szCs w:val="22"/>
        </w:rPr>
        <w:t>__________________________________________________</w:t>
      </w:r>
      <w:r w:rsidRPr="00FD30BA">
        <w:rPr>
          <w:rFonts w:ascii="Tahoma" w:hAnsi="Tahoma" w:cs="Tahoma"/>
          <w:sz w:val="22"/>
          <w:szCs w:val="22"/>
        </w:rPr>
        <w:br/>
      </w:r>
      <w:r w:rsidR="002F2540">
        <w:rPr>
          <w:rFonts w:ascii="Tahoma" w:eastAsia="Tahoma" w:hAnsi="Tahoma" w:cs="Tahoma"/>
          <w:b/>
          <w:bCs/>
          <w:color w:val="000000"/>
          <w:sz w:val="22"/>
          <w:szCs w:val="22"/>
        </w:rPr>
        <w:t>José</w:t>
      </w:r>
      <w:r w:rsidR="00822AB9">
        <w:rPr>
          <w:rFonts w:ascii="Tahoma" w:eastAsia="Tahoma" w:hAnsi="Tahoma" w:cs="Tahoma"/>
          <w:b/>
          <w:bCs/>
          <w:color w:val="000000"/>
          <w:sz w:val="22"/>
          <w:szCs w:val="22"/>
        </w:rPr>
        <w:t xml:space="preserve"> Francisco Rodrigues de Almeida</w:t>
      </w:r>
      <w:r w:rsidRPr="00FD30BA">
        <w:rPr>
          <w:rFonts w:ascii="Tahoma" w:hAnsi="Tahoma" w:cs="Tahoma"/>
          <w:sz w:val="22"/>
          <w:szCs w:val="22"/>
        </w:rPr>
        <w:br/>
      </w:r>
      <w:r w:rsidRPr="00FD30BA">
        <w:rPr>
          <w:rFonts w:ascii="Tahoma" w:eastAsia="Tahoma" w:hAnsi="Tahoma" w:cs="Tahoma"/>
          <w:color w:val="000000"/>
          <w:sz w:val="22"/>
          <w:szCs w:val="22"/>
        </w:rPr>
        <w:t>Prefeito</w:t>
      </w:r>
      <w:r w:rsidRPr="00FD30BA">
        <w:rPr>
          <w:rFonts w:ascii="Tahoma" w:hAnsi="Tahoma" w:cs="Tahoma"/>
          <w:sz w:val="22"/>
          <w:szCs w:val="22"/>
        </w:rPr>
        <w:br/>
      </w:r>
    </w:p>
    <w:p w:rsidR="00313027" w:rsidRPr="00FD30BA" w:rsidRDefault="00313027" w:rsidP="00313027">
      <w:pPr>
        <w:jc w:val="center"/>
        <w:rPr>
          <w:rFonts w:ascii="Tahoma" w:hAnsi="Tahoma" w:cs="Tahoma"/>
          <w:sz w:val="22"/>
          <w:szCs w:val="22"/>
        </w:rPr>
      </w:pPr>
      <w:r w:rsidRPr="00FD30BA">
        <w:rPr>
          <w:rFonts w:ascii="Tahoma" w:hAnsi="Tahoma" w:cs="Tahoma"/>
          <w:sz w:val="22"/>
          <w:szCs w:val="22"/>
        </w:rPr>
        <w:t> </w:t>
      </w:r>
    </w:p>
    <w:p w:rsidR="00313027" w:rsidRPr="00FD30BA" w:rsidRDefault="00313027" w:rsidP="00313027">
      <w:pPr>
        <w:jc w:val="both"/>
        <w:rPr>
          <w:rFonts w:ascii="Tahoma" w:hAnsi="Tahoma" w:cs="Tahoma"/>
          <w:sz w:val="22"/>
          <w:szCs w:val="22"/>
        </w:rPr>
      </w:pPr>
    </w:p>
    <w:sectPr w:rsidR="00313027" w:rsidRPr="00FD30BA" w:rsidSect="002F2540">
      <w:headerReference w:type="default" r:id="rId8"/>
      <w:pgSz w:w="11905" w:h="16837"/>
      <w:pgMar w:top="2551" w:right="706"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9F" w:rsidRDefault="002F1A9F">
      <w:pPr>
        <w:spacing w:after="0" w:line="240" w:lineRule="auto"/>
      </w:pPr>
      <w:r>
        <w:separator/>
      </w:r>
    </w:p>
  </w:endnote>
  <w:endnote w:type="continuationSeparator" w:id="0">
    <w:p w:rsidR="002F1A9F" w:rsidRDefault="002F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 w:name="&quot;Calibri&quo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9F" w:rsidRDefault="002F1A9F">
      <w:pPr>
        <w:spacing w:after="0" w:line="240" w:lineRule="auto"/>
      </w:pPr>
      <w:r>
        <w:separator/>
      </w:r>
    </w:p>
  </w:footnote>
  <w:footnote w:type="continuationSeparator" w:id="0">
    <w:p w:rsidR="002F1A9F" w:rsidRDefault="002F1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AB" w:rsidRDefault="00BA63AB">
    <w:r>
      <w:rPr>
        <w:noProof/>
      </w:rPr>
      <w:drawing>
        <wp:inline distT="0" distB="0" distL="0" distR="0" wp14:anchorId="63140B1B" wp14:editId="12FB065E">
          <wp:extent cx="5760720" cy="1013148"/>
          <wp:effectExtent l="0" t="0" r="0" b="0"/>
          <wp:docPr id="1" name="Imagem 1" descr="C:\Users\LICITAÇÃO 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ICITAÇÃO 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31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5D2729"/>
    <w:multiLevelType w:val="hybridMultilevel"/>
    <w:tmpl w:val="22CC4B0C"/>
    <w:lvl w:ilvl="0" w:tplc="6C0C81C2">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D0660"/>
    <w:multiLevelType w:val="multilevel"/>
    <w:tmpl w:val="9250AF44"/>
    <w:lvl w:ilvl="0">
      <w:start w:val="8"/>
      <w:numFmt w:val="decimal"/>
      <w:lvlText w:val="%1."/>
      <w:lvlJc w:val="left"/>
      <w:pPr>
        <w:ind w:left="495" w:hanging="495"/>
      </w:pPr>
      <w:rPr>
        <w:rFonts w:hint="default"/>
      </w:rPr>
    </w:lvl>
    <w:lvl w:ilvl="1">
      <w:start w:val="2"/>
      <w:numFmt w:val="decimal"/>
      <w:lvlText w:val="%1.%2."/>
      <w:lvlJc w:val="left"/>
      <w:pPr>
        <w:ind w:left="548" w:hanging="495"/>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3">
    <w:nsid w:val="0C960742"/>
    <w:multiLevelType w:val="multilevel"/>
    <w:tmpl w:val="7420492E"/>
    <w:lvl w:ilvl="0">
      <w:start w:val="8"/>
      <w:numFmt w:val="decimal"/>
      <w:lvlText w:val="%1."/>
      <w:lvlJc w:val="left"/>
      <w:pPr>
        <w:ind w:left="495" w:hanging="495"/>
      </w:pPr>
      <w:rPr>
        <w:rFonts w:hint="default"/>
      </w:rPr>
    </w:lvl>
    <w:lvl w:ilvl="1">
      <w:start w:val="2"/>
      <w:numFmt w:val="decimal"/>
      <w:lvlText w:val="%1.%2."/>
      <w:lvlJc w:val="left"/>
      <w:pPr>
        <w:ind w:left="521" w:hanging="495"/>
      </w:pPr>
      <w:rPr>
        <w:rFonts w:hint="default"/>
      </w:rPr>
    </w:lvl>
    <w:lvl w:ilvl="2">
      <w:start w:val="3"/>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4">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E3DE6F98"/>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788" w:hanging="504"/>
      </w:pPr>
      <w:rPr>
        <w:rFonts w:ascii="Arial" w:hAnsi="Arial" w:cs="Arial" w:hint="default"/>
        <w:b w:val="0"/>
        <w:i w:val="0"/>
        <w:strike w:val="0"/>
        <w:color w:val="auto"/>
        <w:sz w:val="24"/>
        <w:szCs w:val="24"/>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ED008E"/>
    <w:multiLevelType w:val="hybridMultilevel"/>
    <w:tmpl w:val="B3705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DF0BB6"/>
    <w:multiLevelType w:val="hybridMultilevel"/>
    <w:tmpl w:val="9856B1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392269"/>
    <w:multiLevelType w:val="multilevel"/>
    <w:tmpl w:val="A1E8EC52"/>
    <w:lvl w:ilvl="0">
      <w:start w:val="6"/>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B050"/>
      </w:rPr>
    </w:lvl>
    <w:lvl w:ilvl="4">
      <w:start w:val="1"/>
      <w:numFmt w:val="decimal"/>
      <w:lvlText w:val="%1.%2.%3.%4.%5."/>
      <w:lvlJc w:val="left"/>
      <w:pPr>
        <w:ind w:left="2780" w:hanging="1080"/>
      </w:pPr>
      <w:rPr>
        <w:rFonts w:hint="default"/>
        <w:color w:val="00B050"/>
      </w:rPr>
    </w:lvl>
    <w:lvl w:ilvl="5">
      <w:start w:val="1"/>
      <w:numFmt w:val="decimal"/>
      <w:lvlText w:val="%1.%2.%3.%4.%5.%6."/>
      <w:lvlJc w:val="left"/>
      <w:pPr>
        <w:ind w:left="3205" w:hanging="1080"/>
      </w:pPr>
      <w:rPr>
        <w:rFonts w:hint="default"/>
        <w:color w:val="00B050"/>
      </w:rPr>
    </w:lvl>
    <w:lvl w:ilvl="6">
      <w:start w:val="1"/>
      <w:numFmt w:val="decimal"/>
      <w:lvlText w:val="%1.%2.%3.%4.%5.%6.%7."/>
      <w:lvlJc w:val="left"/>
      <w:pPr>
        <w:ind w:left="3990" w:hanging="1440"/>
      </w:pPr>
      <w:rPr>
        <w:rFonts w:hint="default"/>
        <w:color w:val="00B050"/>
      </w:rPr>
    </w:lvl>
    <w:lvl w:ilvl="7">
      <w:start w:val="1"/>
      <w:numFmt w:val="decimal"/>
      <w:lvlText w:val="%1.%2.%3.%4.%5.%6.%7.%8."/>
      <w:lvlJc w:val="left"/>
      <w:pPr>
        <w:ind w:left="4415" w:hanging="1440"/>
      </w:pPr>
      <w:rPr>
        <w:rFonts w:hint="default"/>
        <w:color w:val="00B050"/>
      </w:rPr>
    </w:lvl>
    <w:lvl w:ilvl="8">
      <w:start w:val="1"/>
      <w:numFmt w:val="decimal"/>
      <w:lvlText w:val="%1.%2.%3.%4.%5.%6.%7.%8.%9."/>
      <w:lvlJc w:val="left"/>
      <w:pPr>
        <w:ind w:left="5200" w:hanging="1800"/>
      </w:pPr>
      <w:rPr>
        <w:rFonts w:hint="default"/>
        <w:color w:val="00B050"/>
      </w:r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E276E51"/>
    <w:multiLevelType w:val="multilevel"/>
    <w:tmpl w:val="F16A2D0E"/>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014B47"/>
    <w:multiLevelType w:val="hybridMultilevel"/>
    <w:tmpl w:val="B3705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A1714E"/>
    <w:multiLevelType w:val="multilevel"/>
    <w:tmpl w:val="225EEC1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2E39C1"/>
    <w:multiLevelType w:val="multilevel"/>
    <w:tmpl w:val="19DC4BBC"/>
    <w:lvl w:ilvl="0">
      <w:start w:val="5"/>
      <w:numFmt w:val="decimal"/>
      <w:lvlText w:val="%1."/>
      <w:lvlJc w:val="left"/>
      <w:pPr>
        <w:ind w:left="495" w:hanging="495"/>
      </w:pPr>
      <w:rPr>
        <w:rFonts w:hint="default"/>
      </w:rPr>
    </w:lvl>
    <w:lvl w:ilvl="1">
      <w:start w:val="2"/>
      <w:numFmt w:val="decimal"/>
      <w:lvlText w:val="%1.%2."/>
      <w:lvlJc w:val="left"/>
      <w:pPr>
        <w:ind w:left="707" w:hanging="49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nsid w:val="78A529D5"/>
    <w:multiLevelType w:val="multilevel"/>
    <w:tmpl w:val="37AC2C06"/>
    <w:lvl w:ilvl="0">
      <w:start w:val="8"/>
      <w:numFmt w:val="decimal"/>
      <w:lvlText w:val="%1."/>
      <w:lvlJc w:val="left"/>
      <w:pPr>
        <w:ind w:left="495" w:hanging="495"/>
      </w:pPr>
      <w:rPr>
        <w:rFonts w:hint="default"/>
      </w:rPr>
    </w:lvl>
    <w:lvl w:ilvl="1">
      <w:start w:val="1"/>
      <w:numFmt w:val="decimal"/>
      <w:lvlText w:val="%1.%2."/>
      <w:lvlJc w:val="left"/>
      <w:pPr>
        <w:ind w:left="601" w:hanging="495"/>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FB46618"/>
    <w:multiLevelType w:val="multilevel"/>
    <w:tmpl w:val="FF6089DC"/>
    <w:lvl w:ilvl="0">
      <w:start w:val="8"/>
      <w:numFmt w:val="decimal"/>
      <w:lvlText w:val="%1."/>
      <w:lvlJc w:val="left"/>
      <w:pPr>
        <w:ind w:left="495" w:hanging="495"/>
      </w:pPr>
      <w:rPr>
        <w:rFonts w:hint="default"/>
      </w:rPr>
    </w:lvl>
    <w:lvl w:ilvl="1">
      <w:start w:val="1"/>
      <w:numFmt w:val="decimal"/>
      <w:lvlText w:val="%1.%2."/>
      <w:lvlJc w:val="left"/>
      <w:pPr>
        <w:ind w:left="707" w:hanging="495"/>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5"/>
  </w:num>
  <w:num w:numId="2">
    <w:abstractNumId w:val="0"/>
  </w:num>
  <w:num w:numId="3">
    <w:abstractNumId w:val="19"/>
  </w:num>
  <w:num w:numId="4">
    <w:abstractNumId w:val="21"/>
  </w:num>
  <w:num w:numId="5">
    <w:abstractNumId w:val="10"/>
  </w:num>
  <w:num w:numId="6">
    <w:abstractNumId w:val="8"/>
  </w:num>
  <w:num w:numId="7">
    <w:abstractNumId w:val="11"/>
  </w:num>
  <w:num w:numId="8">
    <w:abstractNumId w:val="16"/>
  </w:num>
  <w:num w:numId="9">
    <w:abstractNumId w:val="5"/>
    <w:lvlOverride w:ilvl="0">
      <w:startOverride w:val="20"/>
    </w:lvlOverride>
    <w:lvlOverride w:ilvl="1">
      <w:startOverride w:val="1"/>
    </w:lvlOverride>
  </w:num>
  <w:num w:numId="10">
    <w:abstractNumId w:val="13"/>
  </w:num>
  <w:num w:numId="11">
    <w:abstractNumId w:val="5"/>
    <w:lvlOverride w:ilvl="0">
      <w:startOverride w:val="9"/>
    </w:lvlOverride>
    <w:lvlOverride w:ilvl="1">
      <w:startOverride w:val="5"/>
    </w:lvlOverride>
  </w:num>
  <w:num w:numId="12">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9"/>
  </w:num>
  <w:num w:numId="19">
    <w:abstractNumId w:val="18"/>
  </w:num>
  <w:num w:numId="20">
    <w:abstractNumId w:val="22"/>
  </w:num>
  <w:num w:numId="21">
    <w:abstractNumId w:val="20"/>
  </w:num>
  <w:num w:numId="22">
    <w:abstractNumId w:val="2"/>
  </w:num>
  <w:num w:numId="23">
    <w:abstractNumId w:val="3"/>
  </w:num>
  <w:num w:numId="24">
    <w:abstractNumId w:val="17"/>
  </w:num>
  <w:num w:numId="25">
    <w:abstractNumId w:val="1"/>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F5"/>
    <w:rsid w:val="001704B6"/>
    <w:rsid w:val="002246CF"/>
    <w:rsid w:val="00257D52"/>
    <w:rsid w:val="00274C1B"/>
    <w:rsid w:val="002A49B2"/>
    <w:rsid w:val="002D2084"/>
    <w:rsid w:val="002F1A9F"/>
    <w:rsid w:val="002F2540"/>
    <w:rsid w:val="00313027"/>
    <w:rsid w:val="0039261A"/>
    <w:rsid w:val="00435B71"/>
    <w:rsid w:val="00480E92"/>
    <w:rsid w:val="004A359B"/>
    <w:rsid w:val="00541E1B"/>
    <w:rsid w:val="005846DD"/>
    <w:rsid w:val="00652C50"/>
    <w:rsid w:val="006D0264"/>
    <w:rsid w:val="007A7CF2"/>
    <w:rsid w:val="007D76CD"/>
    <w:rsid w:val="00822AB9"/>
    <w:rsid w:val="009F6432"/>
    <w:rsid w:val="00B5238B"/>
    <w:rsid w:val="00BA63AB"/>
    <w:rsid w:val="00BD32FD"/>
    <w:rsid w:val="00BD5FF5"/>
    <w:rsid w:val="00BF30C2"/>
    <w:rsid w:val="00C751BB"/>
    <w:rsid w:val="00E815D7"/>
    <w:rsid w:val="00EC14F6"/>
    <w:rsid w:val="00F834B1"/>
    <w:rsid w:val="00FD3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qFormat/>
    <w:rsid w:val="00480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D30BA"/>
    <w:pPr>
      <w:keepNext/>
      <w:tabs>
        <w:tab w:val="left" w:pos="1701"/>
      </w:tabs>
      <w:spacing w:after="0" w:line="240" w:lineRule="auto"/>
      <w:ind w:right="-1"/>
      <w:jc w:val="center"/>
      <w:outlineLvl w:val="1"/>
    </w:pPr>
    <w:rPr>
      <w:rFonts w:ascii="Times New Roman" w:eastAsia="MS Mincho" w:hAnsi="Times New Roman" w:cs="Times New Roman"/>
      <w:b/>
      <w:color w:val="000000"/>
      <w:sz w:val="24"/>
    </w:rPr>
  </w:style>
  <w:style w:type="paragraph" w:styleId="Ttulo3">
    <w:name w:val="heading 3"/>
    <w:basedOn w:val="Normal"/>
    <w:next w:val="Normal"/>
    <w:link w:val="Ttulo3Char"/>
    <w:semiHidden/>
    <w:unhideWhenUsed/>
    <w:qFormat/>
    <w:rsid w:val="00FD30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FD30BA"/>
    <w:pPr>
      <w:keepNext/>
      <w:keepLines/>
      <w:spacing w:before="40" w:after="0" w:line="240" w:lineRule="auto"/>
      <w:outlineLvl w:val="3"/>
    </w:pPr>
    <w:rPr>
      <w:rFonts w:ascii="Calibri" w:eastAsia="MS Gothic" w:hAnsi="Calibri" w:cs="Times New Roman"/>
      <w:i/>
      <w:iCs/>
      <w:color w:val="365F9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customStyle="1" w:styleId="Nivel01">
    <w:name w:val="Nivel 01"/>
    <w:basedOn w:val="Ttulo1"/>
    <w:next w:val="Normal"/>
    <w:link w:val="Nivel01Char"/>
    <w:qFormat/>
    <w:rsid w:val="00480E92"/>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paragraph" w:customStyle="1" w:styleId="PADRO">
    <w:name w:val="PADRÃO"/>
    <w:rsid w:val="00480E92"/>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1Char">
    <w:name w:val="Título 1 Char"/>
    <w:basedOn w:val="Fontepargpadro"/>
    <w:link w:val="Ttulo1"/>
    <w:rsid w:val="00480E9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nhideWhenUsed/>
    <w:rsid w:val="00480E92"/>
    <w:pPr>
      <w:tabs>
        <w:tab w:val="center" w:pos="4252"/>
        <w:tab w:val="right" w:pos="8504"/>
      </w:tabs>
      <w:spacing w:after="0" w:line="240" w:lineRule="auto"/>
    </w:pPr>
  </w:style>
  <w:style w:type="character" w:customStyle="1" w:styleId="CabealhoChar">
    <w:name w:val="Cabeçalho Char"/>
    <w:basedOn w:val="Fontepargpadro"/>
    <w:link w:val="Cabealho"/>
    <w:rsid w:val="00480E92"/>
  </w:style>
  <w:style w:type="paragraph" w:styleId="Rodap">
    <w:name w:val="footer"/>
    <w:basedOn w:val="Normal"/>
    <w:link w:val="RodapChar"/>
    <w:uiPriority w:val="99"/>
    <w:unhideWhenUsed/>
    <w:rsid w:val="00480E92"/>
    <w:pPr>
      <w:tabs>
        <w:tab w:val="center" w:pos="4252"/>
        <w:tab w:val="right" w:pos="8504"/>
      </w:tabs>
      <w:spacing w:after="0" w:line="240" w:lineRule="auto"/>
    </w:pPr>
  </w:style>
  <w:style w:type="character" w:customStyle="1" w:styleId="RodapChar">
    <w:name w:val="Rodapé Char"/>
    <w:basedOn w:val="Fontepargpadro"/>
    <w:link w:val="Rodap"/>
    <w:uiPriority w:val="99"/>
    <w:rsid w:val="00480E92"/>
  </w:style>
  <w:style w:type="paragraph" w:styleId="Textodebalo">
    <w:name w:val="Balloon Text"/>
    <w:basedOn w:val="Normal"/>
    <w:link w:val="TextodebaloChar"/>
    <w:unhideWhenUsed/>
    <w:rsid w:val="00480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80E92"/>
    <w:rPr>
      <w:rFonts w:ascii="Tahoma" w:hAnsi="Tahoma" w:cs="Tahoma"/>
      <w:sz w:val="16"/>
      <w:szCs w:val="16"/>
    </w:rPr>
  </w:style>
  <w:style w:type="paragraph" w:styleId="PargrafodaLista">
    <w:name w:val="List Paragraph"/>
    <w:basedOn w:val="Normal"/>
    <w:uiPriority w:val="34"/>
    <w:qFormat/>
    <w:rsid w:val="00435B71"/>
    <w:pPr>
      <w:ind w:left="720"/>
      <w:contextualSpacing/>
    </w:pPr>
  </w:style>
  <w:style w:type="character" w:customStyle="1" w:styleId="Ttulo2Char">
    <w:name w:val="Título 2 Char"/>
    <w:basedOn w:val="Fontepargpadro"/>
    <w:link w:val="Ttulo2"/>
    <w:rsid w:val="00FD30BA"/>
    <w:rPr>
      <w:rFonts w:ascii="Times New Roman" w:eastAsia="MS Mincho" w:hAnsi="Times New Roman" w:cs="Times New Roman"/>
      <w:b/>
      <w:color w:val="000000"/>
      <w:sz w:val="24"/>
    </w:rPr>
  </w:style>
  <w:style w:type="character" w:customStyle="1" w:styleId="Ttulo3Char">
    <w:name w:val="Título 3 Char"/>
    <w:basedOn w:val="Fontepargpadro"/>
    <w:link w:val="Ttulo3"/>
    <w:semiHidden/>
    <w:rsid w:val="00FD30BA"/>
    <w:rPr>
      <w:rFonts w:ascii="Cambria" w:eastAsia="Times New Roman" w:hAnsi="Cambria" w:cs="Times New Roman"/>
      <w:b/>
      <w:bCs/>
      <w:sz w:val="26"/>
      <w:szCs w:val="26"/>
    </w:rPr>
  </w:style>
  <w:style w:type="character" w:customStyle="1" w:styleId="Ttulo4Char">
    <w:name w:val="Título 4 Char"/>
    <w:basedOn w:val="Fontepargpadro"/>
    <w:link w:val="Ttulo4"/>
    <w:semiHidden/>
    <w:rsid w:val="00FD30BA"/>
    <w:rPr>
      <w:rFonts w:ascii="Calibri" w:eastAsia="MS Gothic" w:hAnsi="Calibri" w:cs="Times New Roman"/>
      <w:i/>
      <w:iCs/>
      <w:color w:val="365F91"/>
      <w:sz w:val="24"/>
      <w:szCs w:val="24"/>
    </w:rPr>
  </w:style>
  <w:style w:type="paragraph" w:styleId="NormalWeb">
    <w:name w:val="Normal (Web)"/>
    <w:basedOn w:val="Normal"/>
    <w:uiPriority w:val="99"/>
    <w:rsid w:val="00FD30BA"/>
    <w:pPr>
      <w:spacing w:before="100" w:beforeAutospacing="1" w:after="100" w:afterAutospacing="1" w:line="240" w:lineRule="auto"/>
    </w:pPr>
    <w:rPr>
      <w:rFonts w:ascii="Times New Roman" w:eastAsia="MS Mincho" w:hAnsi="Times New Roman" w:cs="Times New Roman"/>
      <w:sz w:val="24"/>
      <w:szCs w:val="24"/>
    </w:rPr>
  </w:style>
  <w:style w:type="paragraph" w:customStyle="1" w:styleId="Nvel2">
    <w:name w:val="Nível 2"/>
    <w:basedOn w:val="Normal"/>
    <w:next w:val="Normal"/>
    <w:rsid w:val="00FD30BA"/>
    <w:pPr>
      <w:spacing w:after="120" w:line="240" w:lineRule="auto"/>
      <w:jc w:val="both"/>
    </w:pPr>
    <w:rPr>
      <w:rFonts w:eastAsia="MS Mincho" w:cs="Times New Roman"/>
      <w:b/>
      <w:sz w:val="24"/>
    </w:rPr>
  </w:style>
  <w:style w:type="character" w:customStyle="1" w:styleId="normalchar1">
    <w:name w:val="normal__char1"/>
    <w:rsid w:val="00FD30BA"/>
    <w:rPr>
      <w:rFonts w:ascii="Arial" w:hAnsi="Arial" w:cs="Arial" w:hint="default"/>
      <w:strike w:val="0"/>
      <w:dstrike w:val="0"/>
      <w:sz w:val="24"/>
      <w:szCs w:val="24"/>
      <w:u w:val="none"/>
      <w:effect w:val="none"/>
    </w:rPr>
  </w:style>
  <w:style w:type="character" w:customStyle="1" w:styleId="apple-style-span">
    <w:name w:val="apple-style-span"/>
    <w:basedOn w:val="Fontepargpadro"/>
    <w:rsid w:val="00FD30BA"/>
  </w:style>
  <w:style w:type="character" w:styleId="Hyperlink">
    <w:name w:val="Hyperlink"/>
    <w:rsid w:val="00FD30BA"/>
    <w:rPr>
      <w:color w:val="000080"/>
      <w:u w:val="single"/>
    </w:rPr>
  </w:style>
  <w:style w:type="paragraph" w:styleId="Citao">
    <w:name w:val="Quote"/>
    <w:basedOn w:val="Normal"/>
    <w:next w:val="Normal"/>
    <w:link w:val="Citao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Cs w:val="24"/>
      <w:lang w:eastAsia="en-US"/>
    </w:rPr>
  </w:style>
  <w:style w:type="character" w:customStyle="1" w:styleId="CitaoChar">
    <w:name w:val="Citação Char"/>
    <w:basedOn w:val="Fontepargpadro"/>
    <w:link w:val="Citao"/>
    <w:uiPriority w:val="29"/>
    <w:rsid w:val="00FD30BA"/>
    <w:rPr>
      <w:rFonts w:eastAsia="Calibri" w:cs="Tahoma"/>
      <w:i/>
      <w:iCs/>
      <w:color w:val="000000"/>
      <w:szCs w:val="24"/>
      <w:shd w:val="clear" w:color="auto" w:fill="FFFFCC"/>
      <w:lang w:eastAsia="en-US"/>
    </w:rPr>
  </w:style>
  <w:style w:type="paragraph" w:styleId="Commarcadores5">
    <w:name w:val="List Bullet 5"/>
    <w:basedOn w:val="Normal"/>
    <w:rsid w:val="00FD30BA"/>
    <w:pPr>
      <w:numPr>
        <w:numId w:val="2"/>
      </w:numPr>
      <w:spacing w:after="0" w:line="240" w:lineRule="auto"/>
      <w:contextualSpacing/>
    </w:pPr>
    <w:rPr>
      <w:rFonts w:ascii="Ecofont_Spranq_eco_Sans" w:eastAsia="MS Mincho" w:hAnsi="Ecofont_Spranq_eco_Sans" w:cs="Tahoma"/>
      <w:sz w:val="24"/>
      <w:szCs w:val="24"/>
    </w:rPr>
  </w:style>
  <w:style w:type="paragraph" w:customStyle="1" w:styleId="citao2">
    <w:name w:val="citação 2"/>
    <w:basedOn w:val="Citao"/>
    <w:link w:val="citao2Char"/>
    <w:qFormat/>
    <w:rsid w:val="00FD30BA"/>
    <w:rPr>
      <w:szCs w:val="20"/>
    </w:rPr>
  </w:style>
  <w:style w:type="character" w:customStyle="1" w:styleId="citao2Char">
    <w:name w:val="citação 2 Char"/>
    <w:link w:val="citao2"/>
    <w:rsid w:val="00FD30BA"/>
    <w:rPr>
      <w:rFonts w:eastAsia="Calibri" w:cs="Tahoma"/>
      <w:i/>
      <w:iCs/>
      <w:color w:val="000000"/>
      <w:shd w:val="clear" w:color="auto" w:fill="FFFFCC"/>
      <w:lang w:eastAsia="en-US"/>
    </w:rPr>
  </w:style>
  <w:style w:type="numbering" w:customStyle="1" w:styleId="Estilo1">
    <w:name w:val="Estilo1"/>
    <w:uiPriority w:val="99"/>
    <w:rsid w:val="00FD30BA"/>
    <w:pPr>
      <w:numPr>
        <w:numId w:val="3"/>
      </w:numPr>
    </w:pPr>
  </w:style>
  <w:style w:type="numbering" w:customStyle="1" w:styleId="Estilo2">
    <w:name w:val="Estilo2"/>
    <w:uiPriority w:val="99"/>
    <w:rsid w:val="00FD30BA"/>
    <w:pPr>
      <w:numPr>
        <w:numId w:val="4"/>
      </w:numPr>
    </w:pPr>
  </w:style>
  <w:style w:type="numbering" w:customStyle="1" w:styleId="Estilo3">
    <w:name w:val="Estilo3"/>
    <w:uiPriority w:val="99"/>
    <w:rsid w:val="00FD30BA"/>
    <w:pPr>
      <w:numPr>
        <w:numId w:val="5"/>
      </w:numPr>
    </w:pPr>
  </w:style>
  <w:style w:type="numbering" w:customStyle="1" w:styleId="Estilo4">
    <w:name w:val="Estilo4"/>
    <w:uiPriority w:val="99"/>
    <w:rsid w:val="00FD30BA"/>
    <w:pPr>
      <w:numPr>
        <w:numId w:val="6"/>
      </w:numPr>
    </w:pPr>
  </w:style>
  <w:style w:type="numbering" w:customStyle="1" w:styleId="Estilo5">
    <w:name w:val="Estilo5"/>
    <w:uiPriority w:val="99"/>
    <w:rsid w:val="00FD30BA"/>
    <w:pPr>
      <w:numPr>
        <w:numId w:val="7"/>
      </w:numPr>
    </w:pPr>
  </w:style>
  <w:style w:type="numbering" w:customStyle="1" w:styleId="Estilo6">
    <w:name w:val="Estilo6"/>
    <w:uiPriority w:val="99"/>
    <w:rsid w:val="00FD30BA"/>
    <w:pPr>
      <w:numPr>
        <w:numId w:val="8"/>
      </w:numPr>
    </w:pPr>
  </w:style>
  <w:style w:type="character" w:styleId="Refdecomentrio">
    <w:name w:val="annotation reference"/>
    <w:uiPriority w:val="99"/>
    <w:unhideWhenUsed/>
    <w:rsid w:val="00FD30BA"/>
    <w:rPr>
      <w:sz w:val="16"/>
      <w:szCs w:val="16"/>
    </w:rPr>
  </w:style>
  <w:style w:type="paragraph" w:styleId="Textodecomentrio">
    <w:name w:val="annotation text"/>
    <w:basedOn w:val="Normal"/>
    <w:link w:val="TextodecomentrioChar"/>
    <w:uiPriority w:val="99"/>
    <w:unhideWhenUsed/>
    <w:rsid w:val="00FD30BA"/>
    <w:pPr>
      <w:spacing w:after="0" w:line="240" w:lineRule="auto"/>
    </w:pPr>
    <w:rPr>
      <w:rFonts w:ascii="Ecofont_Spranq_eco_Sans" w:eastAsia="MS Mincho" w:hAnsi="Ecofont_Spranq_eco_Sans" w:cs="Tahoma"/>
    </w:rPr>
  </w:style>
  <w:style w:type="character" w:customStyle="1" w:styleId="TextodecomentrioChar">
    <w:name w:val="Texto de comentário Char"/>
    <w:basedOn w:val="Fontepargpadro"/>
    <w:link w:val="Textodecomentrio"/>
    <w:uiPriority w:val="99"/>
    <w:rsid w:val="00FD30BA"/>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FD30BA"/>
    <w:rPr>
      <w:b/>
      <w:bCs/>
    </w:rPr>
  </w:style>
  <w:style w:type="character" w:customStyle="1" w:styleId="AssuntodocomentrioChar">
    <w:name w:val="Assunto do comentário Char"/>
    <w:basedOn w:val="TextodecomentrioChar"/>
    <w:link w:val="Assuntodocomentrio"/>
    <w:semiHidden/>
    <w:rsid w:val="00FD30BA"/>
    <w:rPr>
      <w:rFonts w:ascii="Ecofont_Spranq_eco_Sans" w:eastAsia="MS Mincho" w:hAnsi="Ecofont_Spranq_eco_Sans" w:cs="Tahoma"/>
      <w:b/>
      <w:bCs/>
    </w:rPr>
  </w:style>
  <w:style w:type="paragraph" w:customStyle="1" w:styleId="Nivel01Titulo">
    <w:name w:val="Nivel_01_Titulo"/>
    <w:basedOn w:val="Nivel01"/>
    <w:link w:val="Nivel01TituloChar"/>
    <w:qFormat/>
    <w:rsid w:val="00FD30BA"/>
    <w:pPr>
      <w:numPr>
        <w:numId w:val="0"/>
      </w:numPr>
      <w:ind w:left="360" w:hanging="360"/>
      <w:jc w:val="left"/>
    </w:pPr>
    <w:rPr>
      <w:spacing w:val="5"/>
      <w:kern w:val="28"/>
      <w:sz w:val="52"/>
      <w:szCs w:val="52"/>
    </w:rPr>
  </w:style>
  <w:style w:type="paragraph" w:styleId="Ttulo">
    <w:name w:val="Title"/>
    <w:basedOn w:val="Normal"/>
    <w:next w:val="Normal"/>
    <w:link w:val="TtuloChar"/>
    <w:qFormat/>
    <w:rsid w:val="00FD30BA"/>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tuloChar">
    <w:name w:val="Título Char"/>
    <w:basedOn w:val="Fontepargpadro"/>
    <w:link w:val="Ttulo"/>
    <w:rsid w:val="00FD30BA"/>
    <w:rPr>
      <w:rFonts w:ascii="Calibri" w:eastAsia="MS Gothic" w:hAnsi="Calibri" w:cs="Times New Roman"/>
      <w:color w:val="17365D"/>
      <w:spacing w:val="5"/>
      <w:kern w:val="28"/>
      <w:sz w:val="52"/>
      <w:szCs w:val="52"/>
    </w:rPr>
  </w:style>
  <w:style w:type="character" w:customStyle="1" w:styleId="Nivel01Char">
    <w:name w:val="Nivel 01 Char"/>
    <w:link w:val="Nivel01"/>
    <w:rsid w:val="00FD30BA"/>
    <w:rPr>
      <w:rFonts w:ascii="Ecofont_Spranq_eco_Sans" w:eastAsia="MS Gothic" w:hAnsi="Ecofont_Spranq_eco_Sans" w:cs="Times New Roman"/>
      <w:b/>
      <w:bCs/>
      <w:color w:val="000000"/>
    </w:rPr>
  </w:style>
  <w:style w:type="character" w:customStyle="1" w:styleId="Nivel01TituloChar">
    <w:name w:val="Nivel_01_Titulo Char"/>
    <w:link w:val="Nivel01Titulo"/>
    <w:rsid w:val="00FD30BA"/>
    <w:rPr>
      <w:rFonts w:ascii="Ecofont_Spranq_eco_Sans" w:eastAsia="MS Gothic" w:hAnsi="Ecofont_Spranq_eco_Sans" w:cs="Times New Roman"/>
      <w:b/>
      <w:bCs/>
      <w:color w:val="000000"/>
      <w:spacing w:val="5"/>
      <w:kern w:val="28"/>
      <w:sz w:val="52"/>
      <w:szCs w:val="52"/>
    </w:rPr>
  </w:style>
  <w:style w:type="table" w:styleId="Tabelacomgrade">
    <w:name w:val="Table Grid"/>
    <w:basedOn w:val="Tabelanormal"/>
    <w:rsid w:val="00FD30BA"/>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FD30B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D30BA"/>
  </w:style>
  <w:style w:type="character" w:customStyle="1" w:styleId="eop">
    <w:name w:val="eop"/>
    <w:basedOn w:val="Fontepargpadro"/>
    <w:rsid w:val="00FD30BA"/>
  </w:style>
  <w:style w:type="character" w:customStyle="1" w:styleId="spellingerror">
    <w:name w:val="spellingerror"/>
    <w:basedOn w:val="Fontepargpadro"/>
    <w:rsid w:val="00FD30BA"/>
  </w:style>
  <w:style w:type="paragraph" w:styleId="Corpodetexto">
    <w:name w:val="Body Text"/>
    <w:basedOn w:val="Normal"/>
    <w:link w:val="CorpodetextoChar"/>
    <w:uiPriority w:val="99"/>
    <w:unhideWhenUsed/>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FD30BA"/>
    <w:rPr>
      <w:rFonts w:ascii="Times New Roman" w:eastAsia="Times New Roman" w:hAnsi="Times New Roman" w:cs="Times New Roman"/>
      <w:sz w:val="24"/>
      <w:szCs w:val="24"/>
    </w:rPr>
  </w:style>
  <w:style w:type="paragraph" w:customStyle="1" w:styleId="Nivel10">
    <w:name w:val="Nivel1"/>
    <w:basedOn w:val="Ttulo1"/>
    <w:link w:val="Nivel1Char"/>
    <w:qFormat/>
    <w:rsid w:val="00FD30BA"/>
    <w:pPr>
      <w:spacing w:line="276" w:lineRule="auto"/>
      <w:ind w:left="357" w:hanging="357"/>
      <w:jc w:val="both"/>
    </w:pPr>
    <w:rPr>
      <w:rFonts w:ascii="Arial" w:eastAsia="MS Gothic" w:hAnsi="Arial" w:cs="Arial"/>
      <w:bCs w:val="0"/>
      <w:color w:val="000000"/>
    </w:rPr>
  </w:style>
  <w:style w:type="character" w:customStyle="1" w:styleId="Nivel1Char">
    <w:name w:val="Nivel1 Char"/>
    <w:link w:val="Nivel10"/>
    <w:rsid w:val="00FD30BA"/>
    <w:rPr>
      <w:rFonts w:eastAsia="MS Gothic"/>
      <w:b/>
      <w:color w:val="000000"/>
      <w:sz w:val="28"/>
      <w:szCs w:val="28"/>
    </w:rPr>
  </w:style>
  <w:style w:type="paragraph" w:customStyle="1" w:styleId="PargrafodaLista1">
    <w:name w:val="Parágrafo da Lista1"/>
    <w:basedOn w:val="Normal"/>
    <w:qFormat/>
    <w:rsid w:val="00FD30BA"/>
    <w:pPr>
      <w:spacing w:after="0" w:line="240" w:lineRule="auto"/>
      <w:ind w:left="720"/>
    </w:pPr>
    <w:rPr>
      <w:rFonts w:ascii="Ecofont_Spranq_eco_Sans" w:eastAsia="Times New Roman" w:hAnsi="Ecofont_Spranq_eco_Sans" w:cs="Ecofont_Spranq_eco_Sans"/>
      <w:sz w:val="24"/>
      <w:szCs w:val="24"/>
    </w:rPr>
  </w:style>
  <w:style w:type="paragraph" w:customStyle="1" w:styleId="Nivel2">
    <w:name w:val="Nivel 2"/>
    <w:link w:val="Nivel2Char"/>
    <w:qFormat/>
    <w:rsid w:val="00FD30BA"/>
    <w:pPr>
      <w:numPr>
        <w:ilvl w:val="1"/>
        <w:numId w:val="10"/>
      </w:numPr>
      <w:spacing w:before="120" w:after="120"/>
      <w:jc w:val="both"/>
    </w:pPr>
    <w:rPr>
      <w:rFonts w:ascii="Ecofont_Spranq_eco_Sans" w:eastAsia="Arial Unicode MS" w:hAnsi="Ecofont_Spranq_eco_Sans" w:cs="Times New Roman"/>
    </w:rPr>
  </w:style>
  <w:style w:type="paragraph" w:customStyle="1" w:styleId="Nivel1">
    <w:name w:val="Nivel 1"/>
    <w:basedOn w:val="Nivel2"/>
    <w:next w:val="Nivel2"/>
    <w:qFormat/>
    <w:rsid w:val="00FD30BA"/>
    <w:pPr>
      <w:numPr>
        <w:ilvl w:val="0"/>
      </w:numPr>
      <w:tabs>
        <w:tab w:val="num" w:pos="360"/>
      </w:tabs>
      <w:ind w:left="858" w:hanging="432"/>
    </w:pPr>
    <w:rPr>
      <w:rFonts w:cs="Arial"/>
      <w:b/>
    </w:rPr>
  </w:style>
  <w:style w:type="paragraph" w:customStyle="1" w:styleId="Nivel3">
    <w:name w:val="Nivel 3"/>
    <w:basedOn w:val="Nivel2"/>
    <w:qFormat/>
    <w:rsid w:val="00FD30BA"/>
    <w:pPr>
      <w:numPr>
        <w:ilvl w:val="2"/>
      </w:numPr>
      <w:tabs>
        <w:tab w:val="num" w:pos="360"/>
      </w:tabs>
    </w:pPr>
    <w:rPr>
      <w:rFonts w:cs="Arial"/>
      <w:color w:val="000000"/>
    </w:rPr>
  </w:style>
  <w:style w:type="paragraph" w:customStyle="1" w:styleId="Nivel4">
    <w:name w:val="Nivel 4"/>
    <w:basedOn w:val="Nivel3"/>
    <w:link w:val="Nivel4Char"/>
    <w:qFormat/>
    <w:rsid w:val="00FD30BA"/>
    <w:pPr>
      <w:numPr>
        <w:ilvl w:val="3"/>
      </w:numPr>
      <w:tabs>
        <w:tab w:val="num" w:pos="360"/>
      </w:tabs>
    </w:pPr>
    <w:rPr>
      <w:color w:val="auto"/>
    </w:rPr>
  </w:style>
  <w:style w:type="paragraph" w:customStyle="1" w:styleId="Nivel5">
    <w:name w:val="Nivel 5"/>
    <w:basedOn w:val="Nivel4"/>
    <w:qFormat/>
    <w:rsid w:val="00FD30BA"/>
    <w:pPr>
      <w:numPr>
        <w:ilvl w:val="4"/>
      </w:numPr>
      <w:tabs>
        <w:tab w:val="num" w:pos="360"/>
      </w:tabs>
      <w:ind w:left="3348" w:hanging="1080"/>
    </w:pPr>
  </w:style>
  <w:style w:type="character" w:customStyle="1" w:styleId="Nivel4Char">
    <w:name w:val="Nivel 4 Char"/>
    <w:link w:val="Nivel4"/>
    <w:rsid w:val="00FD30BA"/>
    <w:rPr>
      <w:rFonts w:ascii="Ecofont_Spranq_eco_Sans" w:eastAsia="Arial Unicode MS" w:hAnsi="Ecofont_Spranq_eco_Sans"/>
    </w:rPr>
  </w:style>
  <w:style w:type="paragraph" w:customStyle="1" w:styleId="textbody">
    <w:name w:val="textbody"/>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FD30B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Cs w:val="24"/>
      <w:lang w:eastAsia="zh-CN"/>
    </w:rPr>
  </w:style>
  <w:style w:type="character" w:customStyle="1" w:styleId="Nivel2Char">
    <w:name w:val="Nivel 2 Char"/>
    <w:link w:val="Nivel2"/>
    <w:rsid w:val="00FD30BA"/>
    <w:rPr>
      <w:rFonts w:ascii="Ecofont_Spranq_eco_Sans" w:eastAsia="Arial Unicode MS" w:hAnsi="Ecofont_Spranq_eco_Sans" w:cs="Times New Roman"/>
    </w:rPr>
  </w:style>
  <w:style w:type="character" w:customStyle="1" w:styleId="apple-converted-space">
    <w:name w:val="apple-converted-space"/>
    <w:basedOn w:val="Fontepargpadro"/>
    <w:rsid w:val="00FD30BA"/>
  </w:style>
  <w:style w:type="paragraph" w:customStyle="1" w:styleId="GradeColorida-nfase11">
    <w:name w:val="Grade Colorida - Ênfase 11"/>
    <w:basedOn w:val="Normal"/>
    <w:next w:val="Normal"/>
    <w:link w:val="GradeColorida-nfase1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uiPriority w:val="29"/>
    <w:rsid w:val="00FD30BA"/>
    <w:rPr>
      <w:rFonts w:ascii="Ecofont_Spranq_eco_Sans" w:eastAsia="Calibri" w:hAnsi="Ecofont_Spranq_eco_Sans" w:cs="Tahoma"/>
      <w:i/>
      <w:iCs/>
      <w:color w:val="000000"/>
      <w:szCs w:val="24"/>
      <w:shd w:val="clear" w:color="auto" w:fill="FFFFCC"/>
      <w:lang w:eastAsia="en-US"/>
    </w:rPr>
  </w:style>
  <w:style w:type="paragraph" w:customStyle="1" w:styleId="Nivel010">
    <w:name w:val="Nivel_01"/>
    <w:basedOn w:val="Ttulo1"/>
    <w:link w:val="Nivel01Char0"/>
    <w:qFormat/>
    <w:rsid w:val="00FD30BA"/>
    <w:pPr>
      <w:numPr>
        <w:numId w:val="14"/>
      </w:numPr>
      <w:tabs>
        <w:tab w:val="left" w:pos="567"/>
      </w:tabs>
      <w:spacing w:before="240" w:line="240" w:lineRule="auto"/>
      <w:jc w:val="both"/>
    </w:pPr>
    <w:rPr>
      <w:rFonts w:ascii="Ecofont_Spranq_eco_Sans" w:eastAsia="MS Gothic" w:hAnsi="Ecofont_Spranq_eco_Sans" w:cs="Times New Roman"/>
      <w:color w:val="365F91"/>
    </w:rPr>
  </w:style>
  <w:style w:type="character" w:customStyle="1" w:styleId="Nivel01Char0">
    <w:name w:val="Nivel_01 Char"/>
    <w:link w:val="Nivel010"/>
    <w:rsid w:val="00FD30BA"/>
    <w:rPr>
      <w:rFonts w:ascii="Ecofont_Spranq_eco_Sans" w:eastAsia="MS Gothic" w:hAnsi="Ecofont_Spranq_eco_Sans" w:cs="Times New Roman"/>
      <w:b/>
      <w:bCs/>
      <w:color w:val="365F91"/>
      <w:sz w:val="28"/>
      <w:szCs w:val="28"/>
    </w:rPr>
  </w:style>
  <w:style w:type="paragraph" w:styleId="Corpodetexto2">
    <w:name w:val="Body Text 2"/>
    <w:basedOn w:val="Normal"/>
    <w:link w:val="Corpodetexto2Char"/>
    <w:semiHidden/>
    <w:unhideWhenUsed/>
    <w:rsid w:val="00FD30BA"/>
    <w:pPr>
      <w:spacing w:after="120" w:line="480" w:lineRule="auto"/>
    </w:pPr>
    <w:rPr>
      <w:rFonts w:ascii="Ecofont_Spranq_eco_Sans" w:eastAsia="MS Mincho" w:hAnsi="Ecofont_Spranq_eco_Sans" w:cs="Tahoma"/>
      <w:sz w:val="24"/>
      <w:szCs w:val="24"/>
    </w:rPr>
  </w:style>
  <w:style w:type="character" w:customStyle="1" w:styleId="Corpodetexto2Char">
    <w:name w:val="Corpo de texto 2 Char"/>
    <w:basedOn w:val="Fontepargpadro"/>
    <w:link w:val="Corpodetexto2"/>
    <w:semiHidden/>
    <w:rsid w:val="00FD30BA"/>
    <w:rPr>
      <w:rFonts w:ascii="Ecofont_Spranq_eco_Sans" w:eastAsia="MS Mincho" w:hAnsi="Ecofont_Spranq_eco_Sans" w:cs="Tahoma"/>
      <w:sz w:val="24"/>
      <w:szCs w:val="24"/>
    </w:rPr>
  </w:style>
  <w:style w:type="character" w:customStyle="1" w:styleId="text-danger">
    <w:name w:val="text-danger"/>
    <w:rsid w:val="00FD30BA"/>
  </w:style>
  <w:style w:type="table" w:customStyle="1" w:styleId="lista">
    <w:name w:val="lista"/>
    <w:uiPriority w:val="99"/>
    <w:rsid w:val="00FD30BA"/>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iperlinkVisitado">
    <w:name w:val="FollowedHyperlink"/>
    <w:uiPriority w:val="99"/>
    <w:semiHidden/>
    <w:unhideWhenUsed/>
    <w:rsid w:val="00FD30BA"/>
    <w:rPr>
      <w:color w:val="800080"/>
      <w:u w:val="single"/>
    </w:rPr>
  </w:style>
  <w:style w:type="table" w:customStyle="1" w:styleId="TableNormal">
    <w:name w:val="Table Normal"/>
    <w:uiPriority w:val="2"/>
    <w:semiHidden/>
    <w:unhideWhenUsed/>
    <w:qFormat/>
    <w:rsid w:val="00FD30BA"/>
    <w:pPr>
      <w:widowControl w:val="0"/>
      <w:autoSpaceDE w:val="0"/>
      <w:autoSpaceDN w:val="0"/>
      <w:spacing w:after="0" w:line="240" w:lineRule="auto"/>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0BA"/>
    <w:pPr>
      <w:widowControl w:val="0"/>
      <w:autoSpaceDE w:val="0"/>
      <w:autoSpaceDN w:val="0"/>
      <w:spacing w:after="0" w:line="240" w:lineRule="auto"/>
    </w:pPr>
    <w:rPr>
      <w:sz w:val="22"/>
      <w:szCs w:val="22"/>
      <w:lang w:val="pt-PT" w:eastAsia="en-US"/>
    </w:rPr>
  </w:style>
  <w:style w:type="paragraph" w:styleId="SemEspaamento">
    <w:name w:val="No Spacing"/>
    <w:uiPriority w:val="1"/>
    <w:qFormat/>
    <w:rsid w:val="00FD30BA"/>
    <w:pPr>
      <w:spacing w:after="0" w:line="240" w:lineRule="auto"/>
    </w:pPr>
    <w:rPr>
      <w:rFonts w:ascii="Calibri" w:eastAsia="Calibri" w:hAnsi="Calibri" w:cs="Times New Roman"/>
      <w:sz w:val="22"/>
      <w:szCs w:val="22"/>
      <w:lang w:eastAsia="en-US"/>
    </w:rPr>
  </w:style>
  <w:style w:type="paragraph" w:customStyle="1" w:styleId="font5">
    <w:name w:val="font5"/>
    <w:basedOn w:val="Normal"/>
    <w:rsid w:val="00FD30BA"/>
    <w:pPr>
      <w:spacing w:before="100" w:beforeAutospacing="1" w:after="100" w:afterAutospacing="1" w:line="240" w:lineRule="auto"/>
    </w:pPr>
    <w:rPr>
      <w:rFonts w:eastAsia="Times New Roman"/>
      <w:color w:val="000000"/>
    </w:rPr>
  </w:style>
  <w:style w:type="paragraph" w:customStyle="1" w:styleId="xl63">
    <w:name w:val="xl6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64">
    <w:name w:val="xl6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5"/>
      <w:szCs w:val="15"/>
    </w:rPr>
  </w:style>
  <w:style w:type="paragraph" w:customStyle="1" w:styleId="xl65">
    <w:name w:val="xl65"/>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5"/>
      <w:szCs w:val="15"/>
    </w:rPr>
  </w:style>
  <w:style w:type="paragraph" w:customStyle="1" w:styleId="xl66">
    <w:name w:val="xl66"/>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67">
    <w:name w:val="xl67"/>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xl68">
    <w:name w:val="xl68"/>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5"/>
      <w:szCs w:val="15"/>
    </w:rPr>
  </w:style>
  <w:style w:type="paragraph" w:customStyle="1" w:styleId="xl69">
    <w:name w:val="xl69"/>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0">
    <w:name w:val="xl70"/>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71">
    <w:name w:val="xl71"/>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2">
    <w:name w:val="xl72"/>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3">
    <w:name w:val="xl7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b/>
      <w:bCs/>
      <w:sz w:val="15"/>
      <w:szCs w:val="15"/>
    </w:rPr>
  </w:style>
  <w:style w:type="paragraph" w:customStyle="1" w:styleId="xl74">
    <w:name w:val="xl7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5">
    <w:name w:val="xl75"/>
    <w:basedOn w:val="Normal"/>
    <w:rsid w:val="00FD30B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6">
    <w:name w:val="xl76"/>
    <w:basedOn w:val="Normal"/>
    <w:rsid w:val="00FD30B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7">
    <w:name w:val="xl77"/>
    <w:basedOn w:val="Normal"/>
    <w:rsid w:val="00FD30B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character" w:customStyle="1" w:styleId="selectable-text">
    <w:name w:val="selectable-text"/>
    <w:rsid w:val="00FD30BA"/>
  </w:style>
  <w:style w:type="character" w:customStyle="1" w:styleId="selectable-text1">
    <w:name w:val="selectable-text1"/>
    <w:rsid w:val="00FD3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qFormat/>
    <w:rsid w:val="00480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D30BA"/>
    <w:pPr>
      <w:keepNext/>
      <w:tabs>
        <w:tab w:val="left" w:pos="1701"/>
      </w:tabs>
      <w:spacing w:after="0" w:line="240" w:lineRule="auto"/>
      <w:ind w:right="-1"/>
      <w:jc w:val="center"/>
      <w:outlineLvl w:val="1"/>
    </w:pPr>
    <w:rPr>
      <w:rFonts w:ascii="Times New Roman" w:eastAsia="MS Mincho" w:hAnsi="Times New Roman" w:cs="Times New Roman"/>
      <w:b/>
      <w:color w:val="000000"/>
      <w:sz w:val="24"/>
    </w:rPr>
  </w:style>
  <w:style w:type="paragraph" w:styleId="Ttulo3">
    <w:name w:val="heading 3"/>
    <w:basedOn w:val="Normal"/>
    <w:next w:val="Normal"/>
    <w:link w:val="Ttulo3Char"/>
    <w:semiHidden/>
    <w:unhideWhenUsed/>
    <w:qFormat/>
    <w:rsid w:val="00FD30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semiHidden/>
    <w:unhideWhenUsed/>
    <w:qFormat/>
    <w:rsid w:val="00FD30BA"/>
    <w:pPr>
      <w:keepNext/>
      <w:keepLines/>
      <w:spacing w:before="40" w:after="0" w:line="240" w:lineRule="auto"/>
      <w:outlineLvl w:val="3"/>
    </w:pPr>
    <w:rPr>
      <w:rFonts w:ascii="Calibri" w:eastAsia="MS Gothic" w:hAnsi="Calibri" w:cs="Times New Roman"/>
      <w:i/>
      <w:iCs/>
      <w:color w:val="365F9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paragraph" w:customStyle="1" w:styleId="Nivel01">
    <w:name w:val="Nivel 01"/>
    <w:basedOn w:val="Ttulo1"/>
    <w:next w:val="Normal"/>
    <w:link w:val="Nivel01Char"/>
    <w:qFormat/>
    <w:rsid w:val="00480E92"/>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paragraph" w:customStyle="1" w:styleId="PADRO">
    <w:name w:val="PADRÃO"/>
    <w:rsid w:val="00480E92"/>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Ttulo1Char">
    <w:name w:val="Título 1 Char"/>
    <w:basedOn w:val="Fontepargpadro"/>
    <w:link w:val="Ttulo1"/>
    <w:rsid w:val="00480E9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nhideWhenUsed/>
    <w:rsid w:val="00480E92"/>
    <w:pPr>
      <w:tabs>
        <w:tab w:val="center" w:pos="4252"/>
        <w:tab w:val="right" w:pos="8504"/>
      </w:tabs>
      <w:spacing w:after="0" w:line="240" w:lineRule="auto"/>
    </w:pPr>
  </w:style>
  <w:style w:type="character" w:customStyle="1" w:styleId="CabealhoChar">
    <w:name w:val="Cabeçalho Char"/>
    <w:basedOn w:val="Fontepargpadro"/>
    <w:link w:val="Cabealho"/>
    <w:rsid w:val="00480E92"/>
  </w:style>
  <w:style w:type="paragraph" w:styleId="Rodap">
    <w:name w:val="footer"/>
    <w:basedOn w:val="Normal"/>
    <w:link w:val="RodapChar"/>
    <w:uiPriority w:val="99"/>
    <w:unhideWhenUsed/>
    <w:rsid w:val="00480E92"/>
    <w:pPr>
      <w:tabs>
        <w:tab w:val="center" w:pos="4252"/>
        <w:tab w:val="right" w:pos="8504"/>
      </w:tabs>
      <w:spacing w:after="0" w:line="240" w:lineRule="auto"/>
    </w:pPr>
  </w:style>
  <w:style w:type="character" w:customStyle="1" w:styleId="RodapChar">
    <w:name w:val="Rodapé Char"/>
    <w:basedOn w:val="Fontepargpadro"/>
    <w:link w:val="Rodap"/>
    <w:uiPriority w:val="99"/>
    <w:rsid w:val="00480E92"/>
  </w:style>
  <w:style w:type="paragraph" w:styleId="Textodebalo">
    <w:name w:val="Balloon Text"/>
    <w:basedOn w:val="Normal"/>
    <w:link w:val="TextodebaloChar"/>
    <w:unhideWhenUsed/>
    <w:rsid w:val="00480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80E92"/>
    <w:rPr>
      <w:rFonts w:ascii="Tahoma" w:hAnsi="Tahoma" w:cs="Tahoma"/>
      <w:sz w:val="16"/>
      <w:szCs w:val="16"/>
    </w:rPr>
  </w:style>
  <w:style w:type="paragraph" w:styleId="PargrafodaLista">
    <w:name w:val="List Paragraph"/>
    <w:basedOn w:val="Normal"/>
    <w:uiPriority w:val="34"/>
    <w:qFormat/>
    <w:rsid w:val="00435B71"/>
    <w:pPr>
      <w:ind w:left="720"/>
      <w:contextualSpacing/>
    </w:pPr>
  </w:style>
  <w:style w:type="character" w:customStyle="1" w:styleId="Ttulo2Char">
    <w:name w:val="Título 2 Char"/>
    <w:basedOn w:val="Fontepargpadro"/>
    <w:link w:val="Ttulo2"/>
    <w:rsid w:val="00FD30BA"/>
    <w:rPr>
      <w:rFonts w:ascii="Times New Roman" w:eastAsia="MS Mincho" w:hAnsi="Times New Roman" w:cs="Times New Roman"/>
      <w:b/>
      <w:color w:val="000000"/>
      <w:sz w:val="24"/>
    </w:rPr>
  </w:style>
  <w:style w:type="character" w:customStyle="1" w:styleId="Ttulo3Char">
    <w:name w:val="Título 3 Char"/>
    <w:basedOn w:val="Fontepargpadro"/>
    <w:link w:val="Ttulo3"/>
    <w:semiHidden/>
    <w:rsid w:val="00FD30BA"/>
    <w:rPr>
      <w:rFonts w:ascii="Cambria" w:eastAsia="Times New Roman" w:hAnsi="Cambria" w:cs="Times New Roman"/>
      <w:b/>
      <w:bCs/>
      <w:sz w:val="26"/>
      <w:szCs w:val="26"/>
    </w:rPr>
  </w:style>
  <w:style w:type="character" w:customStyle="1" w:styleId="Ttulo4Char">
    <w:name w:val="Título 4 Char"/>
    <w:basedOn w:val="Fontepargpadro"/>
    <w:link w:val="Ttulo4"/>
    <w:semiHidden/>
    <w:rsid w:val="00FD30BA"/>
    <w:rPr>
      <w:rFonts w:ascii="Calibri" w:eastAsia="MS Gothic" w:hAnsi="Calibri" w:cs="Times New Roman"/>
      <w:i/>
      <w:iCs/>
      <w:color w:val="365F91"/>
      <w:sz w:val="24"/>
      <w:szCs w:val="24"/>
    </w:rPr>
  </w:style>
  <w:style w:type="paragraph" w:styleId="NormalWeb">
    <w:name w:val="Normal (Web)"/>
    <w:basedOn w:val="Normal"/>
    <w:uiPriority w:val="99"/>
    <w:rsid w:val="00FD30BA"/>
    <w:pPr>
      <w:spacing w:before="100" w:beforeAutospacing="1" w:after="100" w:afterAutospacing="1" w:line="240" w:lineRule="auto"/>
    </w:pPr>
    <w:rPr>
      <w:rFonts w:ascii="Times New Roman" w:eastAsia="MS Mincho" w:hAnsi="Times New Roman" w:cs="Times New Roman"/>
      <w:sz w:val="24"/>
      <w:szCs w:val="24"/>
    </w:rPr>
  </w:style>
  <w:style w:type="paragraph" w:customStyle="1" w:styleId="Nvel2">
    <w:name w:val="Nível 2"/>
    <w:basedOn w:val="Normal"/>
    <w:next w:val="Normal"/>
    <w:rsid w:val="00FD30BA"/>
    <w:pPr>
      <w:spacing w:after="120" w:line="240" w:lineRule="auto"/>
      <w:jc w:val="both"/>
    </w:pPr>
    <w:rPr>
      <w:rFonts w:eastAsia="MS Mincho" w:cs="Times New Roman"/>
      <w:b/>
      <w:sz w:val="24"/>
    </w:rPr>
  </w:style>
  <w:style w:type="character" w:customStyle="1" w:styleId="normalchar1">
    <w:name w:val="normal__char1"/>
    <w:rsid w:val="00FD30BA"/>
    <w:rPr>
      <w:rFonts w:ascii="Arial" w:hAnsi="Arial" w:cs="Arial" w:hint="default"/>
      <w:strike w:val="0"/>
      <w:dstrike w:val="0"/>
      <w:sz w:val="24"/>
      <w:szCs w:val="24"/>
      <w:u w:val="none"/>
      <w:effect w:val="none"/>
    </w:rPr>
  </w:style>
  <w:style w:type="character" w:customStyle="1" w:styleId="apple-style-span">
    <w:name w:val="apple-style-span"/>
    <w:basedOn w:val="Fontepargpadro"/>
    <w:rsid w:val="00FD30BA"/>
  </w:style>
  <w:style w:type="character" w:styleId="Hyperlink">
    <w:name w:val="Hyperlink"/>
    <w:rsid w:val="00FD30BA"/>
    <w:rPr>
      <w:color w:val="000080"/>
      <w:u w:val="single"/>
    </w:rPr>
  </w:style>
  <w:style w:type="paragraph" w:styleId="Citao">
    <w:name w:val="Quote"/>
    <w:basedOn w:val="Normal"/>
    <w:next w:val="Normal"/>
    <w:link w:val="Citao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Cs w:val="24"/>
      <w:lang w:eastAsia="en-US"/>
    </w:rPr>
  </w:style>
  <w:style w:type="character" w:customStyle="1" w:styleId="CitaoChar">
    <w:name w:val="Citação Char"/>
    <w:basedOn w:val="Fontepargpadro"/>
    <w:link w:val="Citao"/>
    <w:uiPriority w:val="29"/>
    <w:rsid w:val="00FD30BA"/>
    <w:rPr>
      <w:rFonts w:eastAsia="Calibri" w:cs="Tahoma"/>
      <w:i/>
      <w:iCs/>
      <w:color w:val="000000"/>
      <w:szCs w:val="24"/>
      <w:shd w:val="clear" w:color="auto" w:fill="FFFFCC"/>
      <w:lang w:eastAsia="en-US"/>
    </w:rPr>
  </w:style>
  <w:style w:type="paragraph" w:styleId="Commarcadores5">
    <w:name w:val="List Bullet 5"/>
    <w:basedOn w:val="Normal"/>
    <w:rsid w:val="00FD30BA"/>
    <w:pPr>
      <w:numPr>
        <w:numId w:val="2"/>
      </w:numPr>
      <w:spacing w:after="0" w:line="240" w:lineRule="auto"/>
      <w:contextualSpacing/>
    </w:pPr>
    <w:rPr>
      <w:rFonts w:ascii="Ecofont_Spranq_eco_Sans" w:eastAsia="MS Mincho" w:hAnsi="Ecofont_Spranq_eco_Sans" w:cs="Tahoma"/>
      <w:sz w:val="24"/>
      <w:szCs w:val="24"/>
    </w:rPr>
  </w:style>
  <w:style w:type="paragraph" w:customStyle="1" w:styleId="citao2">
    <w:name w:val="citação 2"/>
    <w:basedOn w:val="Citao"/>
    <w:link w:val="citao2Char"/>
    <w:qFormat/>
    <w:rsid w:val="00FD30BA"/>
    <w:rPr>
      <w:szCs w:val="20"/>
    </w:rPr>
  </w:style>
  <w:style w:type="character" w:customStyle="1" w:styleId="citao2Char">
    <w:name w:val="citação 2 Char"/>
    <w:link w:val="citao2"/>
    <w:rsid w:val="00FD30BA"/>
    <w:rPr>
      <w:rFonts w:eastAsia="Calibri" w:cs="Tahoma"/>
      <w:i/>
      <w:iCs/>
      <w:color w:val="000000"/>
      <w:shd w:val="clear" w:color="auto" w:fill="FFFFCC"/>
      <w:lang w:eastAsia="en-US"/>
    </w:rPr>
  </w:style>
  <w:style w:type="numbering" w:customStyle="1" w:styleId="Estilo1">
    <w:name w:val="Estilo1"/>
    <w:uiPriority w:val="99"/>
    <w:rsid w:val="00FD30BA"/>
    <w:pPr>
      <w:numPr>
        <w:numId w:val="3"/>
      </w:numPr>
    </w:pPr>
  </w:style>
  <w:style w:type="numbering" w:customStyle="1" w:styleId="Estilo2">
    <w:name w:val="Estilo2"/>
    <w:uiPriority w:val="99"/>
    <w:rsid w:val="00FD30BA"/>
    <w:pPr>
      <w:numPr>
        <w:numId w:val="4"/>
      </w:numPr>
    </w:pPr>
  </w:style>
  <w:style w:type="numbering" w:customStyle="1" w:styleId="Estilo3">
    <w:name w:val="Estilo3"/>
    <w:uiPriority w:val="99"/>
    <w:rsid w:val="00FD30BA"/>
    <w:pPr>
      <w:numPr>
        <w:numId w:val="5"/>
      </w:numPr>
    </w:pPr>
  </w:style>
  <w:style w:type="numbering" w:customStyle="1" w:styleId="Estilo4">
    <w:name w:val="Estilo4"/>
    <w:uiPriority w:val="99"/>
    <w:rsid w:val="00FD30BA"/>
    <w:pPr>
      <w:numPr>
        <w:numId w:val="6"/>
      </w:numPr>
    </w:pPr>
  </w:style>
  <w:style w:type="numbering" w:customStyle="1" w:styleId="Estilo5">
    <w:name w:val="Estilo5"/>
    <w:uiPriority w:val="99"/>
    <w:rsid w:val="00FD30BA"/>
    <w:pPr>
      <w:numPr>
        <w:numId w:val="7"/>
      </w:numPr>
    </w:pPr>
  </w:style>
  <w:style w:type="numbering" w:customStyle="1" w:styleId="Estilo6">
    <w:name w:val="Estilo6"/>
    <w:uiPriority w:val="99"/>
    <w:rsid w:val="00FD30BA"/>
    <w:pPr>
      <w:numPr>
        <w:numId w:val="8"/>
      </w:numPr>
    </w:pPr>
  </w:style>
  <w:style w:type="character" w:styleId="Refdecomentrio">
    <w:name w:val="annotation reference"/>
    <w:uiPriority w:val="99"/>
    <w:unhideWhenUsed/>
    <w:rsid w:val="00FD30BA"/>
    <w:rPr>
      <w:sz w:val="16"/>
      <w:szCs w:val="16"/>
    </w:rPr>
  </w:style>
  <w:style w:type="paragraph" w:styleId="Textodecomentrio">
    <w:name w:val="annotation text"/>
    <w:basedOn w:val="Normal"/>
    <w:link w:val="TextodecomentrioChar"/>
    <w:uiPriority w:val="99"/>
    <w:unhideWhenUsed/>
    <w:rsid w:val="00FD30BA"/>
    <w:pPr>
      <w:spacing w:after="0" w:line="240" w:lineRule="auto"/>
    </w:pPr>
    <w:rPr>
      <w:rFonts w:ascii="Ecofont_Spranq_eco_Sans" w:eastAsia="MS Mincho" w:hAnsi="Ecofont_Spranq_eco_Sans" w:cs="Tahoma"/>
    </w:rPr>
  </w:style>
  <w:style w:type="character" w:customStyle="1" w:styleId="TextodecomentrioChar">
    <w:name w:val="Texto de comentário Char"/>
    <w:basedOn w:val="Fontepargpadro"/>
    <w:link w:val="Textodecomentrio"/>
    <w:uiPriority w:val="99"/>
    <w:rsid w:val="00FD30BA"/>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FD30BA"/>
    <w:rPr>
      <w:b/>
      <w:bCs/>
    </w:rPr>
  </w:style>
  <w:style w:type="character" w:customStyle="1" w:styleId="AssuntodocomentrioChar">
    <w:name w:val="Assunto do comentário Char"/>
    <w:basedOn w:val="TextodecomentrioChar"/>
    <w:link w:val="Assuntodocomentrio"/>
    <w:semiHidden/>
    <w:rsid w:val="00FD30BA"/>
    <w:rPr>
      <w:rFonts w:ascii="Ecofont_Spranq_eco_Sans" w:eastAsia="MS Mincho" w:hAnsi="Ecofont_Spranq_eco_Sans" w:cs="Tahoma"/>
      <w:b/>
      <w:bCs/>
    </w:rPr>
  </w:style>
  <w:style w:type="paragraph" w:customStyle="1" w:styleId="Nivel01Titulo">
    <w:name w:val="Nivel_01_Titulo"/>
    <w:basedOn w:val="Nivel01"/>
    <w:link w:val="Nivel01TituloChar"/>
    <w:qFormat/>
    <w:rsid w:val="00FD30BA"/>
    <w:pPr>
      <w:numPr>
        <w:numId w:val="0"/>
      </w:numPr>
      <w:ind w:left="360" w:hanging="360"/>
      <w:jc w:val="left"/>
    </w:pPr>
    <w:rPr>
      <w:spacing w:val="5"/>
      <w:kern w:val="28"/>
      <w:sz w:val="52"/>
      <w:szCs w:val="52"/>
    </w:rPr>
  </w:style>
  <w:style w:type="paragraph" w:styleId="Ttulo">
    <w:name w:val="Title"/>
    <w:basedOn w:val="Normal"/>
    <w:next w:val="Normal"/>
    <w:link w:val="TtuloChar"/>
    <w:qFormat/>
    <w:rsid w:val="00FD30BA"/>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character" w:customStyle="1" w:styleId="TtuloChar">
    <w:name w:val="Título Char"/>
    <w:basedOn w:val="Fontepargpadro"/>
    <w:link w:val="Ttulo"/>
    <w:rsid w:val="00FD30BA"/>
    <w:rPr>
      <w:rFonts w:ascii="Calibri" w:eastAsia="MS Gothic" w:hAnsi="Calibri" w:cs="Times New Roman"/>
      <w:color w:val="17365D"/>
      <w:spacing w:val="5"/>
      <w:kern w:val="28"/>
      <w:sz w:val="52"/>
      <w:szCs w:val="52"/>
    </w:rPr>
  </w:style>
  <w:style w:type="character" w:customStyle="1" w:styleId="Nivel01Char">
    <w:name w:val="Nivel 01 Char"/>
    <w:link w:val="Nivel01"/>
    <w:rsid w:val="00FD30BA"/>
    <w:rPr>
      <w:rFonts w:ascii="Ecofont_Spranq_eco_Sans" w:eastAsia="MS Gothic" w:hAnsi="Ecofont_Spranq_eco_Sans" w:cs="Times New Roman"/>
      <w:b/>
      <w:bCs/>
      <w:color w:val="000000"/>
    </w:rPr>
  </w:style>
  <w:style w:type="character" w:customStyle="1" w:styleId="Nivel01TituloChar">
    <w:name w:val="Nivel_01_Titulo Char"/>
    <w:link w:val="Nivel01Titulo"/>
    <w:rsid w:val="00FD30BA"/>
    <w:rPr>
      <w:rFonts w:ascii="Ecofont_Spranq_eco_Sans" w:eastAsia="MS Gothic" w:hAnsi="Ecofont_Spranq_eco_Sans" w:cs="Times New Roman"/>
      <w:b/>
      <w:bCs/>
      <w:color w:val="000000"/>
      <w:spacing w:val="5"/>
      <w:kern w:val="28"/>
      <w:sz w:val="52"/>
      <w:szCs w:val="52"/>
    </w:rPr>
  </w:style>
  <w:style w:type="table" w:styleId="Tabelacomgrade">
    <w:name w:val="Table Grid"/>
    <w:basedOn w:val="Tabelanormal"/>
    <w:rsid w:val="00FD30BA"/>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FD30B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D30BA"/>
  </w:style>
  <w:style w:type="character" w:customStyle="1" w:styleId="eop">
    <w:name w:val="eop"/>
    <w:basedOn w:val="Fontepargpadro"/>
    <w:rsid w:val="00FD30BA"/>
  </w:style>
  <w:style w:type="character" w:customStyle="1" w:styleId="spellingerror">
    <w:name w:val="spellingerror"/>
    <w:basedOn w:val="Fontepargpadro"/>
    <w:rsid w:val="00FD30BA"/>
  </w:style>
  <w:style w:type="paragraph" w:styleId="Corpodetexto">
    <w:name w:val="Body Text"/>
    <w:basedOn w:val="Normal"/>
    <w:link w:val="CorpodetextoChar"/>
    <w:uiPriority w:val="99"/>
    <w:unhideWhenUsed/>
    <w:rsid w:val="00FD3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FD30BA"/>
    <w:rPr>
      <w:rFonts w:ascii="Times New Roman" w:eastAsia="Times New Roman" w:hAnsi="Times New Roman" w:cs="Times New Roman"/>
      <w:sz w:val="24"/>
      <w:szCs w:val="24"/>
    </w:rPr>
  </w:style>
  <w:style w:type="paragraph" w:customStyle="1" w:styleId="Nivel10">
    <w:name w:val="Nivel1"/>
    <w:basedOn w:val="Ttulo1"/>
    <w:link w:val="Nivel1Char"/>
    <w:qFormat/>
    <w:rsid w:val="00FD30BA"/>
    <w:pPr>
      <w:spacing w:line="276" w:lineRule="auto"/>
      <w:ind w:left="357" w:hanging="357"/>
      <w:jc w:val="both"/>
    </w:pPr>
    <w:rPr>
      <w:rFonts w:ascii="Arial" w:eastAsia="MS Gothic" w:hAnsi="Arial" w:cs="Arial"/>
      <w:bCs w:val="0"/>
      <w:color w:val="000000"/>
    </w:rPr>
  </w:style>
  <w:style w:type="character" w:customStyle="1" w:styleId="Nivel1Char">
    <w:name w:val="Nivel1 Char"/>
    <w:link w:val="Nivel10"/>
    <w:rsid w:val="00FD30BA"/>
    <w:rPr>
      <w:rFonts w:eastAsia="MS Gothic"/>
      <w:b/>
      <w:color w:val="000000"/>
      <w:sz w:val="28"/>
      <w:szCs w:val="28"/>
    </w:rPr>
  </w:style>
  <w:style w:type="paragraph" w:customStyle="1" w:styleId="PargrafodaLista1">
    <w:name w:val="Parágrafo da Lista1"/>
    <w:basedOn w:val="Normal"/>
    <w:qFormat/>
    <w:rsid w:val="00FD30BA"/>
    <w:pPr>
      <w:spacing w:after="0" w:line="240" w:lineRule="auto"/>
      <w:ind w:left="720"/>
    </w:pPr>
    <w:rPr>
      <w:rFonts w:ascii="Ecofont_Spranq_eco_Sans" w:eastAsia="Times New Roman" w:hAnsi="Ecofont_Spranq_eco_Sans" w:cs="Ecofont_Spranq_eco_Sans"/>
      <w:sz w:val="24"/>
      <w:szCs w:val="24"/>
    </w:rPr>
  </w:style>
  <w:style w:type="paragraph" w:customStyle="1" w:styleId="Nivel2">
    <w:name w:val="Nivel 2"/>
    <w:link w:val="Nivel2Char"/>
    <w:qFormat/>
    <w:rsid w:val="00FD30BA"/>
    <w:pPr>
      <w:numPr>
        <w:ilvl w:val="1"/>
        <w:numId w:val="10"/>
      </w:numPr>
      <w:spacing w:before="120" w:after="120"/>
      <w:jc w:val="both"/>
    </w:pPr>
    <w:rPr>
      <w:rFonts w:ascii="Ecofont_Spranq_eco_Sans" w:eastAsia="Arial Unicode MS" w:hAnsi="Ecofont_Spranq_eco_Sans" w:cs="Times New Roman"/>
    </w:rPr>
  </w:style>
  <w:style w:type="paragraph" w:customStyle="1" w:styleId="Nivel1">
    <w:name w:val="Nivel 1"/>
    <w:basedOn w:val="Nivel2"/>
    <w:next w:val="Nivel2"/>
    <w:qFormat/>
    <w:rsid w:val="00FD30BA"/>
    <w:pPr>
      <w:numPr>
        <w:ilvl w:val="0"/>
      </w:numPr>
      <w:tabs>
        <w:tab w:val="num" w:pos="360"/>
      </w:tabs>
      <w:ind w:left="858" w:hanging="432"/>
    </w:pPr>
    <w:rPr>
      <w:rFonts w:cs="Arial"/>
      <w:b/>
    </w:rPr>
  </w:style>
  <w:style w:type="paragraph" w:customStyle="1" w:styleId="Nivel3">
    <w:name w:val="Nivel 3"/>
    <w:basedOn w:val="Nivel2"/>
    <w:qFormat/>
    <w:rsid w:val="00FD30BA"/>
    <w:pPr>
      <w:numPr>
        <w:ilvl w:val="2"/>
      </w:numPr>
      <w:tabs>
        <w:tab w:val="num" w:pos="360"/>
      </w:tabs>
    </w:pPr>
    <w:rPr>
      <w:rFonts w:cs="Arial"/>
      <w:color w:val="000000"/>
    </w:rPr>
  </w:style>
  <w:style w:type="paragraph" w:customStyle="1" w:styleId="Nivel4">
    <w:name w:val="Nivel 4"/>
    <w:basedOn w:val="Nivel3"/>
    <w:link w:val="Nivel4Char"/>
    <w:qFormat/>
    <w:rsid w:val="00FD30BA"/>
    <w:pPr>
      <w:numPr>
        <w:ilvl w:val="3"/>
      </w:numPr>
      <w:tabs>
        <w:tab w:val="num" w:pos="360"/>
      </w:tabs>
    </w:pPr>
    <w:rPr>
      <w:color w:val="auto"/>
    </w:rPr>
  </w:style>
  <w:style w:type="paragraph" w:customStyle="1" w:styleId="Nivel5">
    <w:name w:val="Nivel 5"/>
    <w:basedOn w:val="Nivel4"/>
    <w:qFormat/>
    <w:rsid w:val="00FD30BA"/>
    <w:pPr>
      <w:numPr>
        <w:ilvl w:val="4"/>
      </w:numPr>
      <w:tabs>
        <w:tab w:val="num" w:pos="360"/>
      </w:tabs>
      <w:ind w:left="3348" w:hanging="1080"/>
    </w:pPr>
  </w:style>
  <w:style w:type="character" w:customStyle="1" w:styleId="Nivel4Char">
    <w:name w:val="Nivel 4 Char"/>
    <w:link w:val="Nivel4"/>
    <w:rsid w:val="00FD30BA"/>
    <w:rPr>
      <w:rFonts w:ascii="Ecofont_Spranq_eco_Sans" w:eastAsia="Arial Unicode MS" w:hAnsi="Ecofont_Spranq_eco_Sans"/>
    </w:rPr>
  </w:style>
  <w:style w:type="paragraph" w:customStyle="1" w:styleId="textbody">
    <w:name w:val="textbody"/>
    <w:basedOn w:val="Normal"/>
    <w:rsid w:val="00FD3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FD30BA"/>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Cs w:val="24"/>
      <w:lang w:eastAsia="zh-CN"/>
    </w:rPr>
  </w:style>
  <w:style w:type="character" w:customStyle="1" w:styleId="Nivel2Char">
    <w:name w:val="Nivel 2 Char"/>
    <w:link w:val="Nivel2"/>
    <w:rsid w:val="00FD30BA"/>
    <w:rPr>
      <w:rFonts w:ascii="Ecofont_Spranq_eco_Sans" w:eastAsia="Arial Unicode MS" w:hAnsi="Ecofont_Spranq_eco_Sans" w:cs="Times New Roman"/>
    </w:rPr>
  </w:style>
  <w:style w:type="character" w:customStyle="1" w:styleId="apple-converted-space">
    <w:name w:val="apple-converted-space"/>
    <w:basedOn w:val="Fontepargpadro"/>
    <w:rsid w:val="00FD30BA"/>
  </w:style>
  <w:style w:type="paragraph" w:customStyle="1" w:styleId="GradeColorida-nfase11">
    <w:name w:val="Grade Colorida - Ênfase 11"/>
    <w:basedOn w:val="Normal"/>
    <w:next w:val="Normal"/>
    <w:link w:val="GradeColorida-nfase1Char"/>
    <w:uiPriority w:val="29"/>
    <w:qFormat/>
    <w:rsid w:val="00FD30B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uiPriority w:val="29"/>
    <w:rsid w:val="00FD30BA"/>
    <w:rPr>
      <w:rFonts w:ascii="Ecofont_Spranq_eco_Sans" w:eastAsia="Calibri" w:hAnsi="Ecofont_Spranq_eco_Sans" w:cs="Tahoma"/>
      <w:i/>
      <w:iCs/>
      <w:color w:val="000000"/>
      <w:szCs w:val="24"/>
      <w:shd w:val="clear" w:color="auto" w:fill="FFFFCC"/>
      <w:lang w:eastAsia="en-US"/>
    </w:rPr>
  </w:style>
  <w:style w:type="paragraph" w:customStyle="1" w:styleId="Nivel010">
    <w:name w:val="Nivel_01"/>
    <w:basedOn w:val="Ttulo1"/>
    <w:link w:val="Nivel01Char0"/>
    <w:qFormat/>
    <w:rsid w:val="00FD30BA"/>
    <w:pPr>
      <w:numPr>
        <w:numId w:val="14"/>
      </w:numPr>
      <w:tabs>
        <w:tab w:val="left" w:pos="567"/>
      </w:tabs>
      <w:spacing w:before="240" w:line="240" w:lineRule="auto"/>
      <w:jc w:val="both"/>
    </w:pPr>
    <w:rPr>
      <w:rFonts w:ascii="Ecofont_Spranq_eco_Sans" w:eastAsia="MS Gothic" w:hAnsi="Ecofont_Spranq_eco_Sans" w:cs="Times New Roman"/>
      <w:color w:val="365F91"/>
    </w:rPr>
  </w:style>
  <w:style w:type="character" w:customStyle="1" w:styleId="Nivel01Char0">
    <w:name w:val="Nivel_01 Char"/>
    <w:link w:val="Nivel010"/>
    <w:rsid w:val="00FD30BA"/>
    <w:rPr>
      <w:rFonts w:ascii="Ecofont_Spranq_eco_Sans" w:eastAsia="MS Gothic" w:hAnsi="Ecofont_Spranq_eco_Sans" w:cs="Times New Roman"/>
      <w:b/>
      <w:bCs/>
      <w:color w:val="365F91"/>
      <w:sz w:val="28"/>
      <w:szCs w:val="28"/>
    </w:rPr>
  </w:style>
  <w:style w:type="paragraph" w:styleId="Corpodetexto2">
    <w:name w:val="Body Text 2"/>
    <w:basedOn w:val="Normal"/>
    <w:link w:val="Corpodetexto2Char"/>
    <w:semiHidden/>
    <w:unhideWhenUsed/>
    <w:rsid w:val="00FD30BA"/>
    <w:pPr>
      <w:spacing w:after="120" w:line="480" w:lineRule="auto"/>
    </w:pPr>
    <w:rPr>
      <w:rFonts w:ascii="Ecofont_Spranq_eco_Sans" w:eastAsia="MS Mincho" w:hAnsi="Ecofont_Spranq_eco_Sans" w:cs="Tahoma"/>
      <w:sz w:val="24"/>
      <w:szCs w:val="24"/>
    </w:rPr>
  </w:style>
  <w:style w:type="character" w:customStyle="1" w:styleId="Corpodetexto2Char">
    <w:name w:val="Corpo de texto 2 Char"/>
    <w:basedOn w:val="Fontepargpadro"/>
    <w:link w:val="Corpodetexto2"/>
    <w:semiHidden/>
    <w:rsid w:val="00FD30BA"/>
    <w:rPr>
      <w:rFonts w:ascii="Ecofont_Spranq_eco_Sans" w:eastAsia="MS Mincho" w:hAnsi="Ecofont_Spranq_eco_Sans" w:cs="Tahoma"/>
      <w:sz w:val="24"/>
      <w:szCs w:val="24"/>
    </w:rPr>
  </w:style>
  <w:style w:type="character" w:customStyle="1" w:styleId="text-danger">
    <w:name w:val="text-danger"/>
    <w:rsid w:val="00FD30BA"/>
  </w:style>
  <w:style w:type="table" w:customStyle="1" w:styleId="lista">
    <w:name w:val="lista"/>
    <w:uiPriority w:val="99"/>
    <w:rsid w:val="00FD30BA"/>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character" w:styleId="HiperlinkVisitado">
    <w:name w:val="FollowedHyperlink"/>
    <w:uiPriority w:val="99"/>
    <w:semiHidden/>
    <w:unhideWhenUsed/>
    <w:rsid w:val="00FD30BA"/>
    <w:rPr>
      <w:color w:val="800080"/>
      <w:u w:val="single"/>
    </w:rPr>
  </w:style>
  <w:style w:type="table" w:customStyle="1" w:styleId="TableNormal">
    <w:name w:val="Table Normal"/>
    <w:uiPriority w:val="2"/>
    <w:semiHidden/>
    <w:unhideWhenUsed/>
    <w:qFormat/>
    <w:rsid w:val="00FD30BA"/>
    <w:pPr>
      <w:widowControl w:val="0"/>
      <w:autoSpaceDE w:val="0"/>
      <w:autoSpaceDN w:val="0"/>
      <w:spacing w:after="0" w:line="240" w:lineRule="auto"/>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0BA"/>
    <w:pPr>
      <w:widowControl w:val="0"/>
      <w:autoSpaceDE w:val="0"/>
      <w:autoSpaceDN w:val="0"/>
      <w:spacing w:after="0" w:line="240" w:lineRule="auto"/>
    </w:pPr>
    <w:rPr>
      <w:sz w:val="22"/>
      <w:szCs w:val="22"/>
      <w:lang w:val="pt-PT" w:eastAsia="en-US"/>
    </w:rPr>
  </w:style>
  <w:style w:type="paragraph" w:styleId="SemEspaamento">
    <w:name w:val="No Spacing"/>
    <w:uiPriority w:val="1"/>
    <w:qFormat/>
    <w:rsid w:val="00FD30BA"/>
    <w:pPr>
      <w:spacing w:after="0" w:line="240" w:lineRule="auto"/>
    </w:pPr>
    <w:rPr>
      <w:rFonts w:ascii="Calibri" w:eastAsia="Calibri" w:hAnsi="Calibri" w:cs="Times New Roman"/>
      <w:sz w:val="22"/>
      <w:szCs w:val="22"/>
      <w:lang w:eastAsia="en-US"/>
    </w:rPr>
  </w:style>
  <w:style w:type="paragraph" w:customStyle="1" w:styleId="font5">
    <w:name w:val="font5"/>
    <w:basedOn w:val="Normal"/>
    <w:rsid w:val="00FD30BA"/>
    <w:pPr>
      <w:spacing w:before="100" w:beforeAutospacing="1" w:after="100" w:afterAutospacing="1" w:line="240" w:lineRule="auto"/>
    </w:pPr>
    <w:rPr>
      <w:rFonts w:eastAsia="Times New Roman"/>
      <w:color w:val="000000"/>
    </w:rPr>
  </w:style>
  <w:style w:type="paragraph" w:customStyle="1" w:styleId="xl63">
    <w:name w:val="xl6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64">
    <w:name w:val="xl6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5"/>
      <w:szCs w:val="15"/>
    </w:rPr>
  </w:style>
  <w:style w:type="paragraph" w:customStyle="1" w:styleId="xl65">
    <w:name w:val="xl65"/>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5"/>
      <w:szCs w:val="15"/>
    </w:rPr>
  </w:style>
  <w:style w:type="paragraph" w:customStyle="1" w:styleId="xl66">
    <w:name w:val="xl66"/>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67">
    <w:name w:val="xl67"/>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xl68">
    <w:name w:val="xl68"/>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5"/>
      <w:szCs w:val="15"/>
    </w:rPr>
  </w:style>
  <w:style w:type="paragraph" w:customStyle="1" w:styleId="xl69">
    <w:name w:val="xl69"/>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0">
    <w:name w:val="xl70"/>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71">
    <w:name w:val="xl71"/>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2">
    <w:name w:val="xl72"/>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3">
    <w:name w:val="xl73"/>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b/>
      <w:bCs/>
      <w:sz w:val="15"/>
      <w:szCs w:val="15"/>
    </w:rPr>
  </w:style>
  <w:style w:type="paragraph" w:customStyle="1" w:styleId="xl74">
    <w:name w:val="xl74"/>
    <w:basedOn w:val="Normal"/>
    <w:rsid w:val="00FD3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5">
    <w:name w:val="xl75"/>
    <w:basedOn w:val="Normal"/>
    <w:rsid w:val="00FD30B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paragraph" w:customStyle="1" w:styleId="xl76">
    <w:name w:val="xl76"/>
    <w:basedOn w:val="Normal"/>
    <w:rsid w:val="00FD30B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sz w:val="15"/>
      <w:szCs w:val="15"/>
    </w:rPr>
  </w:style>
  <w:style w:type="paragraph" w:customStyle="1" w:styleId="xl77">
    <w:name w:val="xl77"/>
    <w:basedOn w:val="Normal"/>
    <w:rsid w:val="00FD30B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Verdana" w:eastAsia="Times New Roman" w:hAnsi="Verdana" w:cs="Times New Roman"/>
      <w:b/>
      <w:bCs/>
      <w:sz w:val="15"/>
      <w:szCs w:val="15"/>
    </w:rPr>
  </w:style>
  <w:style w:type="character" w:customStyle="1" w:styleId="selectable-text">
    <w:name w:val="selectable-text"/>
    <w:rsid w:val="00FD30BA"/>
  </w:style>
  <w:style w:type="character" w:customStyle="1" w:styleId="selectable-text1">
    <w:name w:val="selectable-text1"/>
    <w:rsid w:val="00FD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203</Pages>
  <Words>52624</Words>
  <Characters>284175</Characters>
  <Application>Microsoft Office Word</Application>
  <DocSecurity>0</DocSecurity>
  <Lines>2368</Lines>
  <Paragraphs>672</Paragraphs>
  <ScaleCrop>false</ScaleCrop>
  <HeadingPairs>
    <vt:vector size="2" baseType="variant">
      <vt:variant>
        <vt:lpstr>Título</vt:lpstr>
      </vt:variant>
      <vt:variant>
        <vt:i4>1</vt:i4>
      </vt:variant>
    </vt:vector>
  </HeadingPairs>
  <TitlesOfParts>
    <vt:vector size="1" baseType="lpstr">
      <vt:lpstr>Processo 026/2024</vt:lpstr>
    </vt:vector>
  </TitlesOfParts>
  <Company>Município de Ibertioga</Company>
  <LinksUpToDate>false</LinksUpToDate>
  <CharactersWithSpaces>336127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026/2024</dc:title>
  <dc:subject>EDITAL</dc:subject>
  <dc:creator>RVA - Licita Fácil</dc:creator>
  <cp:keywords>RVA, Licita Fácil</cp:keywords>
  <dc:description>EDITAL</dc:description>
  <cp:lastModifiedBy>LICITAÇÃO 01</cp:lastModifiedBy>
  <cp:revision>6</cp:revision>
  <cp:lastPrinted>2025-08-07T17:13:00Z</cp:lastPrinted>
  <dcterms:created xsi:type="dcterms:W3CDTF">2025-08-06T12:54:00Z</dcterms:created>
  <dcterms:modified xsi:type="dcterms:W3CDTF">2025-08-07T19:53:00Z</dcterms:modified>
</cp:coreProperties>
</file>