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67"/>
      </w:tblGrid>
      <w:tr w:rsidR="007756A6" w:rsidRPr="005917A4" w14:paraId="1B12F412" w14:textId="77777777" w:rsidTr="00565987">
        <w:trPr>
          <w:jc w:val="center"/>
        </w:trPr>
        <w:tc>
          <w:tcPr>
            <w:tcW w:w="4111" w:type="dxa"/>
          </w:tcPr>
          <w:p w14:paraId="25274D06" w14:textId="1EE09F72" w:rsidR="007756A6" w:rsidRPr="005917A4" w:rsidRDefault="007756A6" w:rsidP="00C14144">
            <w:pPr>
              <w:rPr>
                <w:rFonts w:ascii="Arial" w:hAnsi="Arial" w:cs="Arial"/>
                <w:b/>
                <w:bCs/>
                <w:sz w:val="23"/>
                <w:szCs w:val="23"/>
              </w:rPr>
            </w:pPr>
            <w:r w:rsidRPr="005917A4">
              <w:rPr>
                <w:rFonts w:ascii="Arial" w:hAnsi="Arial" w:cs="Arial"/>
                <w:b/>
                <w:bCs/>
                <w:sz w:val="23"/>
                <w:szCs w:val="23"/>
              </w:rPr>
              <w:t>PROCESSO Nº</w:t>
            </w:r>
            <w:r>
              <w:rPr>
                <w:rFonts w:ascii="Arial" w:hAnsi="Arial" w:cs="Arial"/>
                <w:b/>
                <w:bCs/>
                <w:sz w:val="23"/>
                <w:szCs w:val="23"/>
              </w:rPr>
              <w:t xml:space="preserve"> </w:t>
            </w:r>
            <w:r w:rsidR="001C755A">
              <w:rPr>
                <w:rFonts w:ascii="Arial" w:hAnsi="Arial" w:cs="Arial"/>
                <w:b/>
                <w:bCs/>
                <w:sz w:val="23"/>
                <w:szCs w:val="23"/>
              </w:rPr>
              <w:t>081</w:t>
            </w:r>
            <w:r>
              <w:rPr>
                <w:rFonts w:ascii="Arial" w:hAnsi="Arial" w:cs="Arial"/>
                <w:b/>
                <w:bCs/>
                <w:sz w:val="23"/>
                <w:szCs w:val="23"/>
              </w:rPr>
              <w:t>/2025</w:t>
            </w:r>
          </w:p>
        </w:tc>
        <w:tc>
          <w:tcPr>
            <w:tcW w:w="4367" w:type="dxa"/>
          </w:tcPr>
          <w:p w14:paraId="6FC2B126" w14:textId="6E6829BB" w:rsidR="007756A6" w:rsidRPr="005917A4" w:rsidRDefault="007756A6" w:rsidP="002A42D0">
            <w:pPr>
              <w:spacing w:after="0" w:line="240" w:lineRule="auto"/>
              <w:jc w:val="center"/>
              <w:rPr>
                <w:rFonts w:ascii="Arial" w:hAnsi="Arial" w:cs="Arial"/>
                <w:b/>
                <w:bCs/>
                <w:sz w:val="23"/>
                <w:szCs w:val="23"/>
              </w:rPr>
            </w:pPr>
            <w:r w:rsidRPr="005917A4">
              <w:rPr>
                <w:rFonts w:ascii="Arial" w:hAnsi="Arial" w:cs="Arial"/>
                <w:b/>
                <w:bCs/>
                <w:sz w:val="23"/>
                <w:szCs w:val="23"/>
              </w:rPr>
              <w:t xml:space="preserve">PREGÃO PRESENCIAL Nº </w:t>
            </w:r>
            <w:r w:rsidR="001C755A">
              <w:rPr>
                <w:rFonts w:ascii="Arial" w:hAnsi="Arial" w:cs="Arial"/>
                <w:b/>
                <w:bCs/>
                <w:sz w:val="23"/>
                <w:szCs w:val="23"/>
              </w:rPr>
              <w:t>003</w:t>
            </w:r>
            <w:r>
              <w:rPr>
                <w:rFonts w:ascii="Arial" w:hAnsi="Arial" w:cs="Arial"/>
                <w:b/>
                <w:bCs/>
                <w:sz w:val="23"/>
                <w:szCs w:val="23"/>
              </w:rPr>
              <w:t>/2025</w:t>
            </w:r>
          </w:p>
        </w:tc>
      </w:tr>
    </w:tbl>
    <w:p w14:paraId="412A145B" w14:textId="77777777" w:rsidR="007756A6" w:rsidRPr="005917A4" w:rsidRDefault="007756A6" w:rsidP="002A42D0">
      <w:pPr>
        <w:spacing w:after="0" w:line="240" w:lineRule="auto"/>
        <w:jc w:val="both"/>
        <w:rPr>
          <w:rFonts w:ascii="Arial" w:hAnsi="Arial" w:cs="Arial"/>
          <w:b/>
          <w:bCs/>
          <w:sz w:val="23"/>
          <w:szCs w:val="23"/>
        </w:rPr>
      </w:pPr>
    </w:p>
    <w:p w14:paraId="065BBB48" w14:textId="52A6259C" w:rsidR="007756A6" w:rsidRDefault="007756A6" w:rsidP="002A42D0">
      <w:pPr>
        <w:spacing w:after="0" w:line="240" w:lineRule="auto"/>
        <w:jc w:val="center"/>
        <w:rPr>
          <w:rFonts w:ascii="Arial" w:hAnsi="Arial" w:cs="Arial"/>
          <w:b/>
          <w:bCs/>
          <w:sz w:val="23"/>
          <w:szCs w:val="23"/>
        </w:rPr>
      </w:pPr>
      <w:r w:rsidRPr="005917A4">
        <w:rPr>
          <w:rFonts w:ascii="Arial" w:hAnsi="Arial" w:cs="Arial"/>
          <w:b/>
          <w:bCs/>
          <w:sz w:val="23"/>
          <w:szCs w:val="23"/>
        </w:rPr>
        <w:t>TIPO DE LICITAÇÃO – MENOR</w:t>
      </w:r>
      <w:r>
        <w:rPr>
          <w:rFonts w:ascii="Arial" w:hAnsi="Arial" w:cs="Arial"/>
          <w:b/>
          <w:bCs/>
          <w:sz w:val="23"/>
          <w:szCs w:val="23"/>
        </w:rPr>
        <w:t xml:space="preserve"> PREÇO</w:t>
      </w:r>
    </w:p>
    <w:p w14:paraId="082C72EE" w14:textId="77777777" w:rsidR="007756A6" w:rsidRDefault="007756A6" w:rsidP="002A42D0">
      <w:pPr>
        <w:spacing w:after="0" w:line="240" w:lineRule="auto"/>
        <w:jc w:val="center"/>
        <w:rPr>
          <w:rFonts w:ascii="Arial" w:hAnsi="Arial" w:cs="Arial"/>
          <w:b/>
          <w:bCs/>
          <w:sz w:val="23"/>
          <w:szCs w:val="23"/>
        </w:rPr>
      </w:pPr>
    </w:p>
    <w:p w14:paraId="2C41C9A9" w14:textId="77777777" w:rsidR="007756A6" w:rsidRDefault="007756A6" w:rsidP="002A42D0">
      <w:pPr>
        <w:spacing w:after="0" w:line="240" w:lineRule="auto"/>
        <w:jc w:val="center"/>
        <w:rPr>
          <w:rFonts w:ascii="Arial" w:hAnsi="Arial" w:cs="Arial"/>
          <w:b/>
          <w:bCs/>
          <w:sz w:val="23"/>
          <w:szCs w:val="23"/>
        </w:rPr>
      </w:pPr>
      <w:r w:rsidRPr="005917A4">
        <w:rPr>
          <w:rFonts w:ascii="Arial" w:hAnsi="Arial" w:cs="Arial"/>
          <w:b/>
          <w:bCs/>
          <w:sz w:val="23"/>
          <w:szCs w:val="23"/>
        </w:rPr>
        <w:t>E S P E C I F I C A Ç Õ E S</w:t>
      </w:r>
    </w:p>
    <w:p w14:paraId="72E230E2" w14:textId="77777777" w:rsidR="007756A6" w:rsidRPr="005917A4" w:rsidRDefault="007756A6" w:rsidP="002A42D0">
      <w:pPr>
        <w:spacing w:after="0" w:line="240" w:lineRule="auto"/>
        <w:jc w:val="center"/>
        <w:rPr>
          <w:rFonts w:ascii="Arial" w:hAnsi="Arial" w:cs="Arial"/>
          <w:b/>
          <w:bCs/>
          <w:sz w:val="23"/>
          <w:szCs w:val="23"/>
        </w:rPr>
      </w:pPr>
    </w:p>
    <w:p w14:paraId="6A7A3BCB" w14:textId="18BF89E9" w:rsidR="007756A6" w:rsidRDefault="007756A6" w:rsidP="002A42D0">
      <w:pPr>
        <w:spacing w:after="0" w:line="240" w:lineRule="auto"/>
        <w:ind w:firstLine="708"/>
        <w:jc w:val="both"/>
        <w:rPr>
          <w:rFonts w:ascii="Arial" w:hAnsi="Arial" w:cs="Arial"/>
          <w:bCs/>
          <w:sz w:val="23"/>
          <w:szCs w:val="23"/>
        </w:rPr>
      </w:pPr>
      <w:r w:rsidRPr="005917A4">
        <w:rPr>
          <w:rFonts w:ascii="Arial" w:hAnsi="Arial" w:cs="Arial"/>
          <w:bCs/>
          <w:sz w:val="23"/>
          <w:szCs w:val="23"/>
        </w:rPr>
        <w:t xml:space="preserve">O </w:t>
      </w:r>
      <w:r w:rsidRPr="005917A4">
        <w:rPr>
          <w:rFonts w:ascii="Arial" w:hAnsi="Arial" w:cs="Arial"/>
          <w:b/>
          <w:bCs/>
          <w:sz w:val="23"/>
          <w:szCs w:val="23"/>
        </w:rPr>
        <w:t xml:space="preserve">Município de </w:t>
      </w:r>
      <w:proofErr w:type="spellStart"/>
      <w:r>
        <w:rPr>
          <w:rFonts w:ascii="Arial" w:hAnsi="Arial" w:cs="Arial"/>
          <w:b/>
          <w:bCs/>
          <w:sz w:val="23"/>
          <w:szCs w:val="23"/>
        </w:rPr>
        <w:t>Ibertioga</w:t>
      </w:r>
      <w:proofErr w:type="spellEnd"/>
      <w:r w:rsidRPr="005917A4">
        <w:rPr>
          <w:rFonts w:ascii="Arial" w:hAnsi="Arial" w:cs="Arial"/>
          <w:b/>
          <w:bCs/>
          <w:sz w:val="23"/>
          <w:szCs w:val="23"/>
        </w:rPr>
        <w:t>/MG</w:t>
      </w:r>
      <w:r w:rsidRPr="005917A4">
        <w:rPr>
          <w:rFonts w:ascii="Arial" w:hAnsi="Arial" w:cs="Arial"/>
          <w:bCs/>
          <w:sz w:val="23"/>
          <w:szCs w:val="23"/>
        </w:rPr>
        <w:t xml:space="preserve">, </w:t>
      </w:r>
      <w:r w:rsidR="00D650A7">
        <w:rPr>
          <w:rFonts w:ascii="Arial" w:hAnsi="Arial" w:cs="Arial"/>
          <w:bCs/>
          <w:sz w:val="23"/>
          <w:szCs w:val="23"/>
        </w:rPr>
        <w:t xml:space="preserve">CNPJ 18.094.839/0001-00, </w:t>
      </w:r>
      <w:r w:rsidRPr="005917A4">
        <w:rPr>
          <w:rFonts w:ascii="Arial" w:hAnsi="Arial" w:cs="Arial"/>
          <w:sz w:val="23"/>
          <w:szCs w:val="23"/>
        </w:rPr>
        <w:t xml:space="preserve">pessoa jurídica de direito público interno, </w:t>
      </w:r>
      <w:r w:rsidRPr="005917A4">
        <w:rPr>
          <w:rFonts w:ascii="Arial" w:hAnsi="Arial" w:cs="Arial"/>
          <w:bCs/>
          <w:sz w:val="23"/>
          <w:szCs w:val="23"/>
        </w:rPr>
        <w:t>torna público que se acha aberta a presente licitação para o objeto informado na cláusula 1, cuja direção e julgamento serão realizados pelo Pregoeiro</w:t>
      </w:r>
      <w:r>
        <w:rPr>
          <w:rFonts w:ascii="Arial" w:hAnsi="Arial" w:cs="Arial"/>
          <w:bCs/>
          <w:sz w:val="23"/>
          <w:szCs w:val="23"/>
        </w:rPr>
        <w:t xml:space="preserve"> </w:t>
      </w:r>
      <w:r w:rsidRPr="005917A4">
        <w:rPr>
          <w:rFonts w:ascii="Arial" w:hAnsi="Arial" w:cs="Arial"/>
          <w:bCs/>
          <w:sz w:val="23"/>
          <w:szCs w:val="23"/>
        </w:rPr>
        <w:t xml:space="preserve">designado pelo Prefeito Municipal através da </w:t>
      </w:r>
      <w:r w:rsidRPr="00E42116">
        <w:rPr>
          <w:rFonts w:ascii="Arial" w:hAnsi="Arial" w:cs="Arial"/>
          <w:bCs/>
          <w:sz w:val="23"/>
          <w:szCs w:val="23"/>
        </w:rPr>
        <w:t xml:space="preserve">Portaria nº </w:t>
      </w:r>
      <w:r w:rsidR="001C755A">
        <w:rPr>
          <w:rFonts w:ascii="Arial" w:hAnsi="Arial" w:cs="Arial"/>
          <w:bCs/>
          <w:sz w:val="23"/>
          <w:szCs w:val="23"/>
        </w:rPr>
        <w:t>2259/2025</w:t>
      </w:r>
      <w:r w:rsidRPr="005917A4">
        <w:rPr>
          <w:rFonts w:ascii="Arial" w:hAnsi="Arial" w:cs="Arial"/>
          <w:bCs/>
          <w:sz w:val="23"/>
          <w:szCs w:val="23"/>
        </w:rPr>
        <w:t>, na modalidade</w:t>
      </w:r>
      <w:r>
        <w:rPr>
          <w:rFonts w:ascii="Arial" w:hAnsi="Arial" w:cs="Arial"/>
          <w:bCs/>
          <w:sz w:val="23"/>
          <w:szCs w:val="23"/>
        </w:rPr>
        <w:t xml:space="preserve"> Pregão Presencial</w:t>
      </w:r>
      <w:r w:rsidRPr="005917A4">
        <w:rPr>
          <w:rFonts w:ascii="Arial" w:hAnsi="Arial" w:cs="Arial"/>
          <w:bCs/>
          <w:sz w:val="23"/>
          <w:szCs w:val="23"/>
        </w:rPr>
        <w:t xml:space="preserve">, do tipo </w:t>
      </w:r>
      <w:r w:rsidRPr="005917A4">
        <w:rPr>
          <w:rFonts w:ascii="Arial" w:hAnsi="Arial" w:cs="Arial"/>
          <w:b/>
          <w:bCs/>
          <w:sz w:val="23"/>
          <w:szCs w:val="23"/>
        </w:rPr>
        <w:t xml:space="preserve">MENOR </w:t>
      </w:r>
      <w:r>
        <w:rPr>
          <w:rFonts w:ascii="Arial" w:hAnsi="Arial" w:cs="Arial"/>
          <w:b/>
          <w:bCs/>
          <w:sz w:val="23"/>
          <w:szCs w:val="23"/>
        </w:rPr>
        <w:t>PREÇO</w:t>
      </w:r>
      <w:r w:rsidRPr="005917A4">
        <w:rPr>
          <w:rFonts w:ascii="Arial" w:hAnsi="Arial" w:cs="Arial"/>
          <w:bCs/>
          <w:sz w:val="23"/>
          <w:szCs w:val="23"/>
        </w:rPr>
        <w:t xml:space="preserve">, </w:t>
      </w:r>
      <w:r>
        <w:rPr>
          <w:rFonts w:ascii="Arial" w:hAnsi="Arial" w:cs="Arial"/>
          <w:bCs/>
          <w:sz w:val="23"/>
          <w:szCs w:val="23"/>
        </w:rPr>
        <w:t xml:space="preserve">modo de disputa </w:t>
      </w:r>
      <w:r w:rsidRPr="00F4043D">
        <w:rPr>
          <w:rFonts w:ascii="Arial" w:hAnsi="Arial" w:cs="Arial"/>
          <w:b/>
          <w:sz w:val="23"/>
          <w:szCs w:val="23"/>
        </w:rPr>
        <w:t>ABERTO</w:t>
      </w:r>
      <w:r w:rsidRPr="005917A4">
        <w:rPr>
          <w:rFonts w:ascii="Arial" w:hAnsi="Arial" w:cs="Arial"/>
          <w:bCs/>
          <w:sz w:val="23"/>
          <w:szCs w:val="23"/>
        </w:rPr>
        <w:t xml:space="preserve">. O procedimento licitatório obedecerá a Lei nº </w:t>
      </w:r>
      <w:r>
        <w:rPr>
          <w:rFonts w:ascii="Arial" w:hAnsi="Arial" w:cs="Arial"/>
          <w:bCs/>
          <w:sz w:val="23"/>
          <w:szCs w:val="23"/>
        </w:rPr>
        <w:t>14.133/2021</w:t>
      </w:r>
      <w:r w:rsidRPr="005917A4">
        <w:rPr>
          <w:rFonts w:ascii="Arial" w:hAnsi="Arial" w:cs="Arial"/>
          <w:bCs/>
          <w:sz w:val="23"/>
          <w:szCs w:val="23"/>
        </w:rPr>
        <w:t xml:space="preserve"> e as condições deste instrumento convocatório</w:t>
      </w:r>
      <w:r>
        <w:rPr>
          <w:rFonts w:ascii="Arial" w:hAnsi="Arial" w:cs="Arial"/>
          <w:bCs/>
          <w:sz w:val="23"/>
          <w:szCs w:val="23"/>
        </w:rPr>
        <w:t xml:space="preserve"> e anexos</w:t>
      </w:r>
      <w:r w:rsidRPr="005917A4">
        <w:rPr>
          <w:rFonts w:ascii="Arial" w:hAnsi="Arial" w:cs="Arial"/>
          <w:bCs/>
          <w:sz w:val="23"/>
          <w:szCs w:val="23"/>
        </w:rPr>
        <w:t>.</w:t>
      </w:r>
    </w:p>
    <w:p w14:paraId="6E54D7F3" w14:textId="4A744057" w:rsidR="007756A6" w:rsidRPr="00843B25" w:rsidRDefault="007756A6" w:rsidP="007756A6">
      <w:pPr>
        <w:spacing w:after="0" w:line="240" w:lineRule="auto"/>
        <w:ind w:firstLine="709"/>
        <w:jc w:val="both"/>
        <w:rPr>
          <w:rFonts w:ascii="Arial" w:hAnsi="Arial" w:cs="Arial"/>
          <w:bCs/>
          <w:sz w:val="23"/>
          <w:szCs w:val="23"/>
        </w:rPr>
      </w:pPr>
      <w:r w:rsidRPr="005917A4">
        <w:rPr>
          <w:rFonts w:ascii="Arial" w:hAnsi="Arial" w:cs="Arial"/>
          <w:bCs/>
          <w:sz w:val="23"/>
          <w:szCs w:val="23"/>
        </w:rPr>
        <w:t xml:space="preserve">A sessão pública de julgamento será na sede da Prefeitura de </w:t>
      </w:r>
      <w:proofErr w:type="spellStart"/>
      <w:r w:rsidR="00AD15E9">
        <w:rPr>
          <w:rFonts w:ascii="Arial" w:hAnsi="Arial" w:cs="Arial"/>
          <w:bCs/>
          <w:sz w:val="23"/>
          <w:szCs w:val="23"/>
        </w:rPr>
        <w:t>Ibertioga</w:t>
      </w:r>
      <w:proofErr w:type="spellEnd"/>
      <w:r w:rsidR="0022635E">
        <w:rPr>
          <w:rFonts w:ascii="Arial" w:hAnsi="Arial" w:cs="Arial"/>
          <w:bCs/>
          <w:sz w:val="23"/>
          <w:szCs w:val="23"/>
        </w:rPr>
        <w:t>/MG</w:t>
      </w:r>
      <w:r w:rsidRPr="005917A4">
        <w:rPr>
          <w:rFonts w:ascii="Arial" w:hAnsi="Arial" w:cs="Arial"/>
          <w:bCs/>
          <w:sz w:val="23"/>
          <w:szCs w:val="23"/>
        </w:rPr>
        <w:t xml:space="preserve">, </w:t>
      </w:r>
      <w:r w:rsidRPr="00843B25">
        <w:rPr>
          <w:rFonts w:ascii="Arial" w:hAnsi="Arial" w:cs="Arial"/>
          <w:bCs/>
          <w:sz w:val="23"/>
          <w:szCs w:val="23"/>
        </w:rPr>
        <w:t xml:space="preserve">no </w:t>
      </w:r>
      <w:r w:rsidRPr="00843B25">
        <w:rPr>
          <w:rFonts w:ascii="Arial" w:hAnsi="Arial" w:cs="Arial"/>
          <w:b/>
          <w:bCs/>
          <w:sz w:val="23"/>
          <w:szCs w:val="23"/>
        </w:rPr>
        <w:t xml:space="preserve">dia </w:t>
      </w:r>
      <w:r w:rsidR="00875574">
        <w:rPr>
          <w:rFonts w:ascii="Arial" w:hAnsi="Arial" w:cs="Arial"/>
          <w:b/>
          <w:bCs/>
          <w:sz w:val="23"/>
          <w:szCs w:val="23"/>
        </w:rPr>
        <w:t>17/09</w:t>
      </w:r>
      <w:r w:rsidRPr="00843B25">
        <w:rPr>
          <w:rFonts w:ascii="Arial" w:hAnsi="Arial" w:cs="Arial"/>
          <w:b/>
          <w:bCs/>
          <w:sz w:val="23"/>
          <w:szCs w:val="23"/>
        </w:rPr>
        <w:t>/202</w:t>
      </w:r>
      <w:r>
        <w:rPr>
          <w:rFonts w:ascii="Arial" w:hAnsi="Arial" w:cs="Arial"/>
          <w:b/>
          <w:bCs/>
          <w:sz w:val="23"/>
          <w:szCs w:val="23"/>
        </w:rPr>
        <w:t>5</w:t>
      </w:r>
      <w:r w:rsidRPr="00843B25">
        <w:rPr>
          <w:rFonts w:ascii="Arial" w:hAnsi="Arial" w:cs="Arial"/>
          <w:b/>
          <w:bCs/>
          <w:sz w:val="23"/>
          <w:szCs w:val="23"/>
        </w:rPr>
        <w:t xml:space="preserve">, às </w:t>
      </w:r>
      <w:r w:rsidR="00875574">
        <w:rPr>
          <w:rFonts w:ascii="Arial" w:hAnsi="Arial" w:cs="Arial"/>
          <w:b/>
          <w:bCs/>
          <w:sz w:val="23"/>
          <w:szCs w:val="23"/>
        </w:rPr>
        <w:t>09</w:t>
      </w:r>
      <w:r>
        <w:rPr>
          <w:rFonts w:ascii="Arial" w:hAnsi="Arial" w:cs="Arial"/>
          <w:b/>
          <w:bCs/>
          <w:sz w:val="23"/>
          <w:szCs w:val="23"/>
        </w:rPr>
        <w:t>:</w:t>
      </w:r>
      <w:r w:rsidR="00875574">
        <w:rPr>
          <w:rFonts w:ascii="Arial" w:hAnsi="Arial" w:cs="Arial"/>
          <w:b/>
          <w:bCs/>
          <w:sz w:val="23"/>
          <w:szCs w:val="23"/>
        </w:rPr>
        <w:t xml:space="preserve">00 </w:t>
      </w:r>
      <w:r w:rsidRPr="00843B25">
        <w:rPr>
          <w:rFonts w:ascii="Arial" w:hAnsi="Arial" w:cs="Arial"/>
          <w:b/>
          <w:bCs/>
          <w:sz w:val="23"/>
          <w:szCs w:val="23"/>
        </w:rPr>
        <w:t>horas</w:t>
      </w:r>
      <w:r w:rsidRPr="00843B25">
        <w:rPr>
          <w:rFonts w:ascii="Arial" w:hAnsi="Arial" w:cs="Arial"/>
          <w:bCs/>
          <w:sz w:val="23"/>
          <w:szCs w:val="23"/>
        </w:rPr>
        <w:t>, local, data e horário onde os envelopes contendo a habilitação e proposta deverão ser entregues.</w:t>
      </w:r>
    </w:p>
    <w:p w14:paraId="47ED731F" w14:textId="77777777" w:rsidR="007756A6" w:rsidRDefault="007756A6" w:rsidP="007756A6">
      <w:pPr>
        <w:autoSpaceDE w:val="0"/>
        <w:spacing w:after="0" w:line="240" w:lineRule="auto"/>
        <w:jc w:val="both"/>
        <w:rPr>
          <w:rFonts w:ascii="Arial" w:hAnsi="Arial" w:cs="Arial"/>
          <w:b/>
          <w:bCs/>
          <w:sz w:val="23"/>
          <w:szCs w:val="23"/>
        </w:rPr>
      </w:pPr>
    </w:p>
    <w:p w14:paraId="7B665130" w14:textId="77777777" w:rsidR="007756A6" w:rsidRPr="005917A4" w:rsidRDefault="007756A6" w:rsidP="007756A6">
      <w:pPr>
        <w:autoSpaceDE w:val="0"/>
        <w:spacing w:after="0" w:line="240" w:lineRule="auto"/>
        <w:jc w:val="both"/>
        <w:rPr>
          <w:rFonts w:ascii="Arial" w:hAnsi="Arial" w:cs="Arial"/>
          <w:b/>
          <w:bCs/>
          <w:sz w:val="23"/>
          <w:szCs w:val="23"/>
        </w:rPr>
      </w:pPr>
      <w:r w:rsidRPr="005917A4">
        <w:rPr>
          <w:rFonts w:ascii="Arial" w:hAnsi="Arial" w:cs="Arial"/>
          <w:b/>
          <w:bCs/>
          <w:sz w:val="23"/>
          <w:szCs w:val="23"/>
        </w:rPr>
        <w:t xml:space="preserve">1 </w:t>
      </w:r>
      <w:r>
        <w:rPr>
          <w:rFonts w:ascii="Arial" w:hAnsi="Arial" w:cs="Arial"/>
          <w:b/>
          <w:bCs/>
          <w:sz w:val="23"/>
          <w:szCs w:val="23"/>
        </w:rPr>
        <w:t>–</w:t>
      </w:r>
      <w:r w:rsidRPr="005917A4">
        <w:rPr>
          <w:rFonts w:ascii="Arial" w:hAnsi="Arial" w:cs="Arial"/>
          <w:b/>
          <w:bCs/>
          <w:sz w:val="23"/>
          <w:szCs w:val="23"/>
        </w:rPr>
        <w:t xml:space="preserve"> DO OBJETO</w:t>
      </w:r>
    </w:p>
    <w:p w14:paraId="1F4591FB" w14:textId="39D42DAD" w:rsidR="007756A6" w:rsidRDefault="007756A6" w:rsidP="00AD15E9">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jc w:val="both"/>
        <w:rPr>
          <w:rFonts w:ascii="Arial" w:hAnsi="Arial" w:cs="Arial"/>
          <w:sz w:val="23"/>
          <w:szCs w:val="23"/>
        </w:rPr>
      </w:pPr>
      <w:r w:rsidRPr="00603F3A">
        <w:rPr>
          <w:rFonts w:ascii="Arial" w:hAnsi="Arial" w:cs="Arial"/>
          <w:b/>
          <w:bCs/>
          <w:sz w:val="23"/>
          <w:szCs w:val="23"/>
        </w:rPr>
        <w:t>1.1.</w:t>
      </w:r>
      <w:r w:rsidRPr="00223E56">
        <w:rPr>
          <w:rFonts w:ascii="Arial" w:hAnsi="Arial" w:cs="Arial"/>
          <w:sz w:val="23"/>
          <w:szCs w:val="23"/>
        </w:rPr>
        <w:t xml:space="preserve"> A presente licita</w:t>
      </w:r>
      <w:r w:rsidRPr="006616F6">
        <w:rPr>
          <w:rFonts w:ascii="Arial" w:hAnsi="Arial" w:cs="Arial"/>
          <w:sz w:val="23"/>
          <w:szCs w:val="23"/>
        </w:rPr>
        <w:t>ção tem por objeto a contratação</w:t>
      </w:r>
      <w:r w:rsidR="00AD15E9">
        <w:rPr>
          <w:rFonts w:ascii="Arial" w:hAnsi="Arial" w:cs="Arial"/>
          <w:sz w:val="22"/>
          <w:szCs w:val="22"/>
        </w:rPr>
        <w:t xml:space="preserve"> de serviços, através de pessoa jurídica, </w:t>
      </w:r>
      <w:r w:rsidR="00AD15E9" w:rsidRPr="00061A21">
        <w:rPr>
          <w:rFonts w:ascii="Arial" w:hAnsi="Arial" w:cs="Arial"/>
          <w:sz w:val="22"/>
          <w:szCs w:val="22"/>
        </w:rPr>
        <w:t>visando assessoramento, gerenciamento</w:t>
      </w:r>
      <w:r w:rsidR="00AD15E9">
        <w:rPr>
          <w:rFonts w:ascii="Arial" w:hAnsi="Arial" w:cs="Arial"/>
          <w:sz w:val="22"/>
          <w:szCs w:val="22"/>
        </w:rPr>
        <w:t>, elaboração</w:t>
      </w:r>
      <w:r w:rsidR="00AD15E9" w:rsidRPr="00061A21">
        <w:rPr>
          <w:rFonts w:ascii="Arial" w:hAnsi="Arial" w:cs="Arial"/>
          <w:sz w:val="22"/>
          <w:szCs w:val="22"/>
        </w:rPr>
        <w:t xml:space="preserve"> e </w:t>
      </w:r>
      <w:r w:rsidR="00AD15E9">
        <w:rPr>
          <w:rFonts w:ascii="Arial" w:hAnsi="Arial" w:cs="Arial"/>
          <w:sz w:val="22"/>
          <w:szCs w:val="22"/>
        </w:rPr>
        <w:t>acompanhamento</w:t>
      </w:r>
      <w:r w:rsidR="00AD15E9" w:rsidRPr="00061A21">
        <w:rPr>
          <w:rFonts w:ascii="Arial" w:hAnsi="Arial" w:cs="Arial"/>
          <w:sz w:val="22"/>
          <w:szCs w:val="22"/>
        </w:rPr>
        <w:t xml:space="preserve"> de projetos para captação de recursos nas esferas Estadual e Federal, </w:t>
      </w:r>
      <w:r w:rsidR="00AD15E9">
        <w:rPr>
          <w:rFonts w:ascii="Arial" w:hAnsi="Arial" w:cs="Arial"/>
          <w:sz w:val="22"/>
          <w:szCs w:val="22"/>
        </w:rPr>
        <w:t>nas p</w:t>
      </w:r>
      <w:r w:rsidR="00AD15E9" w:rsidRPr="00061A21">
        <w:rPr>
          <w:rFonts w:ascii="Arial" w:hAnsi="Arial" w:cs="Arial"/>
          <w:sz w:val="22"/>
          <w:szCs w:val="22"/>
        </w:rPr>
        <w:t xml:space="preserve">lataformas: SIGCON - Sistema de Gestão de Convênios, Portarias e Contratos do Estado de Minas Gerais, </w:t>
      </w:r>
      <w:proofErr w:type="spellStart"/>
      <w:r w:rsidR="00AD15E9" w:rsidRPr="00061A21">
        <w:rPr>
          <w:rFonts w:ascii="Arial" w:hAnsi="Arial" w:cs="Arial"/>
          <w:sz w:val="22"/>
          <w:szCs w:val="22"/>
        </w:rPr>
        <w:t>Transferegov</w:t>
      </w:r>
      <w:proofErr w:type="spellEnd"/>
      <w:r w:rsidR="00AD15E9" w:rsidRPr="00061A21">
        <w:rPr>
          <w:rFonts w:ascii="Arial" w:hAnsi="Arial" w:cs="Arial"/>
          <w:sz w:val="22"/>
          <w:szCs w:val="22"/>
        </w:rPr>
        <w:t xml:space="preserve"> (instituído pelo Decreto 11.531 de 16 de maio de 2023), SEI - Sistema Eletrônico de Informações do Estado e/ou União e SUAS – Sistema de Estruturação da Rede de Serviços</w:t>
      </w:r>
      <w:r w:rsidR="00AD15E9">
        <w:rPr>
          <w:rFonts w:ascii="Arial" w:hAnsi="Arial" w:cs="Arial"/>
          <w:sz w:val="22"/>
          <w:szCs w:val="22"/>
        </w:rPr>
        <w:t xml:space="preserve"> e FNS – Fundo Nacional de Saúde,</w:t>
      </w:r>
      <w:r w:rsidR="00AD15E9" w:rsidRPr="00061A21">
        <w:rPr>
          <w:rFonts w:ascii="Arial" w:hAnsi="Arial" w:cs="Arial"/>
          <w:sz w:val="22"/>
          <w:szCs w:val="22"/>
        </w:rPr>
        <w:t xml:space="preserve"> prestação de contas de convênios, resoluções e programas estaduais e federais, elaboração de projetos para financiamento junto ao BDMG/BND</w:t>
      </w:r>
      <w:r w:rsidR="00AD15E9">
        <w:rPr>
          <w:rFonts w:ascii="Arial" w:hAnsi="Arial" w:cs="Arial"/>
          <w:sz w:val="22"/>
          <w:szCs w:val="22"/>
        </w:rPr>
        <w:t>E</w:t>
      </w:r>
      <w:r w:rsidR="00AD15E9" w:rsidRPr="00061A21">
        <w:rPr>
          <w:rFonts w:ascii="Arial" w:hAnsi="Arial" w:cs="Arial"/>
          <w:sz w:val="22"/>
          <w:szCs w:val="22"/>
        </w:rPr>
        <w:t>S, acompanhamento e monitoramento do CAGEC do Estado e CAUC da União</w:t>
      </w:r>
      <w:r w:rsidR="00AD15E9">
        <w:rPr>
          <w:rFonts w:ascii="Arial" w:hAnsi="Arial" w:cs="Arial"/>
          <w:sz w:val="22"/>
          <w:szCs w:val="22"/>
        </w:rPr>
        <w:t>, pelo período de 12 (doze) meses, com possibilidade de prorrogação nos termos da Lei 14.133/2021, por se tratar de serviço contínuo</w:t>
      </w:r>
      <w:r w:rsidRPr="006616F6">
        <w:rPr>
          <w:rFonts w:ascii="Arial" w:eastAsia="Calibri" w:hAnsi="Arial" w:cs="Arial"/>
          <w:sz w:val="23"/>
          <w:szCs w:val="23"/>
        </w:rPr>
        <w:t xml:space="preserve">, </w:t>
      </w:r>
      <w:r w:rsidRPr="006616F6">
        <w:rPr>
          <w:rFonts w:ascii="Arial" w:hAnsi="Arial" w:cs="Arial"/>
          <w:sz w:val="23"/>
          <w:szCs w:val="23"/>
        </w:rPr>
        <w:t>conforme condições estabelecidas neste instrumento convocatório</w:t>
      </w:r>
      <w:r>
        <w:rPr>
          <w:rFonts w:ascii="Arial" w:hAnsi="Arial" w:cs="Arial"/>
          <w:sz w:val="23"/>
          <w:szCs w:val="23"/>
        </w:rPr>
        <w:t xml:space="preserve"> e</w:t>
      </w:r>
      <w:r w:rsidRPr="006616F6">
        <w:rPr>
          <w:rFonts w:ascii="Arial" w:hAnsi="Arial" w:cs="Arial"/>
          <w:sz w:val="23"/>
          <w:szCs w:val="23"/>
        </w:rPr>
        <w:t xml:space="preserve"> seus anexos</w:t>
      </w:r>
      <w:r>
        <w:rPr>
          <w:rFonts w:ascii="Arial" w:hAnsi="Arial" w:cs="Arial"/>
          <w:sz w:val="23"/>
          <w:szCs w:val="23"/>
        </w:rPr>
        <w:t>.</w:t>
      </w:r>
    </w:p>
    <w:p w14:paraId="4AFE0141" w14:textId="05C42AB8" w:rsidR="007756A6" w:rsidRPr="002166FF" w:rsidRDefault="007756A6" w:rsidP="00AD15E9">
      <w:pPr>
        <w:autoSpaceDE w:val="0"/>
        <w:spacing w:after="0" w:line="240" w:lineRule="auto"/>
        <w:jc w:val="both"/>
        <w:rPr>
          <w:rFonts w:ascii="Arial" w:hAnsi="Arial" w:cs="Arial"/>
          <w:sz w:val="23"/>
          <w:szCs w:val="23"/>
        </w:rPr>
      </w:pPr>
      <w:r w:rsidRPr="00603F3A">
        <w:rPr>
          <w:rFonts w:ascii="Arial" w:hAnsi="Arial" w:cs="Arial"/>
          <w:b/>
          <w:bCs/>
          <w:sz w:val="23"/>
          <w:szCs w:val="23"/>
        </w:rPr>
        <w:t>1.2.</w:t>
      </w:r>
      <w:r w:rsidRPr="002166FF">
        <w:rPr>
          <w:rFonts w:ascii="Arial" w:hAnsi="Arial" w:cs="Arial"/>
          <w:sz w:val="23"/>
          <w:szCs w:val="23"/>
        </w:rPr>
        <w:t xml:space="preserve"> Poderão participar do presente certame </w:t>
      </w:r>
      <w:r w:rsidR="00AD15E9">
        <w:rPr>
          <w:rFonts w:ascii="Arial" w:hAnsi="Arial" w:cs="Arial"/>
          <w:sz w:val="23"/>
          <w:szCs w:val="23"/>
        </w:rPr>
        <w:t xml:space="preserve">empresas que </w:t>
      </w:r>
      <w:r>
        <w:rPr>
          <w:rFonts w:ascii="Arial" w:hAnsi="Arial" w:cs="Arial"/>
          <w:sz w:val="23"/>
          <w:szCs w:val="23"/>
        </w:rPr>
        <w:t>atendam os requisitos de habilitação</w:t>
      </w:r>
      <w:r w:rsidRPr="002166FF">
        <w:rPr>
          <w:rFonts w:ascii="Arial" w:hAnsi="Arial" w:cs="Arial"/>
          <w:sz w:val="23"/>
          <w:szCs w:val="23"/>
        </w:rPr>
        <w:t>.</w:t>
      </w:r>
    </w:p>
    <w:p w14:paraId="2A87C662" w14:textId="77777777" w:rsidR="007756A6" w:rsidRDefault="007756A6" w:rsidP="007756A6">
      <w:pPr>
        <w:autoSpaceDE w:val="0"/>
        <w:spacing w:after="0" w:line="240" w:lineRule="auto"/>
        <w:jc w:val="both"/>
        <w:rPr>
          <w:rFonts w:ascii="Arial" w:hAnsi="Arial" w:cs="Arial"/>
          <w:sz w:val="23"/>
          <w:szCs w:val="23"/>
        </w:rPr>
      </w:pPr>
    </w:p>
    <w:p w14:paraId="35D271F9" w14:textId="77777777" w:rsidR="007756A6" w:rsidRPr="005917A4" w:rsidRDefault="007756A6" w:rsidP="007756A6">
      <w:pPr>
        <w:tabs>
          <w:tab w:val="left" w:pos="1134"/>
        </w:tabs>
        <w:spacing w:after="0" w:line="240" w:lineRule="auto"/>
        <w:jc w:val="both"/>
        <w:rPr>
          <w:rFonts w:ascii="Arial" w:hAnsi="Arial" w:cs="Arial"/>
          <w:b/>
          <w:sz w:val="23"/>
          <w:szCs w:val="23"/>
          <w:lang w:bidi="pt-BR"/>
        </w:rPr>
      </w:pPr>
      <w:r w:rsidRPr="005917A4">
        <w:rPr>
          <w:rFonts w:ascii="Arial" w:hAnsi="Arial" w:cs="Arial"/>
          <w:b/>
          <w:sz w:val="23"/>
          <w:szCs w:val="23"/>
          <w:lang w:bidi="pt-BR"/>
        </w:rPr>
        <w:t xml:space="preserve">2 </w:t>
      </w:r>
      <w:r>
        <w:rPr>
          <w:rFonts w:ascii="Arial" w:hAnsi="Arial" w:cs="Arial"/>
          <w:b/>
          <w:sz w:val="23"/>
          <w:szCs w:val="23"/>
          <w:lang w:bidi="pt-BR"/>
        </w:rPr>
        <w:t>–</w:t>
      </w:r>
      <w:r w:rsidRPr="005917A4">
        <w:rPr>
          <w:rFonts w:ascii="Arial" w:hAnsi="Arial" w:cs="Arial"/>
          <w:b/>
          <w:sz w:val="23"/>
          <w:szCs w:val="23"/>
          <w:lang w:bidi="pt-BR"/>
        </w:rPr>
        <w:t xml:space="preserve"> </w:t>
      </w:r>
      <w:r>
        <w:rPr>
          <w:rFonts w:ascii="Arial" w:hAnsi="Arial" w:cs="Arial"/>
          <w:b/>
          <w:sz w:val="23"/>
          <w:szCs w:val="23"/>
          <w:lang w:bidi="pt-BR"/>
        </w:rPr>
        <w:t xml:space="preserve">DA </w:t>
      </w:r>
      <w:r w:rsidRPr="005917A4">
        <w:rPr>
          <w:rFonts w:ascii="Arial" w:hAnsi="Arial" w:cs="Arial"/>
          <w:b/>
          <w:sz w:val="23"/>
          <w:szCs w:val="23"/>
          <w:lang w:bidi="pt-BR"/>
        </w:rPr>
        <w:t>DOTAÇÃO ORÇAMENTÁRIA</w:t>
      </w:r>
    </w:p>
    <w:p w14:paraId="59E2E3F9" w14:textId="77777777" w:rsidR="00943388" w:rsidRPr="00CD3AF7" w:rsidRDefault="007756A6" w:rsidP="00943388">
      <w:pPr>
        <w:spacing w:after="0" w:line="240" w:lineRule="auto"/>
        <w:jc w:val="both"/>
        <w:rPr>
          <w:rFonts w:ascii="Arial" w:hAnsi="Arial" w:cs="Arial"/>
          <w:spacing w:val="-3"/>
        </w:rPr>
      </w:pPr>
      <w:r>
        <w:rPr>
          <w:rFonts w:ascii="Arial" w:hAnsi="Arial" w:cs="Arial"/>
          <w:sz w:val="23"/>
          <w:szCs w:val="23"/>
          <w:lang w:bidi="pt-BR"/>
        </w:rPr>
        <w:tab/>
      </w:r>
      <w:r w:rsidR="00943388" w:rsidRPr="00CD3AF7">
        <w:rPr>
          <w:rFonts w:ascii="Arial" w:hAnsi="Arial" w:cs="Arial"/>
          <w:spacing w:val="-3"/>
        </w:rPr>
        <w:t xml:space="preserve">Os recursos para fazer face às despesas correrão por conta </w:t>
      </w:r>
      <w:proofErr w:type="gramStart"/>
      <w:r w:rsidR="00943388" w:rsidRPr="00CD3AF7">
        <w:rPr>
          <w:rFonts w:ascii="Arial" w:hAnsi="Arial" w:cs="Arial"/>
          <w:spacing w:val="-3"/>
        </w:rPr>
        <w:t>da(</w:t>
      </w:r>
      <w:proofErr w:type="gramEnd"/>
      <w:r w:rsidR="00943388" w:rsidRPr="00CD3AF7">
        <w:rPr>
          <w:rFonts w:ascii="Arial" w:hAnsi="Arial" w:cs="Arial"/>
          <w:spacing w:val="-3"/>
        </w:rPr>
        <w:t>s) dotação(</w:t>
      </w:r>
      <w:proofErr w:type="spellStart"/>
      <w:r w:rsidR="00943388" w:rsidRPr="00CD3AF7">
        <w:rPr>
          <w:rFonts w:ascii="Arial" w:hAnsi="Arial" w:cs="Arial"/>
          <w:spacing w:val="-3"/>
        </w:rPr>
        <w:t>ões</w:t>
      </w:r>
      <w:proofErr w:type="spellEnd"/>
      <w:r w:rsidR="00943388" w:rsidRPr="00CD3AF7">
        <w:rPr>
          <w:rFonts w:ascii="Arial" w:hAnsi="Arial" w:cs="Arial"/>
          <w:spacing w:val="-3"/>
        </w:rPr>
        <w:t>) orçamentária(s) municipais consignada(s) no orçamento vigente e para o exercício seguinte nos que constarem de lei específica, a saber: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937"/>
      </w:tblGrid>
      <w:tr w:rsidR="002A42D0" w:rsidRPr="002A42D0" w14:paraId="2835C5DA" w14:textId="77777777" w:rsidTr="002A42D0">
        <w:tc>
          <w:tcPr>
            <w:tcW w:w="4125" w:type="dxa"/>
          </w:tcPr>
          <w:p w14:paraId="236CB763" w14:textId="01C39ACD" w:rsidR="002A42D0" w:rsidRPr="002A42D0" w:rsidRDefault="002A42D0" w:rsidP="002A42D0">
            <w:pPr>
              <w:spacing w:after="0" w:line="240" w:lineRule="auto"/>
              <w:jc w:val="right"/>
              <w:rPr>
                <w:rFonts w:ascii="Arial" w:hAnsi="Arial" w:cs="Arial"/>
                <w:spacing w:val="-3"/>
              </w:rPr>
            </w:pPr>
            <w:r w:rsidRPr="002A42D0">
              <w:rPr>
                <w:rFonts w:ascii="Arial" w:hAnsi="Arial" w:cs="Arial"/>
                <w:spacing w:val="-3"/>
              </w:rPr>
              <w:t>3.3.90.35.00.2.02.01.04.122.0002.2.0006</w:t>
            </w:r>
          </w:p>
        </w:tc>
        <w:tc>
          <w:tcPr>
            <w:tcW w:w="4937" w:type="dxa"/>
          </w:tcPr>
          <w:p w14:paraId="1CC40D0F" w14:textId="58F6B0BB" w:rsidR="002A42D0" w:rsidRPr="002A42D0" w:rsidRDefault="002A42D0" w:rsidP="007756A6">
            <w:pPr>
              <w:spacing w:after="0" w:line="240" w:lineRule="auto"/>
              <w:jc w:val="both"/>
              <w:rPr>
                <w:rFonts w:ascii="Arial" w:hAnsi="Arial" w:cs="Arial"/>
                <w:spacing w:val="-3"/>
              </w:rPr>
            </w:pPr>
            <w:r w:rsidRPr="002A42D0">
              <w:rPr>
                <w:rFonts w:ascii="Arial" w:hAnsi="Arial" w:cs="Arial"/>
                <w:spacing w:val="-3"/>
              </w:rPr>
              <w:t>Desenvolvimento de Atividades da Administração</w:t>
            </w:r>
          </w:p>
        </w:tc>
      </w:tr>
    </w:tbl>
    <w:p w14:paraId="5A7D8F94" w14:textId="2E892B18" w:rsidR="007756A6" w:rsidRDefault="007756A6" w:rsidP="007756A6">
      <w:pPr>
        <w:spacing w:after="0" w:line="240" w:lineRule="auto"/>
        <w:jc w:val="both"/>
        <w:rPr>
          <w:rFonts w:ascii="Arial" w:hAnsi="Arial" w:cs="Arial"/>
          <w:spacing w:val="-3"/>
          <w:sz w:val="23"/>
          <w:szCs w:val="23"/>
        </w:rPr>
      </w:pPr>
      <w:r>
        <w:rPr>
          <w:rFonts w:ascii="Arial" w:hAnsi="Arial" w:cs="Arial"/>
          <w:spacing w:val="-3"/>
          <w:sz w:val="23"/>
          <w:szCs w:val="23"/>
        </w:rPr>
        <w:t xml:space="preserve"> </w:t>
      </w:r>
    </w:p>
    <w:p w14:paraId="1DF9FA02" w14:textId="77777777" w:rsidR="007756A6" w:rsidRDefault="007756A6" w:rsidP="007756A6">
      <w:pPr>
        <w:pStyle w:val="P30"/>
        <w:spacing w:line="240" w:lineRule="auto"/>
        <w:ind w:right="-1"/>
        <w:rPr>
          <w:rFonts w:ascii="Arial" w:hAnsi="Arial" w:cs="Arial"/>
          <w:sz w:val="22"/>
          <w:szCs w:val="22"/>
        </w:rPr>
      </w:pPr>
      <w:r w:rsidRPr="005917A4">
        <w:rPr>
          <w:rFonts w:ascii="Arial" w:hAnsi="Arial" w:cs="Arial"/>
          <w:sz w:val="23"/>
          <w:szCs w:val="23"/>
        </w:rPr>
        <w:t xml:space="preserve">3 – </w:t>
      </w:r>
      <w:r>
        <w:rPr>
          <w:rFonts w:ascii="Arial" w:hAnsi="Arial" w:cs="Arial"/>
          <w:sz w:val="22"/>
          <w:szCs w:val="22"/>
        </w:rPr>
        <w:t xml:space="preserve">DA </w:t>
      </w:r>
      <w:r w:rsidRPr="008A1383">
        <w:rPr>
          <w:rFonts w:ascii="Arial" w:hAnsi="Arial" w:cs="Arial"/>
          <w:sz w:val="22"/>
          <w:szCs w:val="22"/>
        </w:rPr>
        <w:t>PARTICIPAÇÃO</w:t>
      </w:r>
      <w:r>
        <w:rPr>
          <w:rFonts w:ascii="Arial" w:hAnsi="Arial" w:cs="Arial"/>
          <w:sz w:val="22"/>
          <w:szCs w:val="22"/>
        </w:rPr>
        <w:t xml:space="preserve"> E DAS VEDAÇÕES</w:t>
      </w:r>
    </w:p>
    <w:p w14:paraId="74434D7E" w14:textId="6BAF6957" w:rsidR="00213C8A" w:rsidRPr="00CD3AF7" w:rsidRDefault="00213C8A" w:rsidP="00213C8A">
      <w:pPr>
        <w:widowControl w:val="0"/>
        <w:autoSpaceDE w:val="0"/>
        <w:autoSpaceDN w:val="0"/>
        <w:spacing w:after="0" w:line="240" w:lineRule="auto"/>
        <w:ind w:firstLine="708"/>
        <w:jc w:val="both"/>
        <w:rPr>
          <w:rFonts w:ascii="Arial" w:hAnsi="Arial" w:cs="Arial"/>
        </w:rPr>
      </w:pPr>
      <w:r w:rsidRPr="00CD3AF7">
        <w:rPr>
          <w:rFonts w:ascii="Arial" w:hAnsi="Arial" w:cs="Arial"/>
          <w:b/>
          <w:bCs/>
        </w:rPr>
        <w:t>3.1.</w:t>
      </w:r>
      <w:r w:rsidRPr="00CD3AF7">
        <w:rPr>
          <w:rFonts w:ascii="Arial" w:hAnsi="Arial" w:cs="Arial"/>
        </w:rPr>
        <w:t xml:space="preserve"> Poderão participar deste pregão as empresas interessadas cujo ramo de atividade seja compatível com o objeto</w:t>
      </w:r>
      <w:r w:rsidRPr="00CD3AF7">
        <w:rPr>
          <w:rFonts w:ascii="Arial" w:hAnsi="Arial" w:cs="Arial"/>
          <w:spacing w:val="1"/>
        </w:rPr>
        <w:t xml:space="preserve"> </w:t>
      </w:r>
      <w:r w:rsidRPr="00CD3AF7">
        <w:rPr>
          <w:rFonts w:ascii="Arial" w:hAnsi="Arial" w:cs="Arial"/>
        </w:rPr>
        <w:t>desta</w:t>
      </w:r>
      <w:r w:rsidRPr="00CD3AF7">
        <w:rPr>
          <w:rFonts w:ascii="Arial" w:hAnsi="Arial" w:cs="Arial"/>
          <w:spacing w:val="1"/>
        </w:rPr>
        <w:t xml:space="preserve"> </w:t>
      </w:r>
      <w:r w:rsidRPr="00CD3AF7">
        <w:rPr>
          <w:rFonts w:ascii="Arial" w:hAnsi="Arial" w:cs="Arial"/>
        </w:rPr>
        <w:t>licitação,</w:t>
      </w:r>
      <w:r w:rsidRPr="00CD3AF7">
        <w:rPr>
          <w:rFonts w:ascii="Arial" w:hAnsi="Arial" w:cs="Arial"/>
          <w:spacing w:val="1"/>
        </w:rPr>
        <w:t xml:space="preserve"> </w:t>
      </w:r>
      <w:r w:rsidRPr="00CD3AF7">
        <w:rPr>
          <w:rFonts w:ascii="Arial" w:hAnsi="Arial" w:cs="Arial"/>
        </w:rPr>
        <w:t>enquadradas</w:t>
      </w:r>
      <w:r w:rsidRPr="00CD3AF7">
        <w:rPr>
          <w:rFonts w:ascii="Arial" w:hAnsi="Arial" w:cs="Arial"/>
          <w:spacing w:val="1"/>
        </w:rPr>
        <w:t xml:space="preserve"> </w:t>
      </w:r>
      <w:r w:rsidRPr="00CD3AF7">
        <w:rPr>
          <w:rFonts w:ascii="Arial" w:hAnsi="Arial" w:cs="Arial"/>
        </w:rPr>
        <w:t>como</w:t>
      </w:r>
      <w:r w:rsidRPr="00CD3AF7">
        <w:rPr>
          <w:rFonts w:ascii="Arial" w:hAnsi="Arial" w:cs="Arial"/>
          <w:spacing w:val="1"/>
        </w:rPr>
        <w:t xml:space="preserve"> </w:t>
      </w:r>
      <w:r w:rsidRPr="00CD3AF7">
        <w:rPr>
          <w:rFonts w:ascii="Arial" w:hAnsi="Arial" w:cs="Arial"/>
        </w:rPr>
        <w:t>Microempresa</w:t>
      </w:r>
      <w:r w:rsidRPr="00CD3AF7">
        <w:rPr>
          <w:rFonts w:ascii="Arial" w:hAnsi="Arial" w:cs="Arial"/>
          <w:spacing w:val="1"/>
        </w:rPr>
        <w:t xml:space="preserve"> </w:t>
      </w:r>
      <w:r w:rsidRPr="00CD3AF7">
        <w:rPr>
          <w:rFonts w:ascii="Arial" w:hAnsi="Arial" w:cs="Arial"/>
        </w:rPr>
        <w:t>(ME),</w:t>
      </w:r>
      <w:r w:rsidRPr="00CD3AF7">
        <w:rPr>
          <w:rFonts w:ascii="Arial" w:hAnsi="Arial" w:cs="Arial"/>
          <w:spacing w:val="1"/>
        </w:rPr>
        <w:t xml:space="preserve"> </w:t>
      </w:r>
      <w:r w:rsidRPr="00CD3AF7">
        <w:rPr>
          <w:rFonts w:ascii="Arial" w:hAnsi="Arial" w:cs="Arial"/>
        </w:rPr>
        <w:t>Empresa</w:t>
      </w:r>
      <w:r w:rsidRPr="00CD3AF7">
        <w:rPr>
          <w:rFonts w:ascii="Arial" w:hAnsi="Arial" w:cs="Arial"/>
          <w:spacing w:val="1"/>
        </w:rPr>
        <w:t xml:space="preserve"> </w:t>
      </w:r>
      <w:r w:rsidRPr="00CD3AF7">
        <w:rPr>
          <w:rFonts w:ascii="Arial" w:hAnsi="Arial" w:cs="Arial"/>
        </w:rPr>
        <w:t>de</w:t>
      </w:r>
      <w:r w:rsidRPr="00CD3AF7">
        <w:rPr>
          <w:rFonts w:ascii="Arial" w:hAnsi="Arial" w:cs="Arial"/>
          <w:spacing w:val="1"/>
        </w:rPr>
        <w:t xml:space="preserve"> </w:t>
      </w:r>
      <w:r w:rsidRPr="00CD3AF7">
        <w:rPr>
          <w:rFonts w:ascii="Arial" w:hAnsi="Arial" w:cs="Arial"/>
        </w:rPr>
        <w:t>Pequeno</w:t>
      </w:r>
      <w:r w:rsidRPr="00CD3AF7">
        <w:rPr>
          <w:rFonts w:ascii="Arial" w:hAnsi="Arial" w:cs="Arial"/>
          <w:spacing w:val="1"/>
        </w:rPr>
        <w:t xml:space="preserve"> </w:t>
      </w:r>
      <w:r w:rsidRPr="00CD3AF7">
        <w:rPr>
          <w:rFonts w:ascii="Arial" w:hAnsi="Arial" w:cs="Arial"/>
        </w:rPr>
        <w:t>Porte</w:t>
      </w:r>
      <w:r w:rsidRPr="00CD3AF7">
        <w:rPr>
          <w:rFonts w:ascii="Arial" w:hAnsi="Arial" w:cs="Arial"/>
          <w:spacing w:val="1"/>
        </w:rPr>
        <w:t xml:space="preserve"> </w:t>
      </w:r>
      <w:r w:rsidRPr="00CD3AF7">
        <w:rPr>
          <w:rFonts w:ascii="Arial" w:hAnsi="Arial" w:cs="Arial"/>
        </w:rPr>
        <w:t>(EPP),</w:t>
      </w:r>
      <w:r w:rsidRPr="00CD3AF7">
        <w:rPr>
          <w:rFonts w:ascii="Arial" w:hAnsi="Arial" w:cs="Arial"/>
          <w:spacing w:val="1"/>
        </w:rPr>
        <w:t xml:space="preserve"> </w:t>
      </w:r>
      <w:r w:rsidRPr="00CD3AF7">
        <w:rPr>
          <w:rFonts w:ascii="Arial" w:hAnsi="Arial" w:cs="Arial"/>
        </w:rPr>
        <w:t>Microempreendedores Individuais (MEI) ou NÃO,</w:t>
      </w:r>
      <w:r w:rsidRPr="00CD3AF7">
        <w:rPr>
          <w:rFonts w:ascii="Arial" w:hAnsi="Arial" w:cs="Arial"/>
          <w:spacing w:val="1"/>
        </w:rPr>
        <w:t xml:space="preserve"> </w:t>
      </w:r>
      <w:r w:rsidRPr="00CD3AF7">
        <w:rPr>
          <w:rFonts w:ascii="Arial" w:hAnsi="Arial" w:cs="Arial"/>
        </w:rPr>
        <w:t>e</w:t>
      </w:r>
      <w:r w:rsidRPr="00CD3AF7">
        <w:rPr>
          <w:rFonts w:ascii="Arial" w:hAnsi="Arial" w:cs="Arial"/>
          <w:spacing w:val="1"/>
        </w:rPr>
        <w:t xml:space="preserve"> </w:t>
      </w:r>
      <w:r w:rsidRPr="00CD3AF7">
        <w:rPr>
          <w:rFonts w:ascii="Arial" w:hAnsi="Arial" w:cs="Arial"/>
        </w:rPr>
        <w:t>que</w:t>
      </w:r>
      <w:r w:rsidRPr="00CD3AF7">
        <w:rPr>
          <w:rFonts w:ascii="Arial" w:hAnsi="Arial" w:cs="Arial"/>
          <w:spacing w:val="1"/>
        </w:rPr>
        <w:t xml:space="preserve"> </w:t>
      </w:r>
      <w:r w:rsidRPr="00CD3AF7">
        <w:rPr>
          <w:rFonts w:ascii="Arial" w:hAnsi="Arial" w:cs="Arial"/>
        </w:rPr>
        <w:t>estejam</w:t>
      </w:r>
      <w:r w:rsidRPr="00CD3AF7">
        <w:rPr>
          <w:rFonts w:ascii="Arial" w:hAnsi="Arial" w:cs="Arial"/>
          <w:spacing w:val="1"/>
        </w:rPr>
        <w:t xml:space="preserve"> </w:t>
      </w:r>
      <w:r w:rsidRPr="00CD3AF7">
        <w:rPr>
          <w:rFonts w:ascii="Arial" w:hAnsi="Arial" w:cs="Arial"/>
        </w:rPr>
        <w:t>legalmente</w:t>
      </w:r>
      <w:r w:rsidRPr="00CD3AF7">
        <w:rPr>
          <w:rFonts w:ascii="Arial" w:hAnsi="Arial" w:cs="Arial"/>
          <w:spacing w:val="1"/>
        </w:rPr>
        <w:t xml:space="preserve"> </w:t>
      </w:r>
      <w:r w:rsidRPr="00CD3AF7">
        <w:rPr>
          <w:rFonts w:ascii="Arial" w:hAnsi="Arial" w:cs="Arial"/>
        </w:rPr>
        <w:t xml:space="preserve">sediadas no âmbito nacional dos limites geográficos do território brasileiro, nos termos da Lei Complementar 123/2006 e 147/2014. </w:t>
      </w:r>
    </w:p>
    <w:p w14:paraId="5500C58C" w14:textId="77777777" w:rsidR="00213C8A" w:rsidRPr="00CD3AF7"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w:t>
      </w:r>
      <w:r w:rsidRPr="00CD3AF7">
        <w:rPr>
          <w:rFonts w:ascii="Arial" w:hAnsi="Arial" w:cs="Arial"/>
        </w:rPr>
        <w:t xml:space="preserve"> Não poderão participar desta licitação os interessados:</w:t>
      </w:r>
    </w:p>
    <w:p w14:paraId="19A75F8F" w14:textId="77777777" w:rsidR="00213C8A" w:rsidRPr="00CD3AF7"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3.2.1.</w:t>
      </w:r>
      <w:r w:rsidRPr="00CD3AF7">
        <w:rPr>
          <w:rFonts w:ascii="Arial" w:hAnsi="Arial" w:cs="Arial"/>
        </w:rPr>
        <w:t xml:space="preserve"> </w:t>
      </w:r>
      <w:proofErr w:type="gramStart"/>
      <w:r w:rsidRPr="00CD3AF7">
        <w:rPr>
          <w:rFonts w:ascii="Arial" w:hAnsi="Arial" w:cs="Arial"/>
        </w:rPr>
        <w:t>proibidos</w:t>
      </w:r>
      <w:proofErr w:type="gramEnd"/>
      <w:r w:rsidRPr="00CD3AF7">
        <w:rPr>
          <w:rFonts w:ascii="Arial" w:hAnsi="Arial" w:cs="Arial"/>
        </w:rPr>
        <w:t xml:space="preserve"> de participar de licitações e celebrar contratos administrativos, na forma da legislação vigente;</w:t>
      </w:r>
    </w:p>
    <w:p w14:paraId="4509A04E" w14:textId="77777777" w:rsidR="00213C8A" w:rsidRPr="00CD3AF7"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3.2.2.</w:t>
      </w:r>
      <w:r w:rsidRPr="00CD3AF7">
        <w:rPr>
          <w:rFonts w:ascii="Arial" w:hAnsi="Arial" w:cs="Arial"/>
        </w:rPr>
        <w:t xml:space="preserve"> </w:t>
      </w:r>
      <w:proofErr w:type="gramStart"/>
      <w:r w:rsidRPr="00CD3AF7">
        <w:rPr>
          <w:rFonts w:ascii="Arial" w:hAnsi="Arial" w:cs="Arial"/>
        </w:rPr>
        <w:t>que</w:t>
      </w:r>
      <w:proofErr w:type="gramEnd"/>
      <w:r w:rsidRPr="00CD3AF7">
        <w:rPr>
          <w:rFonts w:ascii="Arial" w:hAnsi="Arial" w:cs="Arial"/>
        </w:rPr>
        <w:t xml:space="preserve"> não atendam às condições deste edital e seu(s) anexo(s);</w:t>
      </w:r>
    </w:p>
    <w:p w14:paraId="1D57A263" w14:textId="77777777" w:rsidR="00213C8A"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3.2.3.</w:t>
      </w:r>
      <w:r w:rsidRPr="00CD3AF7">
        <w:rPr>
          <w:rFonts w:ascii="Arial" w:hAnsi="Arial" w:cs="Arial"/>
        </w:rPr>
        <w:t xml:space="preserve"> </w:t>
      </w:r>
      <w:proofErr w:type="gramStart"/>
      <w:r w:rsidRPr="00CD3AF7">
        <w:rPr>
          <w:rFonts w:ascii="Arial" w:hAnsi="Arial" w:cs="Arial"/>
        </w:rPr>
        <w:t>que</w:t>
      </w:r>
      <w:proofErr w:type="gramEnd"/>
      <w:r w:rsidRPr="00CD3AF7">
        <w:rPr>
          <w:rFonts w:ascii="Arial" w:hAnsi="Arial" w:cs="Arial"/>
        </w:rPr>
        <w:t xml:space="preserve"> se enquadrem nas vedações previstas no art. 14 da Lei nº 14.133/2021.</w:t>
      </w:r>
    </w:p>
    <w:p w14:paraId="3BF236A4" w14:textId="77777777" w:rsidR="006D30DF" w:rsidRPr="00CD3AF7" w:rsidRDefault="006D30DF" w:rsidP="00213C8A">
      <w:pPr>
        <w:widowControl w:val="0"/>
        <w:autoSpaceDE w:val="0"/>
        <w:autoSpaceDN w:val="0"/>
        <w:spacing w:after="0" w:line="240" w:lineRule="auto"/>
        <w:jc w:val="both"/>
        <w:rPr>
          <w:rFonts w:ascii="Arial" w:hAnsi="Arial" w:cs="Arial"/>
        </w:rPr>
      </w:pPr>
    </w:p>
    <w:p w14:paraId="2A1093A1" w14:textId="77777777" w:rsidR="007756A6" w:rsidRPr="005917A4" w:rsidRDefault="007756A6" w:rsidP="007756A6">
      <w:pPr>
        <w:pStyle w:val="P30"/>
        <w:spacing w:line="240" w:lineRule="auto"/>
        <w:rPr>
          <w:rFonts w:ascii="Arial" w:hAnsi="Arial" w:cs="Arial"/>
          <w:sz w:val="23"/>
          <w:szCs w:val="23"/>
        </w:rPr>
      </w:pPr>
      <w:r w:rsidRPr="005917A4">
        <w:rPr>
          <w:rFonts w:ascii="Arial" w:hAnsi="Arial" w:cs="Arial"/>
          <w:sz w:val="23"/>
          <w:szCs w:val="23"/>
        </w:rPr>
        <w:lastRenderedPageBreak/>
        <w:t>4</w:t>
      </w:r>
      <w:r>
        <w:rPr>
          <w:rFonts w:ascii="Arial" w:hAnsi="Arial" w:cs="Arial"/>
          <w:sz w:val="23"/>
          <w:szCs w:val="23"/>
        </w:rPr>
        <w:t xml:space="preserve"> – </w:t>
      </w:r>
      <w:r w:rsidRPr="005917A4">
        <w:rPr>
          <w:rFonts w:ascii="Arial" w:hAnsi="Arial" w:cs="Arial"/>
          <w:sz w:val="23"/>
          <w:szCs w:val="23"/>
        </w:rPr>
        <w:t>DO CREDENCIAMENTO DOS REPRESENTANTES</w:t>
      </w:r>
    </w:p>
    <w:p w14:paraId="58FC49B9" w14:textId="77777777" w:rsidR="007756A6" w:rsidRPr="00261F51" w:rsidRDefault="007756A6" w:rsidP="007756A6">
      <w:pPr>
        <w:pStyle w:val="P30"/>
        <w:spacing w:line="240" w:lineRule="auto"/>
        <w:ind w:firstLine="708"/>
        <w:rPr>
          <w:rFonts w:ascii="Arial" w:hAnsi="Arial" w:cs="Arial"/>
          <w:b w:val="0"/>
          <w:sz w:val="23"/>
          <w:szCs w:val="23"/>
          <w:u w:val="single"/>
        </w:rPr>
      </w:pPr>
      <w:r w:rsidRPr="00A0321B">
        <w:rPr>
          <w:rFonts w:ascii="Arial" w:hAnsi="Arial" w:cs="Arial"/>
          <w:bCs/>
          <w:sz w:val="23"/>
          <w:szCs w:val="23"/>
        </w:rPr>
        <w:t>4.1.</w:t>
      </w:r>
      <w:r w:rsidRPr="00261F51">
        <w:rPr>
          <w:rFonts w:ascii="Arial" w:hAnsi="Arial" w:cs="Arial"/>
          <w:b w:val="0"/>
          <w:sz w:val="23"/>
          <w:szCs w:val="23"/>
        </w:rPr>
        <w:t xml:space="preserve"> O licitante poderá vir representado por seu administrador ou por mandatário, limitado a uma pessoa, com poderes para praticar todos os atos relativos às etapas do pregão, </w:t>
      </w:r>
      <w:r w:rsidRPr="00261F51">
        <w:rPr>
          <w:rFonts w:ascii="Arial" w:hAnsi="Arial" w:cs="Arial"/>
          <w:b w:val="0"/>
          <w:sz w:val="23"/>
          <w:szCs w:val="23"/>
          <w:u w:val="single"/>
        </w:rPr>
        <w:t>principalmente para formular propostas, apresentar recursos e impugnações.</w:t>
      </w:r>
    </w:p>
    <w:p w14:paraId="61A52DEC" w14:textId="77777777" w:rsidR="007756A6" w:rsidRPr="005917A4" w:rsidRDefault="007756A6" w:rsidP="007756A6">
      <w:pPr>
        <w:pStyle w:val="PADRAO"/>
        <w:spacing w:line="240" w:lineRule="auto"/>
        <w:ind w:firstLine="708"/>
        <w:rPr>
          <w:rFonts w:ascii="Arial" w:hAnsi="Arial" w:cs="Arial"/>
          <w:sz w:val="23"/>
          <w:szCs w:val="23"/>
        </w:rPr>
      </w:pPr>
      <w:r w:rsidRPr="00A0321B">
        <w:rPr>
          <w:rFonts w:ascii="Arial" w:hAnsi="Arial" w:cs="Arial"/>
          <w:b/>
          <w:bCs/>
          <w:sz w:val="23"/>
          <w:szCs w:val="23"/>
        </w:rPr>
        <w:t>4.2.</w:t>
      </w:r>
      <w:r w:rsidRPr="005917A4">
        <w:rPr>
          <w:rFonts w:ascii="Arial" w:hAnsi="Arial" w:cs="Arial"/>
          <w:sz w:val="23"/>
          <w:szCs w:val="23"/>
        </w:rPr>
        <w:t xml:space="preserve"> Os poderes de representação deverão ser demonstrados junto ao Pregoeiro por meio de instrumento público ou particular, comprovado com </w:t>
      </w:r>
      <w:r w:rsidRPr="005917A4">
        <w:rPr>
          <w:rFonts w:ascii="Arial" w:hAnsi="Arial" w:cs="Arial"/>
          <w:bCs/>
          <w:sz w:val="23"/>
          <w:szCs w:val="23"/>
        </w:rPr>
        <w:t xml:space="preserve">a carteira de identidade do representante e </w:t>
      </w:r>
      <w:r>
        <w:rPr>
          <w:rFonts w:ascii="Arial" w:hAnsi="Arial" w:cs="Arial"/>
          <w:bCs/>
          <w:sz w:val="23"/>
          <w:szCs w:val="23"/>
        </w:rPr>
        <w:t>documentos do licitante</w:t>
      </w:r>
      <w:r w:rsidRPr="005917A4">
        <w:rPr>
          <w:rFonts w:ascii="Arial" w:hAnsi="Arial" w:cs="Arial"/>
          <w:bCs/>
          <w:sz w:val="23"/>
          <w:szCs w:val="23"/>
        </w:rPr>
        <w:t xml:space="preserve">, </w:t>
      </w:r>
      <w:r>
        <w:rPr>
          <w:rFonts w:ascii="Arial" w:hAnsi="Arial" w:cs="Arial"/>
          <w:bCs/>
          <w:sz w:val="23"/>
          <w:szCs w:val="23"/>
        </w:rPr>
        <w:t xml:space="preserve">onde </w:t>
      </w:r>
      <w:r w:rsidRPr="005917A4">
        <w:rPr>
          <w:rFonts w:ascii="Arial" w:hAnsi="Arial" w:cs="Arial"/>
          <w:bCs/>
          <w:sz w:val="23"/>
          <w:szCs w:val="23"/>
        </w:rPr>
        <w:t>deverá constar os poderes à assunção de obrigações em</w:t>
      </w:r>
      <w:r>
        <w:rPr>
          <w:rFonts w:ascii="Arial" w:hAnsi="Arial" w:cs="Arial"/>
          <w:bCs/>
          <w:sz w:val="23"/>
          <w:szCs w:val="23"/>
        </w:rPr>
        <w:t xml:space="preserve"> seu</w:t>
      </w:r>
      <w:r w:rsidRPr="005917A4">
        <w:rPr>
          <w:rFonts w:ascii="Arial" w:hAnsi="Arial" w:cs="Arial"/>
          <w:bCs/>
          <w:sz w:val="23"/>
          <w:szCs w:val="23"/>
        </w:rPr>
        <w:t xml:space="preserve"> nome.</w:t>
      </w:r>
    </w:p>
    <w:p w14:paraId="18DFB045" w14:textId="77777777" w:rsidR="007756A6" w:rsidRPr="005917A4" w:rsidRDefault="007756A6" w:rsidP="007756A6">
      <w:pPr>
        <w:spacing w:after="0" w:line="240" w:lineRule="auto"/>
        <w:ind w:firstLine="708"/>
        <w:jc w:val="both"/>
        <w:rPr>
          <w:rFonts w:ascii="Arial" w:hAnsi="Arial" w:cs="Arial"/>
          <w:sz w:val="23"/>
          <w:szCs w:val="23"/>
        </w:rPr>
      </w:pPr>
      <w:r w:rsidRPr="00A0321B">
        <w:rPr>
          <w:rFonts w:ascii="Arial" w:hAnsi="Arial" w:cs="Arial"/>
          <w:b/>
          <w:bCs/>
          <w:sz w:val="23"/>
          <w:szCs w:val="23"/>
        </w:rPr>
        <w:t>4.3.</w:t>
      </w:r>
      <w:r w:rsidRPr="005917A4">
        <w:rPr>
          <w:rFonts w:ascii="Arial" w:hAnsi="Arial" w:cs="Arial"/>
          <w:sz w:val="23"/>
          <w:szCs w:val="23"/>
        </w:rPr>
        <w:t xml:space="preserve"> A falta de clareza nos poderes para a oferta de lances implicará na impossibilidade de o licitante formulá-los, aplicando-se a regra do item seguinte. Recomenda-se, para evitar enganos, a adoção do modelo de Carta Credencial - Anexo I</w:t>
      </w:r>
      <w:r>
        <w:rPr>
          <w:rFonts w:ascii="Arial" w:hAnsi="Arial" w:cs="Arial"/>
          <w:sz w:val="23"/>
          <w:szCs w:val="23"/>
        </w:rPr>
        <w:t xml:space="preserve"> </w:t>
      </w:r>
      <w:r w:rsidRPr="005917A4">
        <w:rPr>
          <w:rFonts w:ascii="Arial" w:hAnsi="Arial" w:cs="Arial"/>
          <w:sz w:val="23"/>
          <w:szCs w:val="23"/>
        </w:rPr>
        <w:t>deste edital.</w:t>
      </w:r>
    </w:p>
    <w:p w14:paraId="587A125E" w14:textId="77777777" w:rsidR="007756A6" w:rsidRPr="005917A4" w:rsidRDefault="007756A6" w:rsidP="007756A6">
      <w:pPr>
        <w:spacing w:after="0" w:line="240" w:lineRule="auto"/>
        <w:ind w:firstLine="708"/>
        <w:jc w:val="both"/>
        <w:rPr>
          <w:rFonts w:ascii="Arial" w:hAnsi="Arial" w:cs="Arial"/>
          <w:sz w:val="23"/>
          <w:szCs w:val="23"/>
        </w:rPr>
      </w:pPr>
      <w:r w:rsidRPr="00A0321B">
        <w:rPr>
          <w:rFonts w:ascii="Arial" w:hAnsi="Arial" w:cs="Arial"/>
          <w:b/>
          <w:bCs/>
          <w:sz w:val="23"/>
          <w:szCs w:val="23"/>
        </w:rPr>
        <w:t>4.4.</w:t>
      </w:r>
      <w:r w:rsidRPr="005917A4">
        <w:rPr>
          <w:rFonts w:ascii="Arial" w:hAnsi="Arial" w:cs="Arial"/>
          <w:sz w:val="23"/>
          <w:szCs w:val="23"/>
        </w:rPr>
        <w:t xml:space="preserve"> O licitante que não cumprir as exigências de representação não poderá formular ofertas verbais e nem interpor recursos, valendo, contudo, para todos os efeitos, os termos de sua proposta escrita, desde que obedecido o constante na legislação vigente.</w:t>
      </w:r>
    </w:p>
    <w:p w14:paraId="5E1F8F0A" w14:textId="77777777" w:rsidR="007756A6" w:rsidRPr="005917A4" w:rsidRDefault="007756A6" w:rsidP="007756A6">
      <w:pPr>
        <w:spacing w:after="0" w:line="240" w:lineRule="auto"/>
        <w:ind w:firstLine="708"/>
        <w:jc w:val="both"/>
        <w:rPr>
          <w:rFonts w:ascii="Arial" w:hAnsi="Arial" w:cs="Arial"/>
          <w:sz w:val="23"/>
          <w:szCs w:val="23"/>
        </w:rPr>
      </w:pPr>
      <w:r w:rsidRPr="00E21795">
        <w:rPr>
          <w:rFonts w:ascii="Arial" w:hAnsi="Arial" w:cs="Arial"/>
          <w:b/>
          <w:bCs/>
          <w:sz w:val="23"/>
          <w:szCs w:val="23"/>
        </w:rPr>
        <w:t>4.5.</w:t>
      </w:r>
      <w:r w:rsidRPr="005917A4">
        <w:rPr>
          <w:rFonts w:ascii="Arial" w:hAnsi="Arial" w:cs="Arial"/>
          <w:sz w:val="23"/>
          <w:szCs w:val="23"/>
        </w:rPr>
        <w:t xml:space="preserve"> Os documentos necessários ao credenciamento de representante poderão ser apresentados em </w:t>
      </w:r>
      <w:r w:rsidRPr="005917A4">
        <w:rPr>
          <w:rFonts w:ascii="Arial" w:hAnsi="Arial" w:cs="Arial"/>
          <w:bCs/>
          <w:sz w:val="23"/>
          <w:szCs w:val="23"/>
        </w:rPr>
        <w:t>original ou por qualquer processo de cópia autenticada por Cartório de Notas ou por servidor designado para tal.</w:t>
      </w:r>
    </w:p>
    <w:p w14:paraId="7BBF6C3D" w14:textId="77777777" w:rsidR="007756A6" w:rsidRPr="005917A4" w:rsidRDefault="007756A6" w:rsidP="007756A6">
      <w:pPr>
        <w:spacing w:after="0" w:line="240" w:lineRule="auto"/>
        <w:rPr>
          <w:rFonts w:ascii="Arial" w:hAnsi="Arial" w:cs="Arial"/>
          <w:b/>
          <w:bCs/>
          <w:sz w:val="23"/>
          <w:szCs w:val="23"/>
        </w:rPr>
      </w:pPr>
    </w:p>
    <w:p w14:paraId="79A858CB" w14:textId="77777777" w:rsidR="007756A6" w:rsidRPr="005917A4" w:rsidRDefault="007756A6" w:rsidP="007756A6">
      <w:pPr>
        <w:spacing w:after="0" w:line="240" w:lineRule="auto"/>
        <w:rPr>
          <w:rFonts w:ascii="Arial" w:hAnsi="Arial" w:cs="Arial"/>
          <w:b/>
          <w:sz w:val="23"/>
          <w:szCs w:val="23"/>
        </w:rPr>
      </w:pPr>
      <w:r w:rsidRPr="005917A4">
        <w:rPr>
          <w:rFonts w:ascii="Arial" w:hAnsi="Arial" w:cs="Arial"/>
          <w:b/>
          <w:bCs/>
          <w:sz w:val="23"/>
          <w:szCs w:val="23"/>
        </w:rPr>
        <w:t>5</w:t>
      </w:r>
      <w:r>
        <w:rPr>
          <w:rFonts w:ascii="Arial" w:hAnsi="Arial" w:cs="Arial"/>
          <w:b/>
          <w:bCs/>
          <w:sz w:val="23"/>
          <w:szCs w:val="23"/>
        </w:rPr>
        <w:t xml:space="preserve"> – D</w:t>
      </w:r>
      <w:r w:rsidRPr="005917A4">
        <w:rPr>
          <w:rFonts w:ascii="Arial" w:hAnsi="Arial" w:cs="Arial"/>
          <w:b/>
          <w:sz w:val="23"/>
          <w:szCs w:val="23"/>
        </w:rPr>
        <w:t>OS ENVELOPES DE PROPOSTAS E DE DOCUMENTAÇÃO</w:t>
      </w:r>
    </w:p>
    <w:p w14:paraId="4A634EAB" w14:textId="77777777" w:rsidR="007756A6" w:rsidRDefault="007756A6" w:rsidP="007756A6">
      <w:pPr>
        <w:spacing w:after="0" w:line="240" w:lineRule="auto"/>
        <w:jc w:val="both"/>
        <w:rPr>
          <w:rFonts w:ascii="Arial" w:hAnsi="Arial" w:cs="Arial"/>
          <w:sz w:val="23"/>
          <w:szCs w:val="23"/>
        </w:rPr>
      </w:pPr>
      <w:r>
        <w:rPr>
          <w:rFonts w:ascii="Arial" w:hAnsi="Arial" w:cs="Arial"/>
          <w:sz w:val="23"/>
          <w:szCs w:val="23"/>
        </w:rPr>
        <w:tab/>
      </w:r>
      <w:r w:rsidRPr="00E6031B">
        <w:rPr>
          <w:rFonts w:ascii="Arial" w:hAnsi="Arial" w:cs="Arial"/>
          <w:b/>
          <w:bCs/>
          <w:sz w:val="23"/>
          <w:szCs w:val="23"/>
        </w:rPr>
        <w:t>5.1.</w:t>
      </w:r>
      <w:r w:rsidRPr="005917A4">
        <w:rPr>
          <w:rFonts w:ascii="Arial" w:hAnsi="Arial" w:cs="Arial"/>
          <w:sz w:val="23"/>
          <w:szCs w:val="23"/>
        </w:rPr>
        <w:t xml:space="preserve"> A proposta de preço</w:t>
      </w:r>
      <w:r>
        <w:rPr>
          <w:rFonts w:ascii="Arial" w:hAnsi="Arial" w:cs="Arial"/>
          <w:sz w:val="23"/>
          <w:szCs w:val="23"/>
        </w:rPr>
        <w:t>s</w:t>
      </w:r>
      <w:r w:rsidRPr="005917A4">
        <w:rPr>
          <w:rFonts w:ascii="Arial" w:hAnsi="Arial" w:cs="Arial"/>
          <w:sz w:val="23"/>
          <w:szCs w:val="23"/>
        </w:rPr>
        <w:t xml:space="preserve"> e os documentos de habilitação deverão ser entregues na data e horário fixado no </w:t>
      </w:r>
      <w:r w:rsidRPr="005917A4">
        <w:rPr>
          <w:rFonts w:ascii="Arial" w:hAnsi="Arial" w:cs="Arial"/>
          <w:sz w:val="23"/>
          <w:szCs w:val="23"/>
          <w:u w:val="single"/>
        </w:rPr>
        <w:t>preâmbulo</w:t>
      </w:r>
      <w:r w:rsidRPr="005917A4">
        <w:rPr>
          <w:rFonts w:ascii="Arial" w:hAnsi="Arial" w:cs="Arial"/>
          <w:sz w:val="23"/>
          <w:szCs w:val="23"/>
        </w:rPr>
        <w:t xml:space="preserve"> deste instrumento em envelopes distintos, opacos, fechados (com cola ou lacre) e com os seguintes dizeres:</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7756A6" w14:paraId="7F5D5203" w14:textId="77777777" w:rsidTr="00565987">
        <w:tc>
          <w:tcPr>
            <w:tcW w:w="8964" w:type="dxa"/>
          </w:tcPr>
          <w:p w14:paraId="5ECDD7C0" w14:textId="77777777" w:rsidR="007756A6" w:rsidRPr="0054080B" w:rsidRDefault="007756A6" w:rsidP="00213C8A">
            <w:pPr>
              <w:spacing w:after="0" w:line="240" w:lineRule="auto"/>
              <w:jc w:val="center"/>
              <w:rPr>
                <w:rFonts w:ascii="Arial" w:hAnsi="Arial" w:cs="Arial"/>
                <w:b/>
              </w:rPr>
            </w:pPr>
            <w:r w:rsidRPr="0054080B">
              <w:rPr>
                <w:rFonts w:ascii="Arial" w:hAnsi="Arial" w:cs="Arial"/>
                <w:b/>
              </w:rPr>
              <w:t xml:space="preserve">ENVELOPE 01 – </w:t>
            </w:r>
            <w:r w:rsidRPr="003A00CE">
              <w:rPr>
                <w:rFonts w:ascii="Arial" w:hAnsi="Arial" w:cs="Arial"/>
                <w:b/>
              </w:rPr>
              <w:t xml:space="preserve">DOCUMENTOS DE </w:t>
            </w:r>
            <w:r w:rsidRPr="0054080B">
              <w:rPr>
                <w:rFonts w:ascii="Arial" w:hAnsi="Arial" w:cs="Arial"/>
                <w:b/>
              </w:rPr>
              <w:t>PROPOSTA</w:t>
            </w:r>
          </w:p>
          <w:p w14:paraId="19DAD497" w14:textId="77777777" w:rsidR="007756A6" w:rsidRPr="0054080B" w:rsidRDefault="007756A6" w:rsidP="00213C8A">
            <w:pPr>
              <w:spacing w:after="0" w:line="240" w:lineRule="auto"/>
              <w:jc w:val="center"/>
              <w:rPr>
                <w:rFonts w:ascii="Arial" w:hAnsi="Arial" w:cs="Arial"/>
                <w:b/>
              </w:rPr>
            </w:pPr>
            <w:r>
              <w:rPr>
                <w:rFonts w:ascii="Arial" w:hAnsi="Arial" w:cs="Arial"/>
                <w:b/>
              </w:rPr>
              <w:t xml:space="preserve">NOME – </w:t>
            </w:r>
            <w:r w:rsidRPr="0054080B">
              <w:rPr>
                <w:rFonts w:ascii="Arial" w:hAnsi="Arial" w:cs="Arial"/>
                <w:b/>
              </w:rPr>
              <w:t>C</w:t>
            </w:r>
            <w:r>
              <w:rPr>
                <w:rFonts w:ascii="Arial" w:hAnsi="Arial" w:cs="Arial"/>
                <w:b/>
              </w:rPr>
              <w:t>PF</w:t>
            </w:r>
          </w:p>
          <w:p w14:paraId="7B1A77A6" w14:textId="5F9F90F3" w:rsidR="007756A6" w:rsidRPr="0054080B" w:rsidRDefault="007756A6" w:rsidP="00213C8A">
            <w:pPr>
              <w:spacing w:after="0" w:line="240" w:lineRule="auto"/>
              <w:jc w:val="center"/>
              <w:rPr>
                <w:rFonts w:ascii="Arial" w:hAnsi="Arial" w:cs="Arial"/>
                <w:b/>
              </w:rPr>
            </w:pPr>
            <w:r>
              <w:rPr>
                <w:rFonts w:ascii="Arial" w:hAnsi="Arial" w:cs="Arial"/>
                <w:b/>
              </w:rPr>
              <w:t>AO MUNICÍPIO</w:t>
            </w:r>
            <w:r w:rsidRPr="0054080B">
              <w:rPr>
                <w:rFonts w:ascii="Arial" w:hAnsi="Arial" w:cs="Arial"/>
                <w:b/>
              </w:rPr>
              <w:t xml:space="preserve"> DE</w:t>
            </w:r>
            <w:r w:rsidR="00CA0A36">
              <w:rPr>
                <w:rFonts w:ascii="Arial" w:hAnsi="Arial" w:cs="Arial"/>
                <w:b/>
              </w:rPr>
              <w:t xml:space="preserve"> IBERTIOGA</w:t>
            </w:r>
          </w:p>
          <w:p w14:paraId="416D107E" w14:textId="5122AE13" w:rsidR="007756A6" w:rsidRPr="0054080B" w:rsidRDefault="007756A6" w:rsidP="00213C8A">
            <w:pPr>
              <w:spacing w:after="0" w:line="240" w:lineRule="auto"/>
              <w:ind w:left="-108"/>
              <w:jc w:val="center"/>
              <w:rPr>
                <w:rFonts w:ascii="Arial" w:hAnsi="Arial" w:cs="Arial"/>
                <w:b/>
              </w:rPr>
            </w:pPr>
            <w:r w:rsidRPr="0054080B">
              <w:rPr>
                <w:rFonts w:ascii="Arial" w:hAnsi="Arial" w:cs="Arial"/>
                <w:b/>
              </w:rPr>
              <w:t xml:space="preserve">PROCESSO Nº </w:t>
            </w:r>
            <w:r w:rsidR="006D30DF">
              <w:rPr>
                <w:rFonts w:ascii="Arial" w:hAnsi="Arial" w:cs="Arial"/>
                <w:b/>
              </w:rPr>
              <w:t>081</w:t>
            </w:r>
            <w:r>
              <w:rPr>
                <w:rFonts w:ascii="Arial" w:hAnsi="Arial" w:cs="Arial"/>
                <w:b/>
              </w:rPr>
              <w:t>/2025</w:t>
            </w:r>
          </w:p>
          <w:p w14:paraId="101E8EEA" w14:textId="6C014CE4" w:rsidR="007756A6" w:rsidRDefault="007756A6" w:rsidP="00213C8A">
            <w:pPr>
              <w:spacing w:after="0" w:line="240" w:lineRule="auto"/>
              <w:jc w:val="center"/>
              <w:rPr>
                <w:rFonts w:ascii="Arial" w:hAnsi="Arial" w:cs="Arial"/>
              </w:rPr>
            </w:pPr>
            <w:r w:rsidRPr="0054080B">
              <w:rPr>
                <w:rFonts w:ascii="Arial" w:hAnsi="Arial" w:cs="Arial"/>
                <w:b/>
              </w:rPr>
              <w:t xml:space="preserve">PREGÃO PRESENCIAL Nº </w:t>
            </w:r>
            <w:r w:rsidR="006D30DF">
              <w:rPr>
                <w:rFonts w:ascii="Arial" w:hAnsi="Arial" w:cs="Arial"/>
                <w:b/>
              </w:rPr>
              <w:t>003</w:t>
            </w:r>
            <w:r>
              <w:rPr>
                <w:rFonts w:ascii="Arial" w:hAnsi="Arial" w:cs="Arial"/>
                <w:b/>
              </w:rPr>
              <w:t>/2025</w:t>
            </w:r>
          </w:p>
        </w:tc>
      </w:tr>
    </w:tbl>
    <w:p w14:paraId="3A204755" w14:textId="77777777" w:rsidR="007756A6" w:rsidRDefault="007756A6" w:rsidP="007756A6">
      <w:pPr>
        <w:spacing w:after="0" w:line="240" w:lineRule="auto"/>
        <w:ind w:firstLine="708"/>
        <w:jc w:val="both"/>
        <w:rPr>
          <w:rFonts w:ascii="Arial" w:hAnsi="Arial"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7756A6" w14:paraId="5BFFCC2C" w14:textId="77777777" w:rsidTr="00565987">
        <w:tc>
          <w:tcPr>
            <w:tcW w:w="8964" w:type="dxa"/>
          </w:tcPr>
          <w:p w14:paraId="035D66AB" w14:textId="77777777" w:rsidR="007756A6" w:rsidRPr="003A00CE" w:rsidRDefault="007756A6" w:rsidP="00213C8A">
            <w:pPr>
              <w:spacing w:after="0" w:line="240" w:lineRule="auto"/>
              <w:jc w:val="center"/>
              <w:rPr>
                <w:rFonts w:ascii="Arial" w:hAnsi="Arial" w:cs="Arial"/>
                <w:b/>
              </w:rPr>
            </w:pPr>
            <w:r w:rsidRPr="003A00CE">
              <w:rPr>
                <w:rFonts w:ascii="Arial" w:hAnsi="Arial" w:cs="Arial"/>
                <w:b/>
              </w:rPr>
              <w:t>ENVELOPE 02 – DOCUMENTOS DE HABILITAÇÃO</w:t>
            </w:r>
          </w:p>
          <w:p w14:paraId="313858FB" w14:textId="77777777" w:rsidR="007756A6" w:rsidRPr="0054080B" w:rsidRDefault="007756A6" w:rsidP="00213C8A">
            <w:pPr>
              <w:spacing w:after="0" w:line="240" w:lineRule="auto"/>
              <w:jc w:val="center"/>
              <w:rPr>
                <w:rFonts w:ascii="Arial" w:hAnsi="Arial" w:cs="Arial"/>
                <w:b/>
              </w:rPr>
            </w:pPr>
            <w:r>
              <w:rPr>
                <w:rFonts w:ascii="Arial" w:hAnsi="Arial" w:cs="Arial"/>
                <w:b/>
              </w:rPr>
              <w:t xml:space="preserve">NOME – </w:t>
            </w:r>
            <w:r w:rsidRPr="0054080B">
              <w:rPr>
                <w:rFonts w:ascii="Arial" w:hAnsi="Arial" w:cs="Arial"/>
                <w:b/>
              </w:rPr>
              <w:t>C</w:t>
            </w:r>
            <w:r>
              <w:rPr>
                <w:rFonts w:ascii="Arial" w:hAnsi="Arial" w:cs="Arial"/>
                <w:b/>
              </w:rPr>
              <w:t>PF</w:t>
            </w:r>
          </w:p>
          <w:p w14:paraId="59BA6B20" w14:textId="39462859" w:rsidR="007756A6" w:rsidRPr="0054080B" w:rsidRDefault="007756A6" w:rsidP="00213C8A">
            <w:pPr>
              <w:spacing w:after="0" w:line="240" w:lineRule="auto"/>
              <w:jc w:val="center"/>
              <w:rPr>
                <w:rFonts w:ascii="Arial" w:hAnsi="Arial" w:cs="Arial"/>
                <w:b/>
              </w:rPr>
            </w:pPr>
            <w:r>
              <w:rPr>
                <w:rFonts w:ascii="Arial" w:hAnsi="Arial" w:cs="Arial"/>
                <w:b/>
              </w:rPr>
              <w:t>AO MUNICÍPIO</w:t>
            </w:r>
            <w:r w:rsidRPr="0054080B">
              <w:rPr>
                <w:rFonts w:ascii="Arial" w:hAnsi="Arial" w:cs="Arial"/>
                <w:b/>
              </w:rPr>
              <w:t xml:space="preserve"> DE </w:t>
            </w:r>
            <w:r w:rsidR="00CA0A36">
              <w:rPr>
                <w:rFonts w:ascii="Arial" w:hAnsi="Arial" w:cs="Arial"/>
                <w:b/>
              </w:rPr>
              <w:t>IBERTIOGA</w:t>
            </w:r>
          </w:p>
          <w:p w14:paraId="5FAC9193" w14:textId="100C055C" w:rsidR="007756A6" w:rsidRPr="0054080B" w:rsidRDefault="007756A6" w:rsidP="00213C8A">
            <w:pPr>
              <w:spacing w:after="0" w:line="240" w:lineRule="auto"/>
              <w:ind w:left="-108"/>
              <w:jc w:val="center"/>
              <w:rPr>
                <w:rFonts w:ascii="Arial" w:hAnsi="Arial" w:cs="Arial"/>
                <w:b/>
              </w:rPr>
            </w:pPr>
            <w:r w:rsidRPr="0054080B">
              <w:rPr>
                <w:rFonts w:ascii="Arial" w:hAnsi="Arial" w:cs="Arial"/>
                <w:b/>
              </w:rPr>
              <w:t xml:space="preserve">PROCESSO Nº </w:t>
            </w:r>
            <w:r w:rsidR="006D30DF">
              <w:rPr>
                <w:rFonts w:ascii="Arial" w:hAnsi="Arial" w:cs="Arial"/>
                <w:b/>
              </w:rPr>
              <w:t>081</w:t>
            </w:r>
            <w:r>
              <w:rPr>
                <w:rFonts w:ascii="Arial" w:hAnsi="Arial" w:cs="Arial"/>
                <w:b/>
              </w:rPr>
              <w:t>/2025</w:t>
            </w:r>
          </w:p>
          <w:p w14:paraId="7A59A444" w14:textId="350439DA" w:rsidR="007756A6" w:rsidRDefault="007756A6" w:rsidP="00213C8A">
            <w:pPr>
              <w:spacing w:after="0" w:line="240" w:lineRule="auto"/>
              <w:jc w:val="center"/>
              <w:rPr>
                <w:rFonts w:ascii="Arial" w:hAnsi="Arial" w:cs="Arial"/>
              </w:rPr>
            </w:pPr>
            <w:r w:rsidRPr="0054080B">
              <w:rPr>
                <w:rFonts w:ascii="Arial" w:hAnsi="Arial" w:cs="Arial"/>
                <w:b/>
              </w:rPr>
              <w:t xml:space="preserve">PREGÃO PRESENCIAL Nº </w:t>
            </w:r>
            <w:r w:rsidR="006D30DF">
              <w:rPr>
                <w:rFonts w:ascii="Arial" w:hAnsi="Arial" w:cs="Arial"/>
                <w:b/>
              </w:rPr>
              <w:t>003</w:t>
            </w:r>
            <w:r>
              <w:rPr>
                <w:rFonts w:ascii="Arial" w:hAnsi="Arial" w:cs="Arial"/>
                <w:b/>
              </w:rPr>
              <w:t>/2025</w:t>
            </w:r>
          </w:p>
        </w:tc>
      </w:tr>
    </w:tbl>
    <w:p w14:paraId="7F489D68" w14:textId="77777777" w:rsidR="007756A6" w:rsidRPr="005917A4" w:rsidRDefault="007756A6" w:rsidP="00213C8A">
      <w:pPr>
        <w:spacing w:after="0" w:line="240" w:lineRule="auto"/>
        <w:jc w:val="both"/>
        <w:rPr>
          <w:rFonts w:ascii="Arial" w:hAnsi="Arial" w:cs="Arial"/>
          <w:sz w:val="23"/>
          <w:szCs w:val="23"/>
        </w:rPr>
      </w:pPr>
    </w:p>
    <w:p w14:paraId="1FCB8E6D" w14:textId="77777777" w:rsidR="007756A6" w:rsidRPr="005917A4" w:rsidRDefault="007756A6" w:rsidP="007756A6">
      <w:pPr>
        <w:spacing w:after="0" w:line="240" w:lineRule="auto"/>
        <w:ind w:firstLine="708"/>
        <w:jc w:val="both"/>
        <w:rPr>
          <w:rFonts w:ascii="Arial" w:hAnsi="Arial" w:cs="Arial"/>
          <w:b/>
          <w:sz w:val="23"/>
          <w:szCs w:val="23"/>
          <w:u w:val="single"/>
        </w:rPr>
      </w:pPr>
      <w:r w:rsidRPr="00E6031B">
        <w:rPr>
          <w:rFonts w:ascii="Arial" w:hAnsi="Arial" w:cs="Arial"/>
          <w:b/>
          <w:bCs/>
          <w:sz w:val="23"/>
          <w:szCs w:val="23"/>
        </w:rPr>
        <w:t>5.2.</w:t>
      </w:r>
      <w:r w:rsidRPr="005917A4">
        <w:rPr>
          <w:rFonts w:ascii="Arial" w:hAnsi="Arial" w:cs="Arial"/>
          <w:sz w:val="23"/>
          <w:szCs w:val="23"/>
        </w:rPr>
        <w:t xml:space="preserve"> Não havendo expediente na data marcada ou outro fato superveniente que impeça a realização do certame, fica a reunião adiada para o primeiro dia útil subseq</w:t>
      </w:r>
      <w:r>
        <w:rPr>
          <w:rFonts w:ascii="Arial" w:hAnsi="Arial" w:cs="Arial"/>
          <w:sz w:val="23"/>
          <w:szCs w:val="23"/>
        </w:rPr>
        <w:t>u</w:t>
      </w:r>
      <w:r w:rsidRPr="005917A4">
        <w:rPr>
          <w:rFonts w:ascii="Arial" w:hAnsi="Arial" w:cs="Arial"/>
          <w:sz w:val="23"/>
          <w:szCs w:val="23"/>
        </w:rPr>
        <w:t>ente, conservando há mesma hora e local, se outra data ou horário não forem estabelecidos pela Administração.</w:t>
      </w:r>
    </w:p>
    <w:p w14:paraId="5F23B7F3" w14:textId="77777777" w:rsidR="007756A6" w:rsidRPr="005917A4" w:rsidRDefault="007756A6" w:rsidP="007756A6">
      <w:pPr>
        <w:spacing w:after="0" w:line="240" w:lineRule="auto"/>
        <w:jc w:val="both"/>
        <w:rPr>
          <w:rFonts w:ascii="Arial" w:hAnsi="Arial" w:cs="Arial"/>
          <w:b/>
          <w:sz w:val="23"/>
          <w:szCs w:val="23"/>
          <w:u w:val="single"/>
        </w:rPr>
      </w:pPr>
    </w:p>
    <w:p w14:paraId="7854C2A3" w14:textId="77777777" w:rsidR="007756A6" w:rsidRPr="005917A4" w:rsidRDefault="007756A6" w:rsidP="007756A6">
      <w:pPr>
        <w:pStyle w:val="P30"/>
        <w:spacing w:line="240" w:lineRule="auto"/>
        <w:rPr>
          <w:rFonts w:ascii="Arial" w:hAnsi="Arial" w:cs="Arial"/>
          <w:sz w:val="23"/>
          <w:szCs w:val="23"/>
        </w:rPr>
      </w:pPr>
      <w:r w:rsidRPr="005917A4">
        <w:rPr>
          <w:rFonts w:ascii="Arial" w:hAnsi="Arial" w:cs="Arial"/>
          <w:sz w:val="23"/>
          <w:szCs w:val="23"/>
        </w:rPr>
        <w:t>6</w:t>
      </w:r>
      <w:r>
        <w:rPr>
          <w:rFonts w:ascii="Arial" w:hAnsi="Arial" w:cs="Arial"/>
          <w:sz w:val="23"/>
          <w:szCs w:val="23"/>
        </w:rPr>
        <w:t xml:space="preserve"> – </w:t>
      </w:r>
      <w:r w:rsidRPr="005917A4">
        <w:rPr>
          <w:rFonts w:ascii="Arial" w:hAnsi="Arial" w:cs="Arial"/>
          <w:sz w:val="23"/>
          <w:szCs w:val="23"/>
        </w:rPr>
        <w:t>DA PROPOSTA</w:t>
      </w:r>
    </w:p>
    <w:p w14:paraId="66BBCD7D" w14:textId="77777777" w:rsidR="007756A6" w:rsidRPr="005917A4" w:rsidRDefault="007756A6" w:rsidP="007756A6">
      <w:pPr>
        <w:spacing w:after="0" w:line="240" w:lineRule="auto"/>
        <w:ind w:firstLine="708"/>
        <w:jc w:val="both"/>
        <w:rPr>
          <w:rFonts w:ascii="Arial" w:hAnsi="Arial" w:cs="Arial"/>
          <w:sz w:val="23"/>
          <w:szCs w:val="23"/>
        </w:rPr>
      </w:pPr>
      <w:r w:rsidRPr="00E6031B">
        <w:rPr>
          <w:rFonts w:ascii="Arial" w:hAnsi="Arial" w:cs="Arial"/>
          <w:b/>
          <w:bCs/>
          <w:sz w:val="23"/>
          <w:szCs w:val="23"/>
        </w:rPr>
        <w:t>6.1.</w:t>
      </w:r>
      <w:r w:rsidRPr="005917A4">
        <w:rPr>
          <w:rFonts w:ascii="Arial" w:hAnsi="Arial" w:cs="Arial"/>
          <w:sz w:val="23"/>
          <w:szCs w:val="23"/>
        </w:rPr>
        <w:t xml:space="preserve"> A proposta deverá ser redigida em língua portuguesa, impressa em papel timbrado da empresa, em única via, sem emendas, rasuras ou entrelinhas. Suas folhas devem ser rubricadas e a última datada e assinada por pessoa com poderes para assumir obrigações em nome da licitante e dela deverão constar:</w:t>
      </w:r>
    </w:p>
    <w:p w14:paraId="4DC7325D" w14:textId="5145D715" w:rsidR="007756A6" w:rsidRPr="005914D3" w:rsidRDefault="007756A6" w:rsidP="007756A6">
      <w:pPr>
        <w:spacing w:after="0" w:line="240" w:lineRule="auto"/>
        <w:ind w:firstLine="567"/>
        <w:jc w:val="both"/>
        <w:rPr>
          <w:rFonts w:ascii="Arial" w:hAnsi="Arial" w:cs="Arial"/>
          <w:sz w:val="23"/>
          <w:szCs w:val="23"/>
        </w:rPr>
      </w:pPr>
      <w:r w:rsidRPr="005914D3">
        <w:rPr>
          <w:rFonts w:ascii="Arial" w:hAnsi="Arial" w:cs="Arial"/>
          <w:sz w:val="23"/>
          <w:szCs w:val="23"/>
        </w:rPr>
        <w:t xml:space="preserve">I – </w:t>
      </w:r>
      <w:r w:rsidR="00213C8A">
        <w:rPr>
          <w:rFonts w:ascii="Arial" w:hAnsi="Arial" w:cs="Arial"/>
          <w:sz w:val="23"/>
          <w:szCs w:val="23"/>
        </w:rPr>
        <w:t>Razão social</w:t>
      </w:r>
      <w:r>
        <w:rPr>
          <w:rFonts w:ascii="Arial" w:hAnsi="Arial" w:cs="Arial"/>
          <w:sz w:val="23"/>
          <w:szCs w:val="23"/>
        </w:rPr>
        <w:t>, C</w:t>
      </w:r>
      <w:r w:rsidR="00213C8A">
        <w:rPr>
          <w:rFonts w:ascii="Arial" w:hAnsi="Arial" w:cs="Arial"/>
          <w:sz w:val="23"/>
          <w:szCs w:val="23"/>
        </w:rPr>
        <w:t>NPJ</w:t>
      </w:r>
      <w:r>
        <w:rPr>
          <w:rFonts w:ascii="Arial" w:hAnsi="Arial" w:cs="Arial"/>
          <w:sz w:val="23"/>
          <w:szCs w:val="23"/>
        </w:rPr>
        <w:t xml:space="preserve">, </w:t>
      </w:r>
      <w:r w:rsidRPr="005914D3">
        <w:rPr>
          <w:rFonts w:ascii="Arial" w:hAnsi="Arial" w:cs="Arial"/>
          <w:sz w:val="23"/>
          <w:szCs w:val="23"/>
        </w:rPr>
        <w:t>endereço completo, telefone, e-mail;</w:t>
      </w:r>
    </w:p>
    <w:p w14:paraId="6DE40096" w14:textId="44AA95B0" w:rsidR="007756A6" w:rsidRPr="005914D3" w:rsidRDefault="007756A6" w:rsidP="007756A6">
      <w:pPr>
        <w:spacing w:after="0" w:line="240" w:lineRule="auto"/>
        <w:ind w:firstLine="567"/>
        <w:jc w:val="both"/>
        <w:rPr>
          <w:rFonts w:ascii="Arial" w:hAnsi="Arial" w:cs="Arial"/>
          <w:color w:val="000000"/>
          <w:sz w:val="23"/>
          <w:szCs w:val="23"/>
        </w:rPr>
      </w:pPr>
      <w:r w:rsidRPr="005914D3">
        <w:rPr>
          <w:rFonts w:ascii="Arial" w:hAnsi="Arial" w:cs="Arial"/>
          <w:color w:val="000000"/>
          <w:sz w:val="23"/>
          <w:szCs w:val="23"/>
        </w:rPr>
        <w:t xml:space="preserve">II – Proposta </w:t>
      </w:r>
      <w:r w:rsidR="008B53EB">
        <w:rPr>
          <w:rFonts w:ascii="Arial" w:hAnsi="Arial" w:cs="Arial"/>
          <w:color w:val="000000"/>
          <w:sz w:val="23"/>
          <w:szCs w:val="23"/>
        </w:rPr>
        <w:t>de preços com valor mensal e global</w:t>
      </w:r>
      <w:r w:rsidRPr="005914D3">
        <w:rPr>
          <w:rFonts w:ascii="Arial" w:hAnsi="Arial" w:cs="Arial"/>
          <w:color w:val="000000"/>
          <w:sz w:val="23"/>
          <w:szCs w:val="23"/>
        </w:rPr>
        <w:t xml:space="preserve">, em algarismos e por extenso (prevalecendo esta forma em caso de discordância), limitados a duas casas após a vírgula, devendo estar inclusas todas as despesas concernentes a tributos e outras </w:t>
      </w:r>
      <w:r w:rsidRPr="005914D3">
        <w:rPr>
          <w:rFonts w:ascii="Arial" w:hAnsi="Arial" w:cs="Arial"/>
          <w:color w:val="000000"/>
          <w:sz w:val="23"/>
          <w:szCs w:val="23"/>
        </w:rPr>
        <w:lastRenderedPageBreak/>
        <w:t>necessárias à completa execução dos serviços</w:t>
      </w:r>
      <w:r>
        <w:rPr>
          <w:rFonts w:ascii="Arial" w:hAnsi="Arial" w:cs="Arial"/>
          <w:color w:val="000000"/>
          <w:sz w:val="23"/>
          <w:szCs w:val="23"/>
        </w:rPr>
        <w:t>, transporte, alimentação e estadia, caso necessário, além de todo aparato tecnológico de transmissão</w:t>
      </w:r>
      <w:r w:rsidRPr="005914D3">
        <w:rPr>
          <w:rFonts w:ascii="Arial" w:hAnsi="Arial" w:cs="Arial"/>
          <w:color w:val="000000"/>
          <w:sz w:val="23"/>
          <w:szCs w:val="23"/>
        </w:rPr>
        <w:t>;</w:t>
      </w:r>
    </w:p>
    <w:p w14:paraId="5EF75C6C" w14:textId="77777777" w:rsidR="007756A6" w:rsidRDefault="007756A6" w:rsidP="007756A6">
      <w:pPr>
        <w:spacing w:after="0" w:line="240" w:lineRule="auto"/>
        <w:ind w:firstLine="567"/>
        <w:jc w:val="both"/>
        <w:rPr>
          <w:rFonts w:ascii="Arial" w:hAnsi="Arial" w:cs="Arial"/>
          <w:color w:val="000000"/>
          <w:sz w:val="23"/>
          <w:szCs w:val="23"/>
        </w:rPr>
      </w:pPr>
      <w:r w:rsidRPr="005914D3">
        <w:rPr>
          <w:rFonts w:ascii="Arial" w:hAnsi="Arial" w:cs="Arial"/>
          <w:color w:val="000000"/>
          <w:sz w:val="23"/>
          <w:szCs w:val="23"/>
        </w:rPr>
        <w:t>III – Prazo de validade não inferior a 60 (sessenta) dias, contados da data da licitação.</w:t>
      </w:r>
    </w:p>
    <w:p w14:paraId="52A184A8" w14:textId="77777777" w:rsidR="007756A6" w:rsidRPr="006776F6" w:rsidRDefault="007756A6" w:rsidP="007756A6">
      <w:pPr>
        <w:spacing w:after="0" w:line="240" w:lineRule="auto"/>
        <w:ind w:right="-1" w:firstLine="567"/>
        <w:jc w:val="both"/>
        <w:rPr>
          <w:rFonts w:ascii="Arial" w:hAnsi="Arial" w:cs="Arial"/>
          <w:color w:val="000000"/>
        </w:rPr>
      </w:pPr>
      <w:r>
        <w:rPr>
          <w:rFonts w:ascii="Arial" w:hAnsi="Arial" w:cs="Arial"/>
          <w:color w:val="000000"/>
        </w:rPr>
        <w:t>IV – Dados do signatário do eventual contrato (nome, CPF e Identidade);</w:t>
      </w:r>
    </w:p>
    <w:p w14:paraId="196B10AD" w14:textId="77777777" w:rsidR="007756A6" w:rsidRDefault="007756A6" w:rsidP="007756A6">
      <w:pPr>
        <w:spacing w:after="0" w:line="240" w:lineRule="auto"/>
        <w:ind w:right="-1" w:firstLine="708"/>
        <w:jc w:val="both"/>
        <w:rPr>
          <w:rFonts w:ascii="Arial" w:hAnsi="Arial" w:cs="Arial"/>
          <w:color w:val="000000"/>
          <w:sz w:val="23"/>
          <w:szCs w:val="23"/>
        </w:rPr>
      </w:pPr>
      <w:r w:rsidRPr="00E6031B">
        <w:rPr>
          <w:rFonts w:ascii="Arial" w:hAnsi="Arial" w:cs="Arial"/>
          <w:b/>
          <w:bCs/>
        </w:rPr>
        <w:t>6.2.</w:t>
      </w:r>
      <w:r w:rsidRPr="006776F6">
        <w:rPr>
          <w:rFonts w:ascii="Arial" w:hAnsi="Arial" w:cs="Arial"/>
        </w:rPr>
        <w:t xml:space="preserve"> </w:t>
      </w:r>
      <w:r>
        <w:rPr>
          <w:rFonts w:ascii="Arial" w:hAnsi="Arial" w:cs="Arial"/>
        </w:rPr>
        <w:t>O subitem IV não será objeto de análise para desclassificação das propostas.</w:t>
      </w:r>
    </w:p>
    <w:p w14:paraId="3B6B890D" w14:textId="77777777" w:rsidR="007756A6" w:rsidRPr="005917A4" w:rsidRDefault="007756A6" w:rsidP="007756A6">
      <w:pPr>
        <w:pStyle w:val="Corpodetexto31"/>
        <w:spacing w:line="240" w:lineRule="auto"/>
        <w:ind w:firstLine="708"/>
        <w:jc w:val="both"/>
        <w:rPr>
          <w:rFonts w:ascii="Arial" w:hAnsi="Arial" w:cs="Arial"/>
          <w:b w:val="0"/>
          <w:sz w:val="23"/>
          <w:szCs w:val="23"/>
          <w:lang w:val="pt-PT"/>
        </w:rPr>
      </w:pPr>
      <w:r w:rsidRPr="00443F18">
        <w:rPr>
          <w:rFonts w:ascii="Arial" w:hAnsi="Arial" w:cs="Arial"/>
          <w:bCs w:val="0"/>
          <w:caps w:val="0"/>
          <w:sz w:val="23"/>
          <w:szCs w:val="23"/>
        </w:rPr>
        <w:t>6.3.</w:t>
      </w:r>
      <w:r w:rsidRPr="005914D3">
        <w:rPr>
          <w:rFonts w:ascii="Arial" w:hAnsi="Arial" w:cs="Arial"/>
          <w:b w:val="0"/>
          <w:caps w:val="0"/>
          <w:sz w:val="23"/>
          <w:szCs w:val="23"/>
        </w:rPr>
        <w:t xml:space="preserve"> A apresentação das propostas implicará plena aceitação, por parte da licitante, das condições estabelecidas neste edital.</w:t>
      </w:r>
    </w:p>
    <w:p w14:paraId="27758726" w14:textId="77777777" w:rsidR="007756A6" w:rsidRPr="005917A4" w:rsidRDefault="007756A6" w:rsidP="007756A6">
      <w:pPr>
        <w:pStyle w:val="Corpodetexto21"/>
        <w:tabs>
          <w:tab w:val="left" w:pos="720"/>
        </w:tabs>
        <w:spacing w:line="240" w:lineRule="auto"/>
        <w:rPr>
          <w:rFonts w:ascii="Arial" w:hAnsi="Arial" w:cs="Arial"/>
          <w:sz w:val="23"/>
          <w:szCs w:val="23"/>
        </w:rPr>
      </w:pPr>
      <w:r>
        <w:rPr>
          <w:rFonts w:ascii="Arial" w:hAnsi="Arial" w:cs="Arial"/>
          <w:sz w:val="23"/>
          <w:szCs w:val="23"/>
        </w:rPr>
        <w:tab/>
      </w:r>
      <w:r w:rsidRPr="00443F18">
        <w:rPr>
          <w:rFonts w:ascii="Arial" w:hAnsi="Arial" w:cs="Arial"/>
          <w:b/>
          <w:bCs/>
          <w:sz w:val="23"/>
          <w:szCs w:val="23"/>
        </w:rPr>
        <w:t>6.4.</w:t>
      </w:r>
      <w:r w:rsidRPr="005917A4">
        <w:rPr>
          <w:rFonts w:ascii="Arial" w:hAnsi="Arial" w:cs="Arial"/>
          <w:sz w:val="23"/>
          <w:szCs w:val="23"/>
        </w:rPr>
        <w:t xml:space="preserve"> Não serão aceitas propostas: alternativas, submetidas a termo, condição ou encargos ou com p</w:t>
      </w:r>
      <w:r>
        <w:rPr>
          <w:rFonts w:ascii="Arial" w:hAnsi="Arial" w:cs="Arial"/>
          <w:sz w:val="23"/>
          <w:szCs w:val="23"/>
        </w:rPr>
        <w:t>ercentuais</w:t>
      </w:r>
      <w:r w:rsidRPr="005917A4">
        <w:rPr>
          <w:rFonts w:ascii="Arial" w:hAnsi="Arial" w:cs="Arial"/>
          <w:sz w:val="23"/>
          <w:szCs w:val="23"/>
        </w:rPr>
        <w:t xml:space="preserve"> indeterminados.</w:t>
      </w:r>
    </w:p>
    <w:p w14:paraId="62CE84F5" w14:textId="77777777" w:rsidR="007756A6" w:rsidRPr="005917A4" w:rsidRDefault="007756A6" w:rsidP="007756A6">
      <w:pPr>
        <w:pStyle w:val="Corpodetexto21"/>
        <w:tabs>
          <w:tab w:val="left" w:pos="720"/>
        </w:tabs>
        <w:spacing w:line="240" w:lineRule="auto"/>
        <w:rPr>
          <w:rFonts w:ascii="Arial" w:hAnsi="Arial" w:cs="Arial"/>
          <w:color w:val="000000"/>
          <w:sz w:val="23"/>
          <w:szCs w:val="23"/>
        </w:rPr>
      </w:pPr>
      <w:r>
        <w:rPr>
          <w:rFonts w:ascii="Arial" w:hAnsi="Arial" w:cs="Arial"/>
          <w:sz w:val="23"/>
          <w:szCs w:val="23"/>
        </w:rPr>
        <w:tab/>
      </w:r>
      <w:r w:rsidRPr="00443F18">
        <w:rPr>
          <w:rFonts w:ascii="Arial" w:hAnsi="Arial" w:cs="Arial"/>
          <w:b/>
          <w:bCs/>
          <w:color w:val="000000"/>
          <w:sz w:val="23"/>
          <w:szCs w:val="23"/>
        </w:rPr>
        <w:t>6.5.</w:t>
      </w:r>
      <w:r w:rsidRPr="005917A4">
        <w:rPr>
          <w:rFonts w:ascii="Arial" w:hAnsi="Arial" w:cs="Arial"/>
          <w:color w:val="000000"/>
          <w:sz w:val="23"/>
          <w:szCs w:val="23"/>
        </w:rPr>
        <w:t xml:space="preserve"> </w:t>
      </w:r>
      <w:r w:rsidRPr="005917A4">
        <w:rPr>
          <w:rFonts w:ascii="Arial" w:hAnsi="Arial" w:cs="Arial"/>
          <w:sz w:val="23"/>
          <w:szCs w:val="23"/>
        </w:rPr>
        <w:t>Em nenhuma hipótese poderá ser alterado o conteúdo da proposta escrita, salvo as alterações decorrentes da etapa de lances ou a correção de meros erros formais.</w:t>
      </w:r>
    </w:p>
    <w:p w14:paraId="27CFA823" w14:textId="77777777" w:rsidR="007756A6" w:rsidRPr="005917A4" w:rsidRDefault="007756A6" w:rsidP="007756A6">
      <w:pPr>
        <w:spacing w:after="0" w:line="240" w:lineRule="auto"/>
        <w:ind w:firstLine="708"/>
        <w:jc w:val="both"/>
        <w:rPr>
          <w:rFonts w:ascii="Arial" w:hAnsi="Arial" w:cs="Arial"/>
          <w:color w:val="000000"/>
          <w:sz w:val="23"/>
          <w:szCs w:val="23"/>
        </w:rPr>
      </w:pPr>
      <w:r w:rsidRPr="00443F18">
        <w:rPr>
          <w:rFonts w:ascii="Arial" w:hAnsi="Arial" w:cs="Arial"/>
          <w:b/>
          <w:bCs/>
          <w:color w:val="000000"/>
          <w:sz w:val="23"/>
          <w:szCs w:val="23"/>
        </w:rPr>
        <w:t>6.6.</w:t>
      </w:r>
      <w:r w:rsidRPr="005917A4">
        <w:rPr>
          <w:rFonts w:ascii="Arial" w:hAnsi="Arial" w:cs="Arial"/>
          <w:color w:val="000000"/>
          <w:sz w:val="23"/>
          <w:szCs w:val="23"/>
        </w:rPr>
        <w:t xml:space="preserve"> Poderão ser corrigidos pelo Pregoe</w:t>
      </w:r>
      <w:r>
        <w:rPr>
          <w:rFonts w:ascii="Arial" w:hAnsi="Arial" w:cs="Arial"/>
          <w:color w:val="000000"/>
          <w:sz w:val="23"/>
          <w:szCs w:val="23"/>
        </w:rPr>
        <w:t>iro erros meramente aritméticos.</w:t>
      </w:r>
    </w:p>
    <w:p w14:paraId="6472073A" w14:textId="77777777" w:rsidR="007756A6" w:rsidRPr="005917A4" w:rsidRDefault="007756A6" w:rsidP="007756A6">
      <w:pPr>
        <w:spacing w:after="0" w:line="240" w:lineRule="auto"/>
        <w:ind w:firstLine="708"/>
        <w:jc w:val="both"/>
        <w:rPr>
          <w:rFonts w:ascii="Arial" w:hAnsi="Arial" w:cs="Arial"/>
          <w:color w:val="000000"/>
          <w:sz w:val="23"/>
          <w:szCs w:val="23"/>
        </w:rPr>
      </w:pPr>
      <w:r w:rsidRPr="00443F18">
        <w:rPr>
          <w:rFonts w:ascii="Arial" w:hAnsi="Arial" w:cs="Arial"/>
          <w:b/>
          <w:bCs/>
          <w:color w:val="000000"/>
          <w:sz w:val="23"/>
          <w:szCs w:val="23"/>
        </w:rPr>
        <w:t>6.7.</w:t>
      </w:r>
      <w:r w:rsidRPr="005917A4">
        <w:rPr>
          <w:rFonts w:ascii="Arial" w:hAnsi="Arial" w:cs="Arial"/>
          <w:color w:val="000000"/>
          <w:sz w:val="23"/>
          <w:szCs w:val="23"/>
        </w:rPr>
        <w:t xml:space="preserve"> </w:t>
      </w:r>
      <w:r w:rsidRPr="005917A4">
        <w:rPr>
          <w:rFonts w:ascii="Arial" w:hAnsi="Arial" w:cs="Arial"/>
          <w:sz w:val="23"/>
          <w:szCs w:val="23"/>
        </w:rPr>
        <w:t>A falta de rubrica, data e/ou assinatura na proposta somente poderá ser suprida por representante da proponente com poderes para tal fim, que esteja presente na reunião de abertura dos envelopes.</w:t>
      </w:r>
    </w:p>
    <w:p w14:paraId="058C24F9" w14:textId="77777777" w:rsidR="007756A6" w:rsidRPr="005917A4" w:rsidRDefault="007756A6" w:rsidP="007756A6">
      <w:pPr>
        <w:spacing w:after="0" w:line="240" w:lineRule="auto"/>
        <w:ind w:firstLine="708"/>
        <w:jc w:val="both"/>
        <w:rPr>
          <w:rFonts w:ascii="Arial" w:hAnsi="Arial" w:cs="Arial"/>
          <w:sz w:val="23"/>
          <w:szCs w:val="23"/>
        </w:rPr>
      </w:pPr>
      <w:r w:rsidRPr="00443F18">
        <w:rPr>
          <w:rFonts w:ascii="Arial" w:hAnsi="Arial" w:cs="Arial"/>
          <w:b/>
          <w:bCs/>
          <w:color w:val="000000"/>
          <w:sz w:val="23"/>
          <w:szCs w:val="23"/>
        </w:rPr>
        <w:t>6.8.</w:t>
      </w:r>
      <w:r w:rsidRPr="005917A4">
        <w:rPr>
          <w:rFonts w:ascii="Arial" w:hAnsi="Arial" w:cs="Arial"/>
          <w:color w:val="000000"/>
          <w:sz w:val="23"/>
          <w:szCs w:val="23"/>
        </w:rPr>
        <w:t xml:space="preserve"> </w:t>
      </w:r>
      <w:r w:rsidRPr="005917A4">
        <w:rPr>
          <w:rFonts w:ascii="Arial" w:hAnsi="Arial" w:cs="Arial"/>
          <w:sz w:val="23"/>
          <w:szCs w:val="23"/>
        </w:rPr>
        <w:t>Se da proposta constar condições de execução mais vantajosas que as exigidas neste edital, elas não serão consideradas para efeito de escalonamento das ofertas, mas vincularão o proponente na execução contratual.</w:t>
      </w:r>
    </w:p>
    <w:p w14:paraId="6C732352" w14:textId="77777777" w:rsidR="007756A6" w:rsidRPr="005917A4" w:rsidRDefault="007756A6" w:rsidP="007756A6">
      <w:pPr>
        <w:pStyle w:val="P30"/>
        <w:spacing w:line="240" w:lineRule="auto"/>
        <w:rPr>
          <w:rFonts w:ascii="Arial" w:hAnsi="Arial" w:cs="Arial"/>
          <w:sz w:val="23"/>
          <w:szCs w:val="23"/>
        </w:rPr>
      </w:pPr>
    </w:p>
    <w:p w14:paraId="181EE9D7" w14:textId="77777777" w:rsidR="007756A6" w:rsidRPr="005917A4" w:rsidRDefault="007756A6" w:rsidP="007756A6">
      <w:pPr>
        <w:pStyle w:val="P30"/>
        <w:spacing w:line="240" w:lineRule="auto"/>
        <w:rPr>
          <w:rFonts w:ascii="Arial" w:hAnsi="Arial" w:cs="Arial"/>
          <w:sz w:val="23"/>
          <w:szCs w:val="23"/>
          <w:u w:val="single"/>
        </w:rPr>
      </w:pPr>
      <w:r w:rsidRPr="005917A4">
        <w:rPr>
          <w:rFonts w:ascii="Arial" w:hAnsi="Arial" w:cs="Arial"/>
          <w:sz w:val="23"/>
          <w:szCs w:val="23"/>
        </w:rPr>
        <w:t>7</w:t>
      </w:r>
      <w:r>
        <w:rPr>
          <w:rFonts w:ascii="Arial" w:hAnsi="Arial" w:cs="Arial"/>
          <w:sz w:val="23"/>
          <w:szCs w:val="23"/>
        </w:rPr>
        <w:t xml:space="preserve"> – </w:t>
      </w:r>
      <w:r w:rsidRPr="005917A4">
        <w:rPr>
          <w:rFonts w:ascii="Arial" w:hAnsi="Arial" w:cs="Arial"/>
          <w:sz w:val="23"/>
          <w:szCs w:val="23"/>
        </w:rPr>
        <w:t>DOS DOCUMENTOS HABILITATÓRIOS</w:t>
      </w:r>
    </w:p>
    <w:p w14:paraId="74FDAA0E" w14:textId="77777777" w:rsidR="007756A6" w:rsidRPr="00061941" w:rsidRDefault="007756A6" w:rsidP="007756A6">
      <w:pPr>
        <w:spacing w:after="0" w:line="240" w:lineRule="auto"/>
        <w:ind w:firstLine="708"/>
        <w:jc w:val="both"/>
        <w:rPr>
          <w:rFonts w:ascii="Arial" w:hAnsi="Arial" w:cs="Arial"/>
        </w:rPr>
      </w:pPr>
      <w:r w:rsidRPr="00443F18">
        <w:rPr>
          <w:rFonts w:ascii="Arial" w:hAnsi="Arial" w:cs="Arial"/>
          <w:b/>
          <w:bCs/>
        </w:rPr>
        <w:t>7.1.</w:t>
      </w:r>
      <w:r w:rsidRPr="00061941">
        <w:rPr>
          <w:rFonts w:ascii="Arial" w:hAnsi="Arial" w:cs="Arial"/>
        </w:rPr>
        <w:t xml:space="preserve"> Documentos necessários à habilitação no certame, observado</w:t>
      </w:r>
      <w:r>
        <w:rPr>
          <w:rFonts w:ascii="Arial" w:hAnsi="Arial" w:cs="Arial"/>
        </w:rPr>
        <w:t>s</w:t>
      </w:r>
      <w:r w:rsidRPr="00061941">
        <w:rPr>
          <w:rFonts w:ascii="Arial" w:hAnsi="Arial" w:cs="Arial"/>
        </w:rPr>
        <w:t xml:space="preserve"> os</w:t>
      </w:r>
      <w:r>
        <w:rPr>
          <w:rFonts w:ascii="Arial" w:hAnsi="Arial" w:cs="Arial"/>
        </w:rPr>
        <w:t xml:space="preserve"> ditames da </w:t>
      </w:r>
      <w:r w:rsidRPr="00061941">
        <w:rPr>
          <w:rFonts w:ascii="Arial" w:hAnsi="Arial" w:cs="Arial"/>
        </w:rPr>
        <w:t xml:space="preserve">Lei </w:t>
      </w:r>
      <w:r>
        <w:rPr>
          <w:rFonts w:ascii="Arial" w:hAnsi="Arial" w:cs="Arial"/>
        </w:rPr>
        <w:t>14.133/2021.</w:t>
      </w:r>
    </w:p>
    <w:p w14:paraId="2CC80753" w14:textId="77777777" w:rsidR="002D28DF" w:rsidRPr="002350F9" w:rsidRDefault="002D28DF" w:rsidP="002D28DF">
      <w:pPr>
        <w:spacing w:after="0" w:line="240" w:lineRule="auto"/>
        <w:jc w:val="both"/>
        <w:rPr>
          <w:rFonts w:ascii="Arial" w:hAnsi="Arial" w:cs="Arial"/>
        </w:rPr>
      </w:pPr>
      <w:r w:rsidRPr="002350F9">
        <w:rPr>
          <w:rFonts w:ascii="Arial" w:hAnsi="Arial" w:cs="Arial"/>
          <w:b/>
          <w:bCs/>
        </w:rPr>
        <w:t>7.1.1. Habilitação jurídica:</w:t>
      </w:r>
    </w:p>
    <w:p w14:paraId="10CDBF44" w14:textId="77777777" w:rsidR="002D28DF" w:rsidRPr="002350F9" w:rsidRDefault="002D28DF" w:rsidP="002D28DF">
      <w:pPr>
        <w:spacing w:after="0" w:line="240" w:lineRule="auto"/>
        <w:ind w:right="125"/>
        <w:jc w:val="both"/>
        <w:rPr>
          <w:rFonts w:ascii="Arial" w:hAnsi="Arial" w:cs="Arial"/>
        </w:rPr>
      </w:pPr>
      <w:r w:rsidRPr="002350F9">
        <w:rPr>
          <w:rFonts w:ascii="Arial" w:hAnsi="Arial" w:cs="Arial"/>
        </w:rPr>
        <w:t xml:space="preserve">a) </w:t>
      </w:r>
      <w:r w:rsidRPr="002350F9">
        <w:rPr>
          <w:rFonts w:ascii="Arial" w:hAnsi="Arial" w:cs="Arial"/>
          <w:b/>
          <w:spacing w:val="-1"/>
        </w:rPr>
        <w:t>No</w:t>
      </w:r>
      <w:r w:rsidRPr="002350F9">
        <w:rPr>
          <w:rFonts w:ascii="Arial" w:hAnsi="Arial" w:cs="Arial"/>
          <w:b/>
          <w:spacing w:val="23"/>
        </w:rPr>
        <w:t xml:space="preserve"> </w:t>
      </w:r>
      <w:r w:rsidRPr="002350F9">
        <w:rPr>
          <w:rFonts w:ascii="Arial" w:hAnsi="Arial" w:cs="Arial"/>
          <w:b/>
          <w:spacing w:val="-1"/>
        </w:rPr>
        <w:t>caso</w:t>
      </w:r>
      <w:r w:rsidRPr="002350F9">
        <w:rPr>
          <w:rFonts w:ascii="Arial" w:hAnsi="Arial" w:cs="Arial"/>
          <w:b/>
          <w:spacing w:val="22"/>
        </w:rPr>
        <w:t xml:space="preserve"> </w:t>
      </w:r>
      <w:r w:rsidRPr="002350F9">
        <w:rPr>
          <w:rFonts w:ascii="Arial" w:hAnsi="Arial" w:cs="Arial"/>
          <w:b/>
          <w:spacing w:val="-1"/>
        </w:rPr>
        <w:t>de</w:t>
      </w:r>
      <w:r w:rsidRPr="002350F9">
        <w:rPr>
          <w:rFonts w:ascii="Arial" w:hAnsi="Arial" w:cs="Arial"/>
          <w:b/>
          <w:spacing w:val="22"/>
        </w:rPr>
        <w:t xml:space="preserve"> </w:t>
      </w:r>
      <w:r w:rsidRPr="002350F9">
        <w:rPr>
          <w:rFonts w:ascii="Arial" w:hAnsi="Arial" w:cs="Arial"/>
          <w:b/>
          <w:spacing w:val="-1"/>
        </w:rPr>
        <w:t>empresário</w:t>
      </w:r>
      <w:r w:rsidRPr="002350F9">
        <w:rPr>
          <w:rFonts w:ascii="Arial" w:hAnsi="Arial" w:cs="Arial"/>
          <w:b/>
          <w:spacing w:val="22"/>
        </w:rPr>
        <w:t xml:space="preserve"> </w:t>
      </w:r>
      <w:r w:rsidRPr="002350F9">
        <w:rPr>
          <w:rFonts w:ascii="Arial" w:hAnsi="Arial" w:cs="Arial"/>
          <w:b/>
          <w:spacing w:val="-1"/>
        </w:rPr>
        <w:t>individual</w:t>
      </w:r>
      <w:r w:rsidRPr="002350F9">
        <w:rPr>
          <w:rFonts w:ascii="Arial" w:hAnsi="Arial" w:cs="Arial"/>
          <w:bCs/>
          <w:spacing w:val="-1"/>
        </w:rPr>
        <w:t>:</w:t>
      </w:r>
      <w:r w:rsidRPr="002350F9">
        <w:rPr>
          <w:rFonts w:ascii="Arial" w:hAnsi="Arial" w:cs="Arial"/>
          <w:bCs/>
          <w:spacing w:val="21"/>
        </w:rPr>
        <w:t xml:space="preserve"> </w:t>
      </w:r>
      <w:r w:rsidRPr="002350F9">
        <w:rPr>
          <w:rFonts w:ascii="Arial" w:hAnsi="Arial" w:cs="Arial"/>
          <w:bCs/>
          <w:spacing w:val="-1"/>
        </w:rPr>
        <w:t>inscrição</w:t>
      </w:r>
      <w:r w:rsidRPr="002350F9">
        <w:rPr>
          <w:rFonts w:ascii="Arial" w:hAnsi="Arial" w:cs="Arial"/>
          <w:bCs/>
          <w:spacing w:val="22"/>
        </w:rPr>
        <w:t xml:space="preserve"> </w:t>
      </w:r>
      <w:r w:rsidRPr="002350F9">
        <w:rPr>
          <w:rFonts w:ascii="Arial" w:hAnsi="Arial" w:cs="Arial"/>
          <w:bCs/>
          <w:spacing w:val="-1"/>
        </w:rPr>
        <w:t>no</w:t>
      </w:r>
      <w:r w:rsidRPr="002350F9">
        <w:rPr>
          <w:rFonts w:ascii="Arial" w:hAnsi="Arial" w:cs="Arial"/>
          <w:bCs/>
          <w:spacing w:val="23"/>
        </w:rPr>
        <w:t xml:space="preserve"> </w:t>
      </w:r>
      <w:r w:rsidRPr="002350F9">
        <w:rPr>
          <w:rFonts w:ascii="Arial" w:hAnsi="Arial" w:cs="Arial"/>
          <w:bCs/>
          <w:spacing w:val="-1"/>
        </w:rPr>
        <w:t>Registro</w:t>
      </w:r>
      <w:r w:rsidRPr="002350F9">
        <w:rPr>
          <w:rFonts w:ascii="Arial" w:hAnsi="Arial" w:cs="Arial"/>
          <w:bCs/>
          <w:spacing w:val="25"/>
        </w:rPr>
        <w:t xml:space="preserve"> </w:t>
      </w:r>
      <w:r w:rsidRPr="002350F9">
        <w:rPr>
          <w:rFonts w:ascii="Arial" w:hAnsi="Arial" w:cs="Arial"/>
          <w:bCs/>
          <w:spacing w:val="-1"/>
        </w:rPr>
        <w:t>Público</w:t>
      </w:r>
      <w:r w:rsidRPr="002350F9">
        <w:rPr>
          <w:rFonts w:ascii="Arial" w:hAnsi="Arial" w:cs="Arial"/>
          <w:bCs/>
          <w:spacing w:val="21"/>
        </w:rPr>
        <w:t xml:space="preserve"> </w:t>
      </w:r>
      <w:r w:rsidRPr="002350F9">
        <w:rPr>
          <w:rFonts w:ascii="Arial" w:hAnsi="Arial" w:cs="Arial"/>
          <w:bCs/>
        </w:rPr>
        <w:t>de</w:t>
      </w:r>
      <w:r w:rsidRPr="002350F9">
        <w:rPr>
          <w:rFonts w:ascii="Arial" w:hAnsi="Arial" w:cs="Arial"/>
          <w:bCs/>
          <w:spacing w:val="23"/>
        </w:rPr>
        <w:t xml:space="preserve"> </w:t>
      </w:r>
      <w:r w:rsidRPr="002350F9">
        <w:rPr>
          <w:rFonts w:ascii="Arial" w:hAnsi="Arial" w:cs="Arial"/>
          <w:bCs/>
        </w:rPr>
        <w:t>Empresas</w:t>
      </w:r>
      <w:r w:rsidRPr="002350F9">
        <w:rPr>
          <w:rFonts w:ascii="Arial" w:hAnsi="Arial" w:cs="Arial"/>
          <w:bCs/>
          <w:spacing w:val="22"/>
        </w:rPr>
        <w:t xml:space="preserve"> </w:t>
      </w:r>
      <w:r w:rsidRPr="002350F9">
        <w:rPr>
          <w:rFonts w:ascii="Arial" w:hAnsi="Arial" w:cs="Arial"/>
          <w:bCs/>
        </w:rPr>
        <w:t>Mercantis,</w:t>
      </w:r>
      <w:r w:rsidRPr="002350F9">
        <w:rPr>
          <w:rFonts w:ascii="Arial" w:hAnsi="Arial" w:cs="Arial"/>
          <w:bCs/>
          <w:spacing w:val="22"/>
        </w:rPr>
        <w:t xml:space="preserve"> </w:t>
      </w:r>
      <w:r w:rsidRPr="002350F9">
        <w:rPr>
          <w:rFonts w:ascii="Arial" w:hAnsi="Arial" w:cs="Arial"/>
          <w:bCs/>
        </w:rPr>
        <w:t>a</w:t>
      </w:r>
      <w:r w:rsidRPr="002350F9">
        <w:rPr>
          <w:rFonts w:ascii="Arial" w:hAnsi="Arial" w:cs="Arial"/>
          <w:bCs/>
          <w:spacing w:val="-52"/>
        </w:rPr>
        <w:t xml:space="preserve"> </w:t>
      </w:r>
      <w:r w:rsidRPr="002350F9">
        <w:rPr>
          <w:rFonts w:ascii="Arial" w:hAnsi="Arial" w:cs="Arial"/>
          <w:bCs/>
        </w:rPr>
        <w:t>cargo</w:t>
      </w:r>
      <w:r w:rsidRPr="002350F9">
        <w:rPr>
          <w:rFonts w:ascii="Arial" w:hAnsi="Arial" w:cs="Arial"/>
          <w:bCs/>
          <w:spacing w:val="-1"/>
        </w:rPr>
        <w:t xml:space="preserve"> </w:t>
      </w:r>
      <w:r w:rsidRPr="002350F9">
        <w:rPr>
          <w:rFonts w:ascii="Arial" w:hAnsi="Arial" w:cs="Arial"/>
          <w:bCs/>
        </w:rPr>
        <w:t>da</w:t>
      </w:r>
      <w:r w:rsidRPr="002350F9">
        <w:rPr>
          <w:rFonts w:ascii="Arial" w:hAnsi="Arial" w:cs="Arial"/>
          <w:bCs/>
          <w:spacing w:val="-1"/>
        </w:rPr>
        <w:t xml:space="preserve"> </w:t>
      </w:r>
      <w:r w:rsidRPr="002350F9">
        <w:rPr>
          <w:rFonts w:ascii="Arial" w:hAnsi="Arial" w:cs="Arial"/>
          <w:bCs/>
        </w:rPr>
        <w:t>Junta</w:t>
      </w:r>
      <w:r w:rsidRPr="002350F9">
        <w:rPr>
          <w:rFonts w:ascii="Arial" w:hAnsi="Arial" w:cs="Arial"/>
          <w:bCs/>
          <w:spacing w:val="-1"/>
        </w:rPr>
        <w:t xml:space="preserve"> </w:t>
      </w:r>
      <w:r w:rsidRPr="002350F9">
        <w:rPr>
          <w:rFonts w:ascii="Arial" w:hAnsi="Arial" w:cs="Arial"/>
          <w:bCs/>
        </w:rPr>
        <w:t>Comercial</w:t>
      </w:r>
      <w:r w:rsidRPr="002350F9">
        <w:rPr>
          <w:rFonts w:ascii="Arial" w:hAnsi="Arial" w:cs="Arial"/>
          <w:bCs/>
          <w:spacing w:val="-1"/>
        </w:rPr>
        <w:t xml:space="preserve"> </w:t>
      </w:r>
      <w:r w:rsidRPr="002350F9">
        <w:rPr>
          <w:rFonts w:ascii="Arial" w:hAnsi="Arial" w:cs="Arial"/>
          <w:bCs/>
        </w:rPr>
        <w:t>da</w:t>
      </w:r>
      <w:r w:rsidRPr="002350F9">
        <w:rPr>
          <w:rFonts w:ascii="Arial" w:hAnsi="Arial" w:cs="Arial"/>
          <w:bCs/>
          <w:spacing w:val="-1"/>
        </w:rPr>
        <w:t xml:space="preserve"> </w:t>
      </w:r>
      <w:r w:rsidRPr="002350F9">
        <w:rPr>
          <w:rFonts w:ascii="Arial" w:hAnsi="Arial" w:cs="Arial"/>
          <w:bCs/>
        </w:rPr>
        <w:t>resp</w:t>
      </w:r>
      <w:r w:rsidRPr="002350F9">
        <w:rPr>
          <w:rFonts w:ascii="Arial" w:hAnsi="Arial" w:cs="Arial"/>
        </w:rPr>
        <w:t>ectiva</w:t>
      </w:r>
      <w:r w:rsidRPr="002350F9">
        <w:rPr>
          <w:rFonts w:ascii="Arial" w:hAnsi="Arial" w:cs="Arial"/>
          <w:spacing w:val="-1"/>
        </w:rPr>
        <w:t xml:space="preserve"> </w:t>
      </w:r>
      <w:r w:rsidRPr="002350F9">
        <w:rPr>
          <w:rFonts w:ascii="Arial" w:hAnsi="Arial" w:cs="Arial"/>
        </w:rPr>
        <w:t>sede; ou,</w:t>
      </w:r>
    </w:p>
    <w:p w14:paraId="402F4B73" w14:textId="77777777" w:rsidR="002D28DF" w:rsidRPr="002350F9" w:rsidRDefault="002D28DF" w:rsidP="002D28DF">
      <w:pPr>
        <w:spacing w:after="0" w:line="240" w:lineRule="auto"/>
        <w:ind w:right="125"/>
        <w:jc w:val="both"/>
        <w:rPr>
          <w:rFonts w:ascii="Arial" w:hAnsi="Arial" w:cs="Arial"/>
        </w:rPr>
      </w:pPr>
      <w:r w:rsidRPr="002350F9">
        <w:rPr>
          <w:rFonts w:ascii="Arial" w:hAnsi="Arial" w:cs="Arial"/>
        </w:rPr>
        <w:t xml:space="preserve">b) </w:t>
      </w:r>
      <w:r w:rsidRPr="002350F9">
        <w:rPr>
          <w:rFonts w:ascii="Arial" w:hAnsi="Arial" w:cs="Arial"/>
          <w:b/>
          <w:bCs/>
        </w:rPr>
        <w:t>Em</w:t>
      </w:r>
      <w:r w:rsidRPr="002350F9">
        <w:rPr>
          <w:rFonts w:ascii="Arial" w:hAnsi="Arial" w:cs="Arial"/>
          <w:b/>
          <w:bCs/>
          <w:spacing w:val="1"/>
        </w:rPr>
        <w:t xml:space="preserve"> </w:t>
      </w:r>
      <w:r w:rsidRPr="002350F9">
        <w:rPr>
          <w:rFonts w:ascii="Arial" w:hAnsi="Arial" w:cs="Arial"/>
          <w:b/>
          <w:bCs/>
        </w:rPr>
        <w:t>se</w:t>
      </w:r>
      <w:r w:rsidRPr="002350F9">
        <w:rPr>
          <w:rFonts w:ascii="Arial" w:hAnsi="Arial" w:cs="Arial"/>
          <w:b/>
          <w:bCs/>
          <w:spacing w:val="1"/>
        </w:rPr>
        <w:t xml:space="preserve"> </w:t>
      </w:r>
      <w:r w:rsidRPr="002350F9">
        <w:rPr>
          <w:rFonts w:ascii="Arial" w:hAnsi="Arial" w:cs="Arial"/>
          <w:b/>
          <w:bCs/>
        </w:rPr>
        <w:t>tratando</w:t>
      </w:r>
      <w:r w:rsidRPr="002350F9">
        <w:rPr>
          <w:rFonts w:ascii="Arial" w:hAnsi="Arial" w:cs="Arial"/>
          <w:b/>
          <w:bCs/>
          <w:spacing w:val="1"/>
        </w:rPr>
        <w:t xml:space="preserve"> </w:t>
      </w:r>
      <w:r w:rsidRPr="002350F9">
        <w:rPr>
          <w:rFonts w:ascii="Arial" w:hAnsi="Arial" w:cs="Arial"/>
          <w:b/>
          <w:bCs/>
        </w:rPr>
        <w:t>de</w:t>
      </w:r>
      <w:r w:rsidRPr="002350F9">
        <w:rPr>
          <w:rFonts w:ascii="Arial" w:hAnsi="Arial" w:cs="Arial"/>
          <w:b/>
          <w:bCs/>
          <w:spacing w:val="1"/>
        </w:rPr>
        <w:t xml:space="preserve"> </w:t>
      </w:r>
      <w:r w:rsidRPr="002350F9">
        <w:rPr>
          <w:rFonts w:ascii="Arial" w:hAnsi="Arial" w:cs="Arial"/>
          <w:b/>
          <w:bCs/>
        </w:rPr>
        <w:t>microempreendedor</w:t>
      </w:r>
      <w:r w:rsidRPr="002350F9">
        <w:rPr>
          <w:rFonts w:ascii="Arial" w:hAnsi="Arial" w:cs="Arial"/>
          <w:b/>
          <w:bCs/>
          <w:spacing w:val="1"/>
        </w:rPr>
        <w:t xml:space="preserve"> </w:t>
      </w:r>
      <w:r w:rsidRPr="002350F9">
        <w:rPr>
          <w:rFonts w:ascii="Arial" w:hAnsi="Arial" w:cs="Arial"/>
          <w:b/>
          <w:bCs/>
        </w:rPr>
        <w:t>individual</w:t>
      </w:r>
      <w:r w:rsidRPr="002350F9">
        <w:rPr>
          <w:rFonts w:ascii="Arial" w:hAnsi="Arial" w:cs="Arial"/>
          <w:b/>
          <w:bCs/>
          <w:spacing w:val="1"/>
        </w:rPr>
        <w:t xml:space="preserve"> </w:t>
      </w:r>
      <w:r w:rsidRPr="002350F9">
        <w:rPr>
          <w:rFonts w:ascii="Arial" w:hAnsi="Arial" w:cs="Arial"/>
          <w:b/>
          <w:bCs/>
        </w:rPr>
        <w:t>–</w:t>
      </w:r>
      <w:r w:rsidRPr="002350F9">
        <w:rPr>
          <w:rFonts w:ascii="Arial" w:hAnsi="Arial" w:cs="Arial"/>
          <w:b/>
          <w:bCs/>
          <w:spacing w:val="1"/>
        </w:rPr>
        <w:t xml:space="preserve"> </w:t>
      </w:r>
      <w:r w:rsidRPr="002350F9">
        <w:rPr>
          <w:rFonts w:ascii="Arial" w:hAnsi="Arial" w:cs="Arial"/>
          <w:b/>
          <w:bCs/>
        </w:rPr>
        <w:t>MEI</w:t>
      </w:r>
      <w:r w:rsidRPr="002350F9">
        <w:rPr>
          <w:rFonts w:ascii="Arial" w:hAnsi="Arial" w:cs="Arial"/>
        </w:rPr>
        <w:t>:</w:t>
      </w:r>
      <w:r w:rsidRPr="002350F9">
        <w:rPr>
          <w:rFonts w:ascii="Arial" w:hAnsi="Arial" w:cs="Arial"/>
          <w:spacing w:val="1"/>
        </w:rPr>
        <w:t xml:space="preserve"> </w:t>
      </w:r>
      <w:r w:rsidRPr="002350F9">
        <w:rPr>
          <w:rFonts w:ascii="Arial" w:hAnsi="Arial" w:cs="Arial"/>
          <w:bCs/>
        </w:rPr>
        <w:t>Certificado</w:t>
      </w:r>
      <w:r w:rsidRPr="002350F9">
        <w:rPr>
          <w:rFonts w:ascii="Arial" w:hAnsi="Arial" w:cs="Arial"/>
          <w:bCs/>
          <w:spacing w:val="1"/>
        </w:rPr>
        <w:t xml:space="preserve"> </w:t>
      </w:r>
      <w:r w:rsidRPr="002350F9">
        <w:rPr>
          <w:rFonts w:ascii="Arial" w:hAnsi="Arial" w:cs="Arial"/>
          <w:bCs/>
        </w:rPr>
        <w:t>da</w:t>
      </w:r>
      <w:r w:rsidRPr="002350F9">
        <w:rPr>
          <w:rFonts w:ascii="Arial" w:hAnsi="Arial" w:cs="Arial"/>
          <w:bCs/>
          <w:spacing w:val="1"/>
        </w:rPr>
        <w:t xml:space="preserve"> </w:t>
      </w:r>
      <w:r w:rsidRPr="002350F9">
        <w:rPr>
          <w:rFonts w:ascii="Arial" w:hAnsi="Arial" w:cs="Arial"/>
          <w:bCs/>
        </w:rPr>
        <w:t>Condição</w:t>
      </w:r>
      <w:r w:rsidRPr="002350F9">
        <w:rPr>
          <w:rFonts w:ascii="Arial" w:hAnsi="Arial" w:cs="Arial"/>
          <w:bCs/>
          <w:spacing w:val="1"/>
        </w:rPr>
        <w:t xml:space="preserve"> </w:t>
      </w:r>
      <w:r w:rsidRPr="002350F9">
        <w:rPr>
          <w:rFonts w:ascii="Arial" w:hAnsi="Arial" w:cs="Arial"/>
          <w:bCs/>
        </w:rPr>
        <w:t>de</w:t>
      </w:r>
      <w:r w:rsidRPr="002350F9">
        <w:rPr>
          <w:rFonts w:ascii="Arial" w:hAnsi="Arial" w:cs="Arial"/>
          <w:bCs/>
          <w:spacing w:val="1"/>
        </w:rPr>
        <w:t xml:space="preserve"> </w:t>
      </w:r>
      <w:r w:rsidRPr="002350F9">
        <w:rPr>
          <w:rFonts w:ascii="Arial" w:hAnsi="Arial" w:cs="Arial"/>
          <w:bCs/>
        </w:rPr>
        <w:t>Microempreendedor Individual - CCMEI, cuja aceitação poderá ficar c</w:t>
      </w:r>
      <w:r w:rsidRPr="002350F9">
        <w:rPr>
          <w:rFonts w:ascii="Arial" w:hAnsi="Arial" w:cs="Arial"/>
        </w:rPr>
        <w:t>ondicionada à verificação da autenticidade</w:t>
      </w:r>
      <w:r w:rsidRPr="002350F9">
        <w:rPr>
          <w:rFonts w:ascii="Arial" w:hAnsi="Arial" w:cs="Arial"/>
          <w:spacing w:val="-53"/>
        </w:rPr>
        <w:t xml:space="preserve"> </w:t>
      </w:r>
      <w:r w:rsidRPr="002350F9">
        <w:rPr>
          <w:rFonts w:ascii="Arial" w:hAnsi="Arial" w:cs="Arial"/>
        </w:rPr>
        <w:t>no</w:t>
      </w:r>
      <w:r w:rsidRPr="002350F9">
        <w:rPr>
          <w:rFonts w:ascii="Arial" w:hAnsi="Arial" w:cs="Arial"/>
          <w:spacing w:val="-2"/>
        </w:rPr>
        <w:t xml:space="preserve"> </w:t>
      </w:r>
      <w:r w:rsidRPr="002350F9">
        <w:rPr>
          <w:rFonts w:ascii="Arial" w:hAnsi="Arial" w:cs="Arial"/>
        </w:rPr>
        <w:t>sítio</w:t>
      </w:r>
      <w:r w:rsidRPr="002350F9">
        <w:rPr>
          <w:rFonts w:ascii="Arial" w:hAnsi="Arial" w:cs="Arial"/>
          <w:spacing w:val="-1"/>
        </w:rPr>
        <w:t xml:space="preserve"> </w:t>
      </w:r>
      <w:hyperlink r:id="rId7" w:history="1">
        <w:r w:rsidRPr="002350F9">
          <w:rPr>
            <w:rStyle w:val="Hyperlink"/>
            <w:rFonts w:ascii="Arial" w:hAnsi="Arial" w:cs="Arial"/>
          </w:rPr>
          <w:t>www.portaldoempreendedor.gov.br</w:t>
        </w:r>
      </w:hyperlink>
      <w:r w:rsidRPr="002350F9">
        <w:rPr>
          <w:rFonts w:ascii="Arial" w:hAnsi="Arial" w:cs="Arial"/>
        </w:rPr>
        <w:t>;</w:t>
      </w:r>
      <w:r w:rsidRPr="002350F9">
        <w:rPr>
          <w:rFonts w:ascii="Arial" w:hAnsi="Arial" w:cs="Arial"/>
          <w:spacing w:val="-2"/>
        </w:rPr>
        <w:t xml:space="preserve"> </w:t>
      </w:r>
      <w:r w:rsidRPr="002350F9">
        <w:rPr>
          <w:rFonts w:ascii="Arial" w:hAnsi="Arial" w:cs="Arial"/>
        </w:rPr>
        <w:t>ou,</w:t>
      </w:r>
    </w:p>
    <w:p w14:paraId="716E5A02" w14:textId="77777777" w:rsidR="002D28DF" w:rsidRPr="002350F9" w:rsidRDefault="002D28DF" w:rsidP="002D28DF">
      <w:pPr>
        <w:spacing w:after="0" w:line="240" w:lineRule="auto"/>
        <w:ind w:right="125"/>
        <w:jc w:val="both"/>
        <w:rPr>
          <w:rFonts w:ascii="Arial" w:hAnsi="Arial" w:cs="Arial"/>
        </w:rPr>
      </w:pPr>
      <w:r w:rsidRPr="002350F9">
        <w:rPr>
          <w:rFonts w:ascii="Arial" w:hAnsi="Arial" w:cs="Arial"/>
        </w:rPr>
        <w:t xml:space="preserve">c) </w:t>
      </w:r>
      <w:r w:rsidRPr="002350F9">
        <w:rPr>
          <w:rFonts w:ascii="Arial" w:hAnsi="Arial" w:cs="Arial"/>
          <w:b/>
          <w:bCs/>
        </w:rPr>
        <w:t>No caso de sociedade empresária ou empresa individual de responsabilidade limitada - EIRELI</w:t>
      </w:r>
      <w:r w:rsidRPr="002350F9">
        <w:rPr>
          <w:rFonts w:ascii="Arial" w:hAnsi="Arial" w:cs="Arial"/>
        </w:rPr>
        <w:t xml:space="preserve">: </w:t>
      </w:r>
      <w:r w:rsidRPr="002350F9">
        <w:rPr>
          <w:rFonts w:ascii="Arial" w:hAnsi="Arial" w:cs="Arial"/>
          <w:bCs/>
        </w:rPr>
        <w:t>ato</w:t>
      </w:r>
      <w:r w:rsidRPr="002350F9">
        <w:rPr>
          <w:rFonts w:ascii="Arial" w:hAnsi="Arial" w:cs="Arial"/>
          <w:bCs/>
          <w:spacing w:val="1"/>
        </w:rPr>
        <w:t xml:space="preserve"> </w:t>
      </w:r>
      <w:r w:rsidRPr="002350F9">
        <w:rPr>
          <w:rFonts w:ascii="Arial" w:hAnsi="Arial" w:cs="Arial"/>
          <w:bCs/>
        </w:rPr>
        <w:t>constitutivo,</w:t>
      </w:r>
      <w:r w:rsidRPr="002350F9">
        <w:rPr>
          <w:rFonts w:ascii="Arial" w:hAnsi="Arial" w:cs="Arial"/>
          <w:bCs/>
          <w:spacing w:val="1"/>
        </w:rPr>
        <w:t xml:space="preserve"> </w:t>
      </w:r>
      <w:r w:rsidRPr="002350F9">
        <w:rPr>
          <w:rFonts w:ascii="Arial" w:hAnsi="Arial" w:cs="Arial"/>
          <w:bCs/>
        </w:rPr>
        <w:t>estatuto</w:t>
      </w:r>
      <w:r w:rsidRPr="002350F9">
        <w:rPr>
          <w:rFonts w:ascii="Arial" w:hAnsi="Arial" w:cs="Arial"/>
          <w:bCs/>
          <w:spacing w:val="1"/>
        </w:rPr>
        <w:t xml:space="preserve"> </w:t>
      </w:r>
      <w:r w:rsidRPr="002350F9">
        <w:rPr>
          <w:rFonts w:ascii="Arial" w:hAnsi="Arial" w:cs="Arial"/>
          <w:bCs/>
        </w:rPr>
        <w:t>ou</w:t>
      </w:r>
      <w:r w:rsidRPr="002350F9">
        <w:rPr>
          <w:rFonts w:ascii="Arial" w:hAnsi="Arial" w:cs="Arial"/>
          <w:bCs/>
          <w:spacing w:val="1"/>
        </w:rPr>
        <w:t xml:space="preserve"> </w:t>
      </w:r>
      <w:r w:rsidRPr="002350F9">
        <w:rPr>
          <w:rFonts w:ascii="Arial" w:hAnsi="Arial" w:cs="Arial"/>
          <w:bCs/>
        </w:rPr>
        <w:t>contrato</w:t>
      </w:r>
      <w:r w:rsidRPr="002350F9">
        <w:rPr>
          <w:rFonts w:ascii="Arial" w:hAnsi="Arial" w:cs="Arial"/>
          <w:bCs/>
          <w:spacing w:val="1"/>
        </w:rPr>
        <w:t xml:space="preserve"> </w:t>
      </w:r>
      <w:r w:rsidRPr="002350F9">
        <w:rPr>
          <w:rFonts w:ascii="Arial" w:hAnsi="Arial" w:cs="Arial"/>
          <w:bCs/>
        </w:rPr>
        <w:t>social</w:t>
      </w:r>
      <w:r w:rsidRPr="002350F9">
        <w:rPr>
          <w:rFonts w:ascii="Arial" w:hAnsi="Arial" w:cs="Arial"/>
          <w:bCs/>
          <w:spacing w:val="1"/>
        </w:rPr>
        <w:t xml:space="preserve"> </w:t>
      </w:r>
      <w:r w:rsidRPr="002350F9">
        <w:rPr>
          <w:rFonts w:ascii="Arial" w:hAnsi="Arial" w:cs="Arial"/>
          <w:bCs/>
        </w:rPr>
        <w:t>em</w:t>
      </w:r>
      <w:r w:rsidRPr="002350F9">
        <w:rPr>
          <w:rFonts w:ascii="Arial" w:hAnsi="Arial" w:cs="Arial"/>
          <w:bCs/>
          <w:spacing w:val="1"/>
        </w:rPr>
        <w:t xml:space="preserve"> </w:t>
      </w:r>
      <w:r w:rsidRPr="002350F9">
        <w:rPr>
          <w:rFonts w:ascii="Arial" w:hAnsi="Arial" w:cs="Arial"/>
          <w:bCs/>
        </w:rPr>
        <w:t>vigor,</w:t>
      </w:r>
      <w:r w:rsidRPr="002350F9">
        <w:rPr>
          <w:rFonts w:ascii="Arial" w:hAnsi="Arial" w:cs="Arial"/>
          <w:bCs/>
          <w:spacing w:val="1"/>
        </w:rPr>
        <w:t xml:space="preserve"> </w:t>
      </w:r>
      <w:r w:rsidRPr="002350F9">
        <w:rPr>
          <w:rFonts w:ascii="Arial" w:hAnsi="Arial" w:cs="Arial"/>
          <w:bCs/>
        </w:rPr>
        <w:t>d</w:t>
      </w:r>
      <w:r w:rsidRPr="002350F9">
        <w:rPr>
          <w:rFonts w:ascii="Arial" w:hAnsi="Arial" w:cs="Arial"/>
        </w:rPr>
        <w:t>evidamente</w:t>
      </w:r>
      <w:r w:rsidRPr="002350F9">
        <w:rPr>
          <w:rFonts w:ascii="Arial" w:hAnsi="Arial" w:cs="Arial"/>
          <w:spacing w:val="1"/>
        </w:rPr>
        <w:t xml:space="preserve"> </w:t>
      </w:r>
      <w:r w:rsidRPr="002350F9">
        <w:rPr>
          <w:rFonts w:ascii="Arial" w:hAnsi="Arial" w:cs="Arial"/>
        </w:rPr>
        <w:t>registrado</w:t>
      </w:r>
      <w:r w:rsidRPr="002350F9">
        <w:rPr>
          <w:rFonts w:ascii="Arial" w:hAnsi="Arial" w:cs="Arial"/>
          <w:spacing w:val="1"/>
        </w:rPr>
        <w:t xml:space="preserve"> </w:t>
      </w:r>
      <w:r w:rsidRPr="002350F9">
        <w:rPr>
          <w:rFonts w:ascii="Arial" w:hAnsi="Arial" w:cs="Arial"/>
        </w:rPr>
        <w:t>na</w:t>
      </w:r>
      <w:r w:rsidRPr="002350F9">
        <w:rPr>
          <w:rFonts w:ascii="Arial" w:hAnsi="Arial" w:cs="Arial"/>
          <w:spacing w:val="1"/>
        </w:rPr>
        <w:t xml:space="preserve"> </w:t>
      </w:r>
      <w:r w:rsidRPr="002350F9">
        <w:rPr>
          <w:rFonts w:ascii="Arial" w:hAnsi="Arial" w:cs="Arial"/>
        </w:rPr>
        <w:t>Junta</w:t>
      </w:r>
      <w:r w:rsidRPr="002350F9">
        <w:rPr>
          <w:rFonts w:ascii="Arial" w:hAnsi="Arial" w:cs="Arial"/>
          <w:spacing w:val="1"/>
        </w:rPr>
        <w:t xml:space="preserve"> </w:t>
      </w:r>
      <w:r w:rsidRPr="002350F9">
        <w:rPr>
          <w:rFonts w:ascii="Arial" w:hAnsi="Arial" w:cs="Arial"/>
        </w:rPr>
        <w:t>Comercial</w:t>
      </w:r>
      <w:r w:rsidRPr="002350F9">
        <w:rPr>
          <w:rFonts w:ascii="Arial" w:hAnsi="Arial" w:cs="Arial"/>
          <w:spacing w:val="1"/>
        </w:rPr>
        <w:t xml:space="preserve"> </w:t>
      </w:r>
      <w:r w:rsidRPr="002350F9">
        <w:rPr>
          <w:rFonts w:ascii="Arial" w:hAnsi="Arial" w:cs="Arial"/>
        </w:rPr>
        <w:t>da</w:t>
      </w:r>
      <w:r w:rsidRPr="002350F9">
        <w:rPr>
          <w:rFonts w:ascii="Arial" w:hAnsi="Arial" w:cs="Arial"/>
          <w:spacing w:val="-53"/>
        </w:rPr>
        <w:t xml:space="preserve"> </w:t>
      </w:r>
      <w:r w:rsidRPr="002350F9">
        <w:rPr>
          <w:rFonts w:ascii="Arial" w:hAnsi="Arial" w:cs="Arial"/>
        </w:rPr>
        <w:t>respectiva</w:t>
      </w:r>
      <w:r w:rsidRPr="002350F9">
        <w:rPr>
          <w:rFonts w:ascii="Arial" w:hAnsi="Arial" w:cs="Arial"/>
          <w:spacing w:val="-2"/>
        </w:rPr>
        <w:t xml:space="preserve"> </w:t>
      </w:r>
      <w:r w:rsidRPr="002350F9">
        <w:rPr>
          <w:rFonts w:ascii="Arial" w:hAnsi="Arial" w:cs="Arial"/>
        </w:rPr>
        <w:t>sede,</w:t>
      </w:r>
      <w:r w:rsidRPr="002350F9">
        <w:rPr>
          <w:rFonts w:ascii="Arial" w:hAnsi="Arial" w:cs="Arial"/>
          <w:spacing w:val="-1"/>
        </w:rPr>
        <w:t xml:space="preserve"> </w:t>
      </w:r>
      <w:r w:rsidRPr="002350F9">
        <w:rPr>
          <w:rFonts w:ascii="Arial" w:hAnsi="Arial" w:cs="Arial"/>
        </w:rPr>
        <w:t>acompanhado</w:t>
      </w:r>
      <w:r w:rsidRPr="002350F9">
        <w:rPr>
          <w:rFonts w:ascii="Arial" w:hAnsi="Arial" w:cs="Arial"/>
          <w:spacing w:val="-2"/>
        </w:rPr>
        <w:t xml:space="preserve"> </w:t>
      </w:r>
      <w:r w:rsidRPr="002350F9">
        <w:rPr>
          <w:rFonts w:ascii="Arial" w:hAnsi="Arial" w:cs="Arial"/>
        </w:rPr>
        <w:t>de</w:t>
      </w:r>
      <w:r w:rsidRPr="002350F9">
        <w:rPr>
          <w:rFonts w:ascii="Arial" w:hAnsi="Arial" w:cs="Arial"/>
          <w:spacing w:val="-2"/>
        </w:rPr>
        <w:t xml:space="preserve"> </w:t>
      </w:r>
      <w:r w:rsidRPr="002350F9">
        <w:rPr>
          <w:rFonts w:ascii="Arial" w:hAnsi="Arial" w:cs="Arial"/>
        </w:rPr>
        <w:t>documento</w:t>
      </w:r>
      <w:r w:rsidRPr="002350F9">
        <w:rPr>
          <w:rFonts w:ascii="Arial" w:hAnsi="Arial" w:cs="Arial"/>
          <w:spacing w:val="-1"/>
        </w:rPr>
        <w:t xml:space="preserve"> </w:t>
      </w:r>
      <w:r w:rsidRPr="002350F9">
        <w:rPr>
          <w:rFonts w:ascii="Arial" w:hAnsi="Arial" w:cs="Arial"/>
        </w:rPr>
        <w:t>comprobatório de</w:t>
      </w:r>
      <w:r w:rsidRPr="002350F9">
        <w:rPr>
          <w:rFonts w:ascii="Arial" w:hAnsi="Arial" w:cs="Arial"/>
          <w:spacing w:val="-2"/>
        </w:rPr>
        <w:t xml:space="preserve"> </w:t>
      </w:r>
      <w:r w:rsidRPr="002350F9">
        <w:rPr>
          <w:rFonts w:ascii="Arial" w:hAnsi="Arial" w:cs="Arial"/>
        </w:rPr>
        <w:t>seus</w:t>
      </w:r>
      <w:r w:rsidRPr="002350F9">
        <w:rPr>
          <w:rFonts w:ascii="Arial" w:hAnsi="Arial" w:cs="Arial"/>
          <w:spacing w:val="-1"/>
        </w:rPr>
        <w:t xml:space="preserve"> </w:t>
      </w:r>
      <w:r w:rsidRPr="002350F9">
        <w:rPr>
          <w:rFonts w:ascii="Arial" w:hAnsi="Arial" w:cs="Arial"/>
        </w:rPr>
        <w:t>administradores;</w:t>
      </w:r>
      <w:r w:rsidRPr="002350F9">
        <w:rPr>
          <w:rFonts w:ascii="Arial" w:hAnsi="Arial" w:cs="Arial"/>
          <w:spacing w:val="-2"/>
        </w:rPr>
        <w:t xml:space="preserve"> </w:t>
      </w:r>
      <w:r w:rsidRPr="002350F9">
        <w:rPr>
          <w:rFonts w:ascii="Arial" w:hAnsi="Arial" w:cs="Arial"/>
        </w:rPr>
        <w:t>ou,</w:t>
      </w:r>
    </w:p>
    <w:p w14:paraId="317FF9C3" w14:textId="77777777" w:rsidR="002D28DF" w:rsidRPr="002350F9" w:rsidRDefault="002D28DF" w:rsidP="002D28DF">
      <w:pPr>
        <w:spacing w:after="0" w:line="240" w:lineRule="auto"/>
        <w:ind w:right="125"/>
        <w:jc w:val="both"/>
        <w:rPr>
          <w:rFonts w:ascii="Arial" w:hAnsi="Arial" w:cs="Arial"/>
        </w:rPr>
      </w:pPr>
      <w:proofErr w:type="gramStart"/>
      <w:r w:rsidRPr="002350F9">
        <w:rPr>
          <w:rFonts w:ascii="Arial" w:hAnsi="Arial" w:cs="Arial"/>
        </w:rPr>
        <w:t xml:space="preserve">d) </w:t>
      </w:r>
      <w:r w:rsidRPr="002350F9">
        <w:rPr>
          <w:rFonts w:ascii="Arial" w:hAnsi="Arial" w:cs="Arial"/>
          <w:b/>
          <w:bCs/>
        </w:rPr>
        <w:t>No</w:t>
      </w:r>
      <w:proofErr w:type="gramEnd"/>
      <w:r w:rsidRPr="002350F9">
        <w:rPr>
          <w:rFonts w:ascii="Arial" w:hAnsi="Arial" w:cs="Arial"/>
          <w:b/>
          <w:bCs/>
        </w:rPr>
        <w:t xml:space="preserve"> caso de sucursal, filial</w:t>
      </w:r>
      <w:r w:rsidRPr="002350F9">
        <w:rPr>
          <w:rFonts w:ascii="Arial" w:hAnsi="Arial" w:cs="Arial"/>
          <w:b/>
          <w:bCs/>
          <w:spacing w:val="-2"/>
        </w:rPr>
        <w:t xml:space="preserve"> </w:t>
      </w:r>
      <w:r w:rsidRPr="002350F9">
        <w:rPr>
          <w:rFonts w:ascii="Arial" w:hAnsi="Arial" w:cs="Arial"/>
          <w:b/>
          <w:bCs/>
        </w:rPr>
        <w:t>ou</w:t>
      </w:r>
      <w:r w:rsidRPr="002350F9">
        <w:rPr>
          <w:rFonts w:ascii="Arial" w:hAnsi="Arial" w:cs="Arial"/>
          <w:b/>
          <w:bCs/>
          <w:spacing w:val="-1"/>
        </w:rPr>
        <w:t xml:space="preserve"> </w:t>
      </w:r>
      <w:r w:rsidRPr="002350F9">
        <w:rPr>
          <w:rFonts w:ascii="Arial" w:hAnsi="Arial" w:cs="Arial"/>
          <w:b/>
          <w:bCs/>
        </w:rPr>
        <w:t>agência</w:t>
      </w:r>
      <w:r w:rsidRPr="002350F9">
        <w:rPr>
          <w:rFonts w:ascii="Arial" w:hAnsi="Arial" w:cs="Arial"/>
        </w:rPr>
        <w:t xml:space="preserve">: </w:t>
      </w:r>
      <w:r w:rsidRPr="002350F9">
        <w:rPr>
          <w:rFonts w:ascii="Arial" w:hAnsi="Arial" w:cs="Arial"/>
          <w:bCs/>
        </w:rPr>
        <w:t>inscrição no Registro Público de Empresas Mercantis onde opera</w:t>
      </w:r>
      <w:r w:rsidRPr="002350F9">
        <w:rPr>
          <w:rFonts w:ascii="Arial" w:hAnsi="Arial" w:cs="Arial"/>
        </w:rPr>
        <w:t>, com averbação no Registro</w:t>
      </w:r>
      <w:r w:rsidRPr="002350F9">
        <w:rPr>
          <w:rFonts w:ascii="Arial" w:hAnsi="Arial" w:cs="Arial"/>
          <w:spacing w:val="1"/>
        </w:rPr>
        <w:t xml:space="preserve"> </w:t>
      </w:r>
      <w:r w:rsidRPr="002350F9">
        <w:rPr>
          <w:rFonts w:ascii="Arial" w:hAnsi="Arial" w:cs="Arial"/>
        </w:rPr>
        <w:t>onde</w:t>
      </w:r>
      <w:r w:rsidRPr="002350F9">
        <w:rPr>
          <w:rFonts w:ascii="Arial" w:hAnsi="Arial" w:cs="Arial"/>
          <w:spacing w:val="-2"/>
        </w:rPr>
        <w:t xml:space="preserve"> </w:t>
      </w:r>
      <w:r w:rsidRPr="002350F9">
        <w:rPr>
          <w:rFonts w:ascii="Arial" w:hAnsi="Arial" w:cs="Arial"/>
        </w:rPr>
        <w:t>tem</w:t>
      </w:r>
      <w:r w:rsidRPr="002350F9">
        <w:rPr>
          <w:rFonts w:ascii="Arial" w:hAnsi="Arial" w:cs="Arial"/>
          <w:spacing w:val="-2"/>
        </w:rPr>
        <w:t xml:space="preserve"> </w:t>
      </w:r>
      <w:r w:rsidRPr="002350F9">
        <w:rPr>
          <w:rFonts w:ascii="Arial" w:hAnsi="Arial" w:cs="Arial"/>
        </w:rPr>
        <w:t>sede</w:t>
      </w:r>
      <w:r w:rsidRPr="002350F9">
        <w:rPr>
          <w:rFonts w:ascii="Arial" w:hAnsi="Arial" w:cs="Arial"/>
          <w:spacing w:val="-1"/>
        </w:rPr>
        <w:t xml:space="preserve"> </w:t>
      </w:r>
      <w:r w:rsidRPr="002350F9">
        <w:rPr>
          <w:rFonts w:ascii="Arial" w:hAnsi="Arial" w:cs="Arial"/>
        </w:rPr>
        <w:t>a</w:t>
      </w:r>
      <w:r w:rsidRPr="002350F9">
        <w:rPr>
          <w:rFonts w:ascii="Arial" w:hAnsi="Arial" w:cs="Arial"/>
          <w:spacing w:val="-1"/>
        </w:rPr>
        <w:t xml:space="preserve"> </w:t>
      </w:r>
      <w:r w:rsidRPr="002350F9">
        <w:rPr>
          <w:rFonts w:ascii="Arial" w:hAnsi="Arial" w:cs="Arial"/>
        </w:rPr>
        <w:t>matriz; ou,</w:t>
      </w:r>
    </w:p>
    <w:p w14:paraId="159D6B36" w14:textId="77777777" w:rsidR="002D28DF" w:rsidRPr="002350F9" w:rsidRDefault="002D28DF" w:rsidP="002D28DF">
      <w:pPr>
        <w:spacing w:after="0" w:line="240" w:lineRule="auto"/>
        <w:ind w:right="125"/>
        <w:jc w:val="both"/>
        <w:rPr>
          <w:rFonts w:ascii="Arial" w:hAnsi="Arial" w:cs="Arial"/>
        </w:rPr>
      </w:pPr>
      <w:r w:rsidRPr="002350F9">
        <w:rPr>
          <w:rFonts w:ascii="Arial" w:hAnsi="Arial" w:cs="Arial"/>
        </w:rPr>
        <w:t xml:space="preserve">e) </w:t>
      </w:r>
      <w:r w:rsidRPr="002350F9">
        <w:rPr>
          <w:rFonts w:ascii="Arial" w:hAnsi="Arial" w:cs="Arial"/>
          <w:b/>
          <w:bCs/>
        </w:rPr>
        <w:t>No caso de sociedade simples</w:t>
      </w:r>
      <w:r w:rsidRPr="002350F9">
        <w:rPr>
          <w:rFonts w:ascii="Arial" w:hAnsi="Arial" w:cs="Arial"/>
        </w:rPr>
        <w:t xml:space="preserve">: </w:t>
      </w:r>
      <w:r w:rsidRPr="002350F9">
        <w:rPr>
          <w:rFonts w:ascii="Arial" w:hAnsi="Arial" w:cs="Arial"/>
          <w:bCs/>
        </w:rPr>
        <w:t>inscrição do ato constitutivo no Registro Civil das Pessoas</w:t>
      </w:r>
      <w:r w:rsidRPr="002350F9">
        <w:rPr>
          <w:rFonts w:ascii="Arial" w:hAnsi="Arial" w:cs="Arial"/>
          <w:bCs/>
          <w:spacing w:val="1"/>
        </w:rPr>
        <w:t xml:space="preserve"> </w:t>
      </w:r>
      <w:r w:rsidRPr="002350F9">
        <w:rPr>
          <w:rFonts w:ascii="Arial" w:hAnsi="Arial" w:cs="Arial"/>
          <w:bCs/>
        </w:rPr>
        <w:t>Jurídicas</w:t>
      </w:r>
      <w:r w:rsidRPr="002350F9">
        <w:rPr>
          <w:rFonts w:ascii="Arial" w:hAnsi="Arial" w:cs="Arial"/>
          <w:bCs/>
          <w:spacing w:val="-2"/>
        </w:rPr>
        <w:t xml:space="preserve"> </w:t>
      </w:r>
      <w:r w:rsidRPr="002350F9">
        <w:rPr>
          <w:rFonts w:ascii="Arial" w:hAnsi="Arial" w:cs="Arial"/>
          <w:bCs/>
        </w:rPr>
        <w:t>do</w:t>
      </w:r>
      <w:r w:rsidRPr="002350F9">
        <w:rPr>
          <w:rFonts w:ascii="Arial" w:hAnsi="Arial" w:cs="Arial"/>
          <w:bCs/>
          <w:spacing w:val="-3"/>
        </w:rPr>
        <w:t xml:space="preserve"> </w:t>
      </w:r>
      <w:r w:rsidRPr="002350F9">
        <w:rPr>
          <w:rFonts w:ascii="Arial" w:hAnsi="Arial" w:cs="Arial"/>
          <w:bCs/>
        </w:rPr>
        <w:t>local</w:t>
      </w:r>
      <w:r w:rsidRPr="002350F9">
        <w:rPr>
          <w:rFonts w:ascii="Arial" w:hAnsi="Arial" w:cs="Arial"/>
          <w:bCs/>
          <w:spacing w:val="-4"/>
        </w:rPr>
        <w:t xml:space="preserve"> </w:t>
      </w:r>
      <w:r w:rsidRPr="002350F9">
        <w:rPr>
          <w:rFonts w:ascii="Arial" w:hAnsi="Arial" w:cs="Arial"/>
          <w:bCs/>
        </w:rPr>
        <w:t>de</w:t>
      </w:r>
      <w:r w:rsidRPr="002350F9">
        <w:rPr>
          <w:rFonts w:ascii="Arial" w:hAnsi="Arial" w:cs="Arial"/>
          <w:bCs/>
          <w:spacing w:val="-2"/>
        </w:rPr>
        <w:t xml:space="preserve"> </w:t>
      </w:r>
      <w:r w:rsidRPr="002350F9">
        <w:rPr>
          <w:rFonts w:ascii="Arial" w:hAnsi="Arial" w:cs="Arial"/>
          <w:bCs/>
        </w:rPr>
        <w:t>sua</w:t>
      </w:r>
      <w:r w:rsidRPr="002350F9">
        <w:rPr>
          <w:rFonts w:ascii="Arial" w:hAnsi="Arial" w:cs="Arial"/>
          <w:bCs/>
          <w:spacing w:val="-2"/>
        </w:rPr>
        <w:t xml:space="preserve"> </w:t>
      </w:r>
      <w:r w:rsidRPr="002350F9">
        <w:rPr>
          <w:rFonts w:ascii="Arial" w:hAnsi="Arial" w:cs="Arial"/>
          <w:bCs/>
        </w:rPr>
        <w:t>sede,</w:t>
      </w:r>
      <w:r w:rsidRPr="002350F9">
        <w:rPr>
          <w:rFonts w:ascii="Arial" w:hAnsi="Arial" w:cs="Arial"/>
          <w:b/>
          <w:spacing w:val="-2"/>
        </w:rPr>
        <w:t xml:space="preserve"> </w:t>
      </w:r>
      <w:r w:rsidRPr="002350F9">
        <w:rPr>
          <w:rFonts w:ascii="Arial" w:hAnsi="Arial" w:cs="Arial"/>
        </w:rPr>
        <w:t>acompanhada</w:t>
      </w:r>
      <w:r w:rsidRPr="002350F9">
        <w:rPr>
          <w:rFonts w:ascii="Arial" w:hAnsi="Arial" w:cs="Arial"/>
          <w:spacing w:val="-2"/>
        </w:rPr>
        <w:t xml:space="preserve"> </w:t>
      </w:r>
      <w:r w:rsidRPr="002350F9">
        <w:rPr>
          <w:rFonts w:ascii="Arial" w:hAnsi="Arial" w:cs="Arial"/>
        </w:rPr>
        <w:t>de</w:t>
      </w:r>
      <w:r w:rsidRPr="002350F9">
        <w:rPr>
          <w:rFonts w:ascii="Arial" w:hAnsi="Arial" w:cs="Arial"/>
          <w:spacing w:val="-2"/>
        </w:rPr>
        <w:t xml:space="preserve"> </w:t>
      </w:r>
      <w:r w:rsidRPr="002350F9">
        <w:rPr>
          <w:rFonts w:ascii="Arial" w:hAnsi="Arial" w:cs="Arial"/>
        </w:rPr>
        <w:t>prova</w:t>
      </w:r>
      <w:r w:rsidRPr="002350F9">
        <w:rPr>
          <w:rFonts w:ascii="Arial" w:hAnsi="Arial" w:cs="Arial"/>
          <w:spacing w:val="-2"/>
        </w:rPr>
        <w:t xml:space="preserve"> </w:t>
      </w:r>
      <w:r w:rsidRPr="002350F9">
        <w:rPr>
          <w:rFonts w:ascii="Arial" w:hAnsi="Arial" w:cs="Arial"/>
        </w:rPr>
        <w:t>da</w:t>
      </w:r>
      <w:r w:rsidRPr="002350F9">
        <w:rPr>
          <w:rFonts w:ascii="Arial" w:hAnsi="Arial" w:cs="Arial"/>
          <w:spacing w:val="-2"/>
        </w:rPr>
        <w:t xml:space="preserve"> </w:t>
      </w:r>
      <w:r w:rsidRPr="002350F9">
        <w:rPr>
          <w:rFonts w:ascii="Arial" w:hAnsi="Arial" w:cs="Arial"/>
        </w:rPr>
        <w:t>indicação</w:t>
      </w:r>
      <w:r w:rsidRPr="002350F9">
        <w:rPr>
          <w:rFonts w:ascii="Arial" w:hAnsi="Arial" w:cs="Arial"/>
          <w:spacing w:val="-2"/>
        </w:rPr>
        <w:t xml:space="preserve"> </w:t>
      </w:r>
      <w:r w:rsidRPr="002350F9">
        <w:rPr>
          <w:rFonts w:ascii="Arial" w:hAnsi="Arial" w:cs="Arial"/>
        </w:rPr>
        <w:t>dos</w:t>
      </w:r>
      <w:r w:rsidRPr="002350F9">
        <w:rPr>
          <w:rFonts w:ascii="Arial" w:hAnsi="Arial" w:cs="Arial"/>
          <w:spacing w:val="-2"/>
        </w:rPr>
        <w:t xml:space="preserve"> </w:t>
      </w:r>
      <w:r w:rsidRPr="002350F9">
        <w:rPr>
          <w:rFonts w:ascii="Arial" w:hAnsi="Arial" w:cs="Arial"/>
        </w:rPr>
        <w:t>seus</w:t>
      </w:r>
      <w:r w:rsidRPr="002350F9">
        <w:rPr>
          <w:rFonts w:ascii="Arial" w:hAnsi="Arial" w:cs="Arial"/>
          <w:spacing w:val="-2"/>
        </w:rPr>
        <w:t xml:space="preserve"> </w:t>
      </w:r>
      <w:r w:rsidRPr="002350F9">
        <w:rPr>
          <w:rFonts w:ascii="Arial" w:hAnsi="Arial" w:cs="Arial"/>
        </w:rPr>
        <w:t>administradores;</w:t>
      </w:r>
      <w:r w:rsidRPr="002350F9">
        <w:rPr>
          <w:rFonts w:ascii="Arial" w:hAnsi="Arial" w:cs="Arial"/>
          <w:spacing w:val="-4"/>
        </w:rPr>
        <w:t xml:space="preserve"> </w:t>
      </w:r>
      <w:r w:rsidRPr="002350F9">
        <w:rPr>
          <w:rFonts w:ascii="Arial" w:hAnsi="Arial" w:cs="Arial"/>
        </w:rPr>
        <w:t>ou,</w:t>
      </w:r>
    </w:p>
    <w:p w14:paraId="6B63C4F2" w14:textId="77777777" w:rsidR="002D28DF" w:rsidRPr="002350F9" w:rsidRDefault="002D28DF" w:rsidP="002D28DF">
      <w:pPr>
        <w:spacing w:after="0" w:line="240" w:lineRule="auto"/>
        <w:ind w:right="125" w:firstLine="708"/>
        <w:jc w:val="both"/>
        <w:rPr>
          <w:rFonts w:ascii="Arial" w:hAnsi="Arial" w:cs="Arial"/>
        </w:rPr>
      </w:pPr>
      <w:r w:rsidRPr="002350F9">
        <w:rPr>
          <w:rFonts w:ascii="Arial" w:hAnsi="Arial" w:cs="Arial"/>
        </w:rPr>
        <w:t>8.1.1. Os</w:t>
      </w:r>
      <w:r w:rsidRPr="002350F9">
        <w:rPr>
          <w:rFonts w:ascii="Arial" w:hAnsi="Arial" w:cs="Arial"/>
          <w:spacing w:val="41"/>
        </w:rPr>
        <w:t xml:space="preserve"> </w:t>
      </w:r>
      <w:r w:rsidRPr="002350F9">
        <w:rPr>
          <w:rFonts w:ascii="Arial" w:hAnsi="Arial" w:cs="Arial"/>
        </w:rPr>
        <w:t>documentos</w:t>
      </w:r>
      <w:r w:rsidRPr="002350F9">
        <w:rPr>
          <w:rFonts w:ascii="Arial" w:hAnsi="Arial" w:cs="Arial"/>
          <w:spacing w:val="43"/>
        </w:rPr>
        <w:t xml:space="preserve"> </w:t>
      </w:r>
      <w:r w:rsidRPr="002350F9">
        <w:rPr>
          <w:rFonts w:ascii="Arial" w:hAnsi="Arial" w:cs="Arial"/>
        </w:rPr>
        <w:t>acima</w:t>
      </w:r>
      <w:r w:rsidRPr="002350F9">
        <w:rPr>
          <w:rFonts w:ascii="Arial" w:hAnsi="Arial" w:cs="Arial"/>
          <w:spacing w:val="41"/>
        </w:rPr>
        <w:t xml:space="preserve"> </w:t>
      </w:r>
      <w:r w:rsidRPr="002350F9">
        <w:rPr>
          <w:rFonts w:ascii="Arial" w:hAnsi="Arial" w:cs="Arial"/>
        </w:rPr>
        <w:t>deverão</w:t>
      </w:r>
      <w:r w:rsidRPr="002350F9">
        <w:rPr>
          <w:rFonts w:ascii="Arial" w:hAnsi="Arial" w:cs="Arial"/>
          <w:spacing w:val="40"/>
        </w:rPr>
        <w:t xml:space="preserve"> </w:t>
      </w:r>
      <w:r w:rsidRPr="002350F9">
        <w:rPr>
          <w:rFonts w:ascii="Arial" w:hAnsi="Arial" w:cs="Arial"/>
        </w:rPr>
        <w:t>estar</w:t>
      </w:r>
      <w:r w:rsidRPr="002350F9">
        <w:rPr>
          <w:rFonts w:ascii="Arial" w:hAnsi="Arial" w:cs="Arial"/>
          <w:spacing w:val="41"/>
        </w:rPr>
        <w:t xml:space="preserve"> </w:t>
      </w:r>
      <w:r w:rsidRPr="002350F9">
        <w:rPr>
          <w:rFonts w:ascii="Arial" w:hAnsi="Arial" w:cs="Arial"/>
        </w:rPr>
        <w:t>acompanhados</w:t>
      </w:r>
      <w:r w:rsidRPr="002350F9">
        <w:rPr>
          <w:rFonts w:ascii="Arial" w:hAnsi="Arial" w:cs="Arial"/>
          <w:spacing w:val="43"/>
        </w:rPr>
        <w:t xml:space="preserve"> </w:t>
      </w:r>
      <w:r w:rsidRPr="002350F9">
        <w:rPr>
          <w:rFonts w:ascii="Arial" w:hAnsi="Arial" w:cs="Arial"/>
        </w:rPr>
        <w:t>de</w:t>
      </w:r>
      <w:r w:rsidRPr="002350F9">
        <w:rPr>
          <w:rFonts w:ascii="Arial" w:hAnsi="Arial" w:cs="Arial"/>
          <w:spacing w:val="43"/>
        </w:rPr>
        <w:t xml:space="preserve"> </w:t>
      </w:r>
      <w:r w:rsidRPr="002350F9">
        <w:rPr>
          <w:rFonts w:ascii="Arial" w:hAnsi="Arial" w:cs="Arial"/>
        </w:rPr>
        <w:t>todas</w:t>
      </w:r>
      <w:r w:rsidRPr="002350F9">
        <w:rPr>
          <w:rFonts w:ascii="Arial" w:hAnsi="Arial" w:cs="Arial"/>
          <w:spacing w:val="43"/>
        </w:rPr>
        <w:t xml:space="preserve"> </w:t>
      </w:r>
      <w:r w:rsidRPr="002350F9">
        <w:rPr>
          <w:rFonts w:ascii="Arial" w:hAnsi="Arial" w:cs="Arial"/>
        </w:rPr>
        <w:t>as</w:t>
      </w:r>
      <w:r w:rsidRPr="002350F9">
        <w:rPr>
          <w:rFonts w:ascii="Arial" w:hAnsi="Arial" w:cs="Arial"/>
          <w:spacing w:val="41"/>
        </w:rPr>
        <w:t xml:space="preserve"> </w:t>
      </w:r>
      <w:r w:rsidRPr="002350F9">
        <w:rPr>
          <w:rFonts w:ascii="Arial" w:hAnsi="Arial" w:cs="Arial"/>
        </w:rPr>
        <w:t>alterações</w:t>
      </w:r>
      <w:r w:rsidRPr="002350F9">
        <w:rPr>
          <w:rFonts w:ascii="Arial" w:hAnsi="Arial" w:cs="Arial"/>
          <w:spacing w:val="41"/>
        </w:rPr>
        <w:t xml:space="preserve"> </w:t>
      </w:r>
      <w:r w:rsidRPr="002350F9">
        <w:rPr>
          <w:rFonts w:ascii="Arial" w:hAnsi="Arial" w:cs="Arial"/>
        </w:rPr>
        <w:t>ou</w:t>
      </w:r>
      <w:r w:rsidRPr="002350F9">
        <w:rPr>
          <w:rFonts w:ascii="Arial" w:hAnsi="Arial" w:cs="Arial"/>
          <w:spacing w:val="40"/>
        </w:rPr>
        <w:t xml:space="preserve"> </w:t>
      </w:r>
      <w:r w:rsidRPr="002350F9">
        <w:rPr>
          <w:rFonts w:ascii="Arial" w:hAnsi="Arial" w:cs="Arial"/>
        </w:rPr>
        <w:t>do</w:t>
      </w:r>
      <w:r w:rsidRPr="002350F9">
        <w:rPr>
          <w:rFonts w:ascii="Arial" w:hAnsi="Arial" w:cs="Arial"/>
          <w:spacing w:val="-53"/>
        </w:rPr>
        <w:t xml:space="preserve"> </w:t>
      </w:r>
      <w:r w:rsidRPr="002350F9">
        <w:rPr>
          <w:rFonts w:ascii="Arial" w:hAnsi="Arial" w:cs="Arial"/>
        </w:rPr>
        <w:t>documento</w:t>
      </w:r>
      <w:r w:rsidRPr="002350F9">
        <w:rPr>
          <w:rFonts w:ascii="Arial" w:hAnsi="Arial" w:cs="Arial"/>
          <w:spacing w:val="-2"/>
        </w:rPr>
        <w:t xml:space="preserve"> </w:t>
      </w:r>
      <w:r w:rsidRPr="002350F9">
        <w:rPr>
          <w:rFonts w:ascii="Arial" w:hAnsi="Arial" w:cs="Arial"/>
        </w:rPr>
        <w:t>de</w:t>
      </w:r>
      <w:r w:rsidRPr="002350F9">
        <w:rPr>
          <w:rFonts w:ascii="Arial" w:hAnsi="Arial" w:cs="Arial"/>
          <w:spacing w:val="-2"/>
        </w:rPr>
        <w:t xml:space="preserve"> </w:t>
      </w:r>
      <w:r w:rsidRPr="002350F9">
        <w:rPr>
          <w:rFonts w:ascii="Arial" w:hAnsi="Arial" w:cs="Arial"/>
        </w:rPr>
        <w:t>consolidação</w:t>
      </w:r>
      <w:r w:rsidRPr="002350F9">
        <w:rPr>
          <w:rFonts w:ascii="Arial" w:hAnsi="Arial" w:cs="Arial"/>
          <w:spacing w:val="-1"/>
        </w:rPr>
        <w:t xml:space="preserve"> </w:t>
      </w:r>
      <w:r w:rsidRPr="002350F9">
        <w:rPr>
          <w:rFonts w:ascii="Arial" w:hAnsi="Arial" w:cs="Arial"/>
        </w:rPr>
        <w:t>respectiva.</w:t>
      </w:r>
    </w:p>
    <w:p w14:paraId="6D876588" w14:textId="77777777" w:rsidR="002D28DF" w:rsidRPr="002350F9" w:rsidRDefault="002D28DF" w:rsidP="002D28DF">
      <w:pPr>
        <w:spacing w:after="0" w:line="240" w:lineRule="auto"/>
        <w:ind w:right="125"/>
        <w:jc w:val="both"/>
        <w:rPr>
          <w:rFonts w:ascii="Arial" w:hAnsi="Arial" w:cs="Arial"/>
          <w:b/>
          <w:u w:val="single"/>
        </w:rPr>
      </w:pPr>
      <w:r w:rsidRPr="002350F9">
        <w:rPr>
          <w:rFonts w:ascii="Arial" w:hAnsi="Arial" w:cs="Arial"/>
          <w:b/>
        </w:rPr>
        <w:tab/>
      </w:r>
      <w:r w:rsidRPr="002350F9">
        <w:rPr>
          <w:rFonts w:ascii="Arial" w:hAnsi="Arial" w:cs="Arial"/>
          <w:b/>
          <w:u w:val="single"/>
        </w:rPr>
        <w:t xml:space="preserve">8.2. </w:t>
      </w:r>
      <w:r w:rsidRPr="002350F9">
        <w:rPr>
          <w:rFonts w:ascii="Arial" w:hAnsi="Arial" w:cs="Arial"/>
          <w:bCs/>
          <w:u w:val="single"/>
        </w:rPr>
        <w:t>Regularidade fiscal e trabalhista:</w:t>
      </w:r>
    </w:p>
    <w:p w14:paraId="7E4F08B7" w14:textId="77777777" w:rsidR="002D28DF" w:rsidRPr="002350F9" w:rsidRDefault="002D28DF" w:rsidP="002D28DF">
      <w:pPr>
        <w:suppressAutoHyphens/>
        <w:spacing w:after="0" w:line="240" w:lineRule="auto"/>
        <w:jc w:val="both"/>
        <w:rPr>
          <w:rFonts w:ascii="Arial" w:hAnsi="Arial" w:cs="Arial"/>
        </w:rPr>
      </w:pPr>
      <w:r w:rsidRPr="002350F9">
        <w:rPr>
          <w:rFonts w:ascii="Arial" w:hAnsi="Arial" w:cs="Arial"/>
        </w:rPr>
        <w:t>a) Prova de inscrição no Cadastro Nacional de Pessoa Jurídica (CNPJ);</w:t>
      </w:r>
    </w:p>
    <w:p w14:paraId="390E4D7E" w14:textId="77777777" w:rsidR="002D28DF" w:rsidRPr="002350F9" w:rsidRDefault="002D28DF" w:rsidP="002D28DF">
      <w:pPr>
        <w:pStyle w:val="Recuodecorpodetexto31"/>
        <w:spacing w:after="0" w:line="240" w:lineRule="auto"/>
        <w:ind w:firstLine="0"/>
        <w:rPr>
          <w:rFonts w:ascii="Arial" w:hAnsi="Arial" w:cs="Arial"/>
          <w:sz w:val="22"/>
          <w:szCs w:val="22"/>
        </w:rPr>
      </w:pPr>
      <w:r w:rsidRPr="002350F9">
        <w:rPr>
          <w:rFonts w:ascii="Arial" w:hAnsi="Arial" w:cs="Arial"/>
          <w:sz w:val="22"/>
          <w:szCs w:val="22"/>
        </w:rPr>
        <w:t>b) Certidão Negativa de Débitos relativos aos Tributos Federais e Dívida Ativa da União, incluindo contribuições previdenciárias e de terceiros (novo modelo);</w:t>
      </w:r>
    </w:p>
    <w:p w14:paraId="74BF9BBC" w14:textId="77777777" w:rsidR="002D28DF" w:rsidRPr="002350F9" w:rsidRDefault="002D28DF" w:rsidP="002D28DF">
      <w:pPr>
        <w:pStyle w:val="Recuodecorpodetexto31"/>
        <w:spacing w:after="0" w:line="240" w:lineRule="auto"/>
        <w:ind w:firstLine="0"/>
        <w:rPr>
          <w:rFonts w:ascii="Arial" w:hAnsi="Arial" w:cs="Arial"/>
          <w:sz w:val="22"/>
          <w:szCs w:val="22"/>
        </w:rPr>
      </w:pPr>
      <w:r w:rsidRPr="002350F9">
        <w:rPr>
          <w:rFonts w:ascii="Arial" w:hAnsi="Arial" w:cs="Arial"/>
          <w:sz w:val="22"/>
          <w:szCs w:val="22"/>
        </w:rPr>
        <w:t>c) Certidão Negativa Estadual, relativa à sede da licitante;</w:t>
      </w:r>
    </w:p>
    <w:p w14:paraId="75C667A4" w14:textId="77777777" w:rsidR="002D28DF" w:rsidRPr="002350F9" w:rsidRDefault="002D28DF" w:rsidP="002D28DF">
      <w:pPr>
        <w:pStyle w:val="Recuodecorpodetexto31"/>
        <w:spacing w:after="0" w:line="240" w:lineRule="auto"/>
        <w:ind w:firstLine="0"/>
        <w:rPr>
          <w:rFonts w:ascii="Arial" w:hAnsi="Arial" w:cs="Arial"/>
          <w:sz w:val="22"/>
          <w:szCs w:val="22"/>
        </w:rPr>
      </w:pPr>
      <w:r w:rsidRPr="002350F9">
        <w:rPr>
          <w:rFonts w:ascii="Arial" w:hAnsi="Arial" w:cs="Arial"/>
          <w:sz w:val="22"/>
          <w:szCs w:val="22"/>
        </w:rPr>
        <w:t>d) Certidão Negativa Municipal, relativa à sede da licitante;</w:t>
      </w:r>
    </w:p>
    <w:p w14:paraId="5782F198" w14:textId="77777777" w:rsidR="002D28DF" w:rsidRPr="002350F9" w:rsidRDefault="002D28DF" w:rsidP="002D28DF">
      <w:pPr>
        <w:pStyle w:val="Recuodecorpodetexto31"/>
        <w:spacing w:after="0" w:line="240" w:lineRule="auto"/>
        <w:ind w:firstLine="0"/>
        <w:rPr>
          <w:rFonts w:ascii="Arial" w:hAnsi="Arial" w:cs="Arial"/>
          <w:sz w:val="22"/>
          <w:szCs w:val="22"/>
        </w:rPr>
      </w:pPr>
      <w:r w:rsidRPr="002350F9">
        <w:rPr>
          <w:rFonts w:ascii="Arial" w:hAnsi="Arial" w:cs="Arial"/>
          <w:sz w:val="22"/>
          <w:szCs w:val="22"/>
        </w:rPr>
        <w:t>e) Prova de regularidade para com o Fundo de Garantia por Tempo de Serviço (Certificado de Regularidade do FGTS);</w:t>
      </w:r>
    </w:p>
    <w:p w14:paraId="557B272A" w14:textId="77777777" w:rsidR="002D28DF" w:rsidRPr="002350F9" w:rsidRDefault="002D28DF" w:rsidP="002D28DF">
      <w:pPr>
        <w:pStyle w:val="Recuodecorpodetexto31"/>
        <w:spacing w:after="0" w:line="240" w:lineRule="auto"/>
        <w:ind w:firstLine="0"/>
        <w:rPr>
          <w:rFonts w:ascii="Arial" w:hAnsi="Arial" w:cs="Arial"/>
          <w:sz w:val="22"/>
          <w:szCs w:val="22"/>
        </w:rPr>
      </w:pPr>
      <w:r w:rsidRPr="002350F9">
        <w:rPr>
          <w:rFonts w:ascii="Arial" w:hAnsi="Arial" w:cs="Arial"/>
          <w:sz w:val="22"/>
          <w:szCs w:val="22"/>
        </w:rPr>
        <w:t>f) Certidão Negativa de Débitos Trabalhistas.</w:t>
      </w:r>
    </w:p>
    <w:p w14:paraId="709A5304" w14:textId="77777777" w:rsidR="002D28DF" w:rsidRPr="002350F9" w:rsidRDefault="002D28DF" w:rsidP="002D28DF">
      <w:pPr>
        <w:spacing w:after="0" w:line="240" w:lineRule="auto"/>
        <w:ind w:right="125" w:firstLine="708"/>
        <w:jc w:val="right"/>
        <w:rPr>
          <w:rFonts w:ascii="Arial" w:hAnsi="Arial" w:cs="Arial"/>
          <w:bCs/>
        </w:rPr>
      </w:pPr>
      <w:r w:rsidRPr="002350F9">
        <w:rPr>
          <w:rFonts w:ascii="Arial" w:hAnsi="Arial" w:cs="Arial"/>
          <w:bCs/>
        </w:rPr>
        <w:t>8.2.1. Serão aceitas certidões positivas com efeito de negativas.</w:t>
      </w:r>
    </w:p>
    <w:p w14:paraId="64FE10A8" w14:textId="77777777" w:rsidR="007756A6" w:rsidRPr="00061941" w:rsidRDefault="007756A6" w:rsidP="007756A6">
      <w:pPr>
        <w:spacing w:after="0" w:line="240" w:lineRule="auto"/>
        <w:jc w:val="both"/>
        <w:rPr>
          <w:rFonts w:ascii="Arial" w:hAnsi="Arial" w:cs="Arial"/>
          <w:b/>
          <w:bCs/>
        </w:rPr>
      </w:pPr>
      <w:r w:rsidRPr="00061941">
        <w:rPr>
          <w:rFonts w:ascii="Arial" w:hAnsi="Arial" w:cs="Arial"/>
          <w:b/>
          <w:bCs/>
        </w:rPr>
        <w:t>7.1.</w:t>
      </w:r>
      <w:r>
        <w:rPr>
          <w:rFonts w:ascii="Arial" w:hAnsi="Arial" w:cs="Arial"/>
          <w:b/>
          <w:bCs/>
        </w:rPr>
        <w:t>3</w:t>
      </w:r>
      <w:r w:rsidRPr="00061941">
        <w:rPr>
          <w:rFonts w:ascii="Arial" w:hAnsi="Arial" w:cs="Arial"/>
          <w:b/>
          <w:bCs/>
        </w:rPr>
        <w:t>. Qualificação econômico-financeira:</w:t>
      </w:r>
    </w:p>
    <w:p w14:paraId="01D1DC6B" w14:textId="77777777" w:rsidR="007756A6" w:rsidRDefault="007756A6" w:rsidP="007756A6">
      <w:pPr>
        <w:spacing w:after="0" w:line="240" w:lineRule="auto"/>
        <w:ind w:firstLine="567"/>
        <w:jc w:val="both"/>
        <w:rPr>
          <w:rFonts w:ascii="Arial" w:hAnsi="Arial" w:cs="Arial"/>
        </w:rPr>
      </w:pPr>
      <w:r w:rsidRPr="00061941">
        <w:rPr>
          <w:rFonts w:ascii="Arial" w:hAnsi="Arial" w:cs="Arial"/>
        </w:rPr>
        <w:lastRenderedPageBreak/>
        <w:t xml:space="preserve">I </w:t>
      </w:r>
      <w:r>
        <w:rPr>
          <w:rFonts w:ascii="Arial" w:hAnsi="Arial" w:cs="Arial"/>
        </w:rPr>
        <w:t>–</w:t>
      </w:r>
      <w:r w:rsidRPr="00061941">
        <w:rPr>
          <w:rFonts w:ascii="Arial" w:hAnsi="Arial" w:cs="Arial"/>
        </w:rPr>
        <w:t xml:space="preserve"> </w:t>
      </w:r>
      <w:r>
        <w:rPr>
          <w:rFonts w:ascii="Arial" w:hAnsi="Arial" w:cs="Arial"/>
        </w:rPr>
        <w:t>C</w:t>
      </w:r>
      <w:r w:rsidRPr="00061941">
        <w:rPr>
          <w:rFonts w:ascii="Arial" w:hAnsi="Arial" w:cs="Arial"/>
        </w:rPr>
        <w:t xml:space="preserve">ertidão negativa de </w:t>
      </w:r>
      <w:r>
        <w:rPr>
          <w:rFonts w:ascii="Arial" w:hAnsi="Arial" w:cs="Arial"/>
        </w:rPr>
        <w:t>insolvência</w:t>
      </w:r>
      <w:r w:rsidRPr="00061941">
        <w:rPr>
          <w:rFonts w:ascii="Arial" w:hAnsi="Arial" w:cs="Arial"/>
        </w:rPr>
        <w:t xml:space="preserve"> expedida pelo distribuidor da sede da pessoa</w:t>
      </w:r>
      <w:r>
        <w:rPr>
          <w:rFonts w:ascii="Arial" w:hAnsi="Arial" w:cs="Arial"/>
        </w:rPr>
        <w:t xml:space="preserve"> física</w:t>
      </w:r>
      <w:r w:rsidRPr="00061941">
        <w:rPr>
          <w:rFonts w:ascii="Arial" w:hAnsi="Arial" w:cs="Arial"/>
        </w:rPr>
        <w:t xml:space="preserve"> a menos de 90 (noventa) dias da data de abertura dos envelopes prevista no preâmbulo deste Edital.</w:t>
      </w:r>
    </w:p>
    <w:p w14:paraId="6B01B11C" w14:textId="77777777" w:rsidR="007756A6" w:rsidRDefault="007756A6" w:rsidP="007756A6">
      <w:pPr>
        <w:spacing w:after="0" w:line="240" w:lineRule="auto"/>
        <w:jc w:val="both"/>
        <w:rPr>
          <w:rFonts w:ascii="Arial" w:hAnsi="Arial" w:cs="Arial"/>
          <w:b/>
          <w:bCs/>
        </w:rPr>
      </w:pPr>
      <w:r w:rsidRPr="00A52FB7">
        <w:rPr>
          <w:rFonts w:ascii="Arial" w:hAnsi="Arial" w:cs="Arial"/>
          <w:b/>
          <w:bCs/>
        </w:rPr>
        <w:t>7.1.</w:t>
      </w:r>
      <w:r>
        <w:rPr>
          <w:rFonts w:ascii="Arial" w:hAnsi="Arial" w:cs="Arial"/>
          <w:b/>
          <w:bCs/>
        </w:rPr>
        <w:t>4</w:t>
      </w:r>
      <w:r w:rsidRPr="00A52FB7">
        <w:rPr>
          <w:rFonts w:ascii="Arial" w:hAnsi="Arial" w:cs="Arial"/>
          <w:b/>
          <w:bCs/>
        </w:rPr>
        <w:t>.</w:t>
      </w:r>
      <w:r>
        <w:rPr>
          <w:rFonts w:ascii="Arial" w:hAnsi="Arial" w:cs="Arial"/>
          <w:bCs/>
        </w:rPr>
        <w:t xml:space="preserve"> </w:t>
      </w:r>
      <w:r w:rsidRPr="00BE505D">
        <w:rPr>
          <w:rFonts w:ascii="Arial" w:hAnsi="Arial" w:cs="Arial"/>
          <w:b/>
          <w:bCs/>
        </w:rPr>
        <w:t>Qualificação Técnica:</w:t>
      </w:r>
    </w:p>
    <w:p w14:paraId="1E81A0DF" w14:textId="27370A8F" w:rsidR="008B53EB" w:rsidRPr="00771388" w:rsidRDefault="008B53EB" w:rsidP="008B53EB">
      <w:pPr>
        <w:spacing w:after="0" w:line="240" w:lineRule="auto"/>
        <w:ind w:firstLine="708"/>
        <w:jc w:val="both"/>
        <w:rPr>
          <w:rFonts w:ascii="Arial" w:hAnsi="Arial" w:cs="Arial"/>
        </w:rPr>
      </w:pPr>
      <w:r>
        <w:rPr>
          <w:rFonts w:ascii="Arial" w:hAnsi="Arial" w:cs="Arial"/>
        </w:rPr>
        <w:t>I –</w:t>
      </w:r>
      <w:r w:rsidRPr="00771388">
        <w:rPr>
          <w:rFonts w:ascii="Arial" w:hAnsi="Arial" w:cs="Arial"/>
        </w:rPr>
        <w:t xml:space="preserve"> Mínimo de 03 (três) atestados de capacidade técnica emitidos por pessoas jurídicas de direito público</w:t>
      </w:r>
      <w:r>
        <w:rPr>
          <w:rFonts w:ascii="Arial" w:hAnsi="Arial" w:cs="Arial"/>
        </w:rPr>
        <w:t xml:space="preserve"> em nome da empresa participante do certame</w:t>
      </w:r>
      <w:r w:rsidRPr="00771388">
        <w:rPr>
          <w:rFonts w:ascii="Arial" w:hAnsi="Arial" w:cs="Arial"/>
        </w:rPr>
        <w:t xml:space="preserve">, declarando que </w:t>
      </w:r>
      <w:proofErr w:type="gramStart"/>
      <w:r w:rsidRPr="00771388">
        <w:rPr>
          <w:rFonts w:ascii="Arial" w:hAnsi="Arial" w:cs="Arial"/>
        </w:rPr>
        <w:t>o(</w:t>
      </w:r>
      <w:proofErr w:type="gramEnd"/>
      <w:r w:rsidRPr="00771388">
        <w:rPr>
          <w:rFonts w:ascii="Arial" w:hAnsi="Arial" w:cs="Arial"/>
        </w:rPr>
        <w:t>a) proponente já prestou</w:t>
      </w:r>
      <w:r>
        <w:rPr>
          <w:rFonts w:ascii="Arial" w:hAnsi="Arial" w:cs="Arial"/>
        </w:rPr>
        <w:t xml:space="preserve">, em cada um deles, </w:t>
      </w:r>
      <w:r w:rsidRPr="00771388">
        <w:rPr>
          <w:rFonts w:ascii="Arial" w:hAnsi="Arial" w:cs="Arial"/>
        </w:rPr>
        <w:t>serviços vinculados</w:t>
      </w:r>
      <w:r>
        <w:rPr>
          <w:rFonts w:ascii="Arial" w:hAnsi="Arial" w:cs="Arial"/>
        </w:rPr>
        <w:t xml:space="preserve"> ao objeto licitado por período superior a 2 (dois) anos</w:t>
      </w:r>
      <w:r w:rsidRPr="00771388">
        <w:rPr>
          <w:rFonts w:ascii="Arial" w:hAnsi="Arial" w:cs="Arial"/>
        </w:rPr>
        <w:t>.</w:t>
      </w:r>
    </w:p>
    <w:p w14:paraId="0AF44731" w14:textId="12CF2DAB" w:rsidR="008B53EB" w:rsidRDefault="008B53EB" w:rsidP="008B53EB">
      <w:pPr>
        <w:pStyle w:val="Standard"/>
        <w:shd w:val="clear" w:color="auto" w:fill="FFFFFF"/>
        <w:ind w:firstLine="708"/>
        <w:jc w:val="both"/>
        <w:rPr>
          <w:rFonts w:ascii="Arial" w:hAnsi="Arial" w:cs="Arial"/>
          <w:sz w:val="22"/>
          <w:szCs w:val="22"/>
        </w:rPr>
      </w:pPr>
      <w:r>
        <w:rPr>
          <w:rFonts w:ascii="Arial" w:hAnsi="Arial" w:cs="Arial"/>
          <w:sz w:val="22"/>
          <w:szCs w:val="22"/>
        </w:rPr>
        <w:t>II – Comprovação de participação/capacitação em cursos de prestação de contas ministrados por entes governamentais.</w:t>
      </w:r>
    </w:p>
    <w:p w14:paraId="585BCCC2" w14:textId="5FFEAC6E" w:rsidR="008B53EB" w:rsidRDefault="008B53EB" w:rsidP="008B53EB">
      <w:pPr>
        <w:pStyle w:val="Standard"/>
        <w:shd w:val="clear" w:color="auto" w:fill="FFFFFF"/>
        <w:ind w:firstLine="708"/>
        <w:jc w:val="both"/>
        <w:rPr>
          <w:rFonts w:ascii="Arial" w:hAnsi="Arial" w:cs="Arial"/>
          <w:sz w:val="22"/>
          <w:szCs w:val="22"/>
        </w:rPr>
      </w:pPr>
      <w:r>
        <w:rPr>
          <w:rFonts w:ascii="Arial" w:hAnsi="Arial" w:cs="Arial"/>
          <w:sz w:val="22"/>
          <w:szCs w:val="22"/>
        </w:rPr>
        <w:t xml:space="preserve">III – Comprovação de participação/capacitação em treinamento em </w:t>
      </w:r>
      <w:proofErr w:type="gramStart"/>
      <w:r>
        <w:rPr>
          <w:rFonts w:ascii="Arial" w:hAnsi="Arial" w:cs="Arial"/>
          <w:sz w:val="22"/>
          <w:szCs w:val="22"/>
        </w:rPr>
        <w:t>portal(</w:t>
      </w:r>
      <w:proofErr w:type="spellStart"/>
      <w:proofErr w:type="gramEnd"/>
      <w:r>
        <w:rPr>
          <w:rFonts w:ascii="Arial" w:hAnsi="Arial" w:cs="Arial"/>
          <w:sz w:val="22"/>
          <w:szCs w:val="22"/>
        </w:rPr>
        <w:t>is</w:t>
      </w:r>
      <w:proofErr w:type="spellEnd"/>
      <w:r>
        <w:rPr>
          <w:rFonts w:ascii="Arial" w:hAnsi="Arial" w:cs="Arial"/>
          <w:sz w:val="22"/>
          <w:szCs w:val="22"/>
        </w:rPr>
        <w:t>) de convênios ministrados por entes governamentais.</w:t>
      </w:r>
    </w:p>
    <w:p w14:paraId="54CB23E3" w14:textId="77777777" w:rsidR="008B53EB" w:rsidRPr="00DA0978" w:rsidRDefault="008B53EB" w:rsidP="008B53EB">
      <w:pPr>
        <w:pStyle w:val="Standard"/>
        <w:shd w:val="clear" w:color="auto" w:fill="FFFFFF"/>
        <w:jc w:val="both"/>
        <w:rPr>
          <w:rFonts w:ascii="Arial" w:hAnsi="Arial" w:cs="Arial"/>
          <w:bCs/>
          <w:sz w:val="22"/>
          <w:szCs w:val="22"/>
        </w:rPr>
      </w:pPr>
      <w:r>
        <w:rPr>
          <w:rFonts w:ascii="Arial" w:hAnsi="Arial" w:cs="Arial"/>
          <w:b/>
          <w:sz w:val="22"/>
          <w:szCs w:val="22"/>
          <w:u w:val="single"/>
        </w:rPr>
        <w:t>Obs.1:</w:t>
      </w:r>
      <w:r w:rsidRPr="00493EEA">
        <w:rPr>
          <w:rFonts w:ascii="Arial" w:hAnsi="Arial" w:cs="Arial"/>
          <w:bCs/>
          <w:sz w:val="22"/>
          <w:szCs w:val="22"/>
        </w:rPr>
        <w:t xml:space="preserve"> O licitante deverá disponibilizar todas as informações necessárias à comprovação da legitimidade dos atestados, apresentando, quando solicitado pela Administração, cópia do contrato que deu suporte à contratação, endereço atual do Contratante e l</w:t>
      </w:r>
      <w:r w:rsidRPr="00DA0978">
        <w:rPr>
          <w:rFonts w:ascii="Arial" w:hAnsi="Arial" w:cs="Arial"/>
          <w:bCs/>
          <w:sz w:val="22"/>
          <w:szCs w:val="22"/>
        </w:rPr>
        <w:t>ocal em que foram prestados os serviços, entre outros documentos.</w:t>
      </w:r>
    </w:p>
    <w:p w14:paraId="102CAD82" w14:textId="77777777" w:rsidR="008B53EB" w:rsidRDefault="008B53EB" w:rsidP="008B53EB">
      <w:pPr>
        <w:pStyle w:val="Standard"/>
        <w:shd w:val="clear" w:color="auto" w:fill="FFFFFF"/>
        <w:jc w:val="both"/>
        <w:rPr>
          <w:rFonts w:ascii="Arial" w:hAnsi="Arial" w:cs="Arial"/>
          <w:sz w:val="22"/>
          <w:szCs w:val="22"/>
        </w:rPr>
      </w:pPr>
      <w:r w:rsidRPr="00DA0978">
        <w:rPr>
          <w:rFonts w:ascii="Arial" w:hAnsi="Arial" w:cs="Arial"/>
          <w:b/>
          <w:sz w:val="22"/>
          <w:szCs w:val="22"/>
          <w:u w:val="single"/>
        </w:rPr>
        <w:t>Obs.2:</w:t>
      </w:r>
      <w:r w:rsidRPr="00DA0978">
        <w:rPr>
          <w:rFonts w:ascii="Arial" w:hAnsi="Arial" w:cs="Arial"/>
          <w:bCs/>
          <w:sz w:val="22"/>
          <w:szCs w:val="22"/>
        </w:rPr>
        <w:t xml:space="preserve"> Os atestados </w:t>
      </w:r>
      <w:r w:rsidRPr="00DA0978">
        <w:rPr>
          <w:rFonts w:ascii="Arial" w:hAnsi="Arial" w:cs="Arial"/>
          <w:sz w:val="22"/>
          <w:szCs w:val="22"/>
        </w:rPr>
        <w:t>deverão referir-se a serviços prestados no âmbito de sua atividade econômica principal ou secundária especificadas no contrato social vigente.</w:t>
      </w:r>
    </w:p>
    <w:p w14:paraId="7CFDF8F6" w14:textId="77777777" w:rsidR="007756A6" w:rsidRDefault="007756A6" w:rsidP="007756A6">
      <w:pPr>
        <w:spacing w:after="0" w:line="240" w:lineRule="auto"/>
        <w:jc w:val="both"/>
        <w:rPr>
          <w:rFonts w:ascii="Arial" w:hAnsi="Arial" w:cs="Arial"/>
          <w:sz w:val="23"/>
          <w:szCs w:val="23"/>
        </w:rPr>
      </w:pPr>
      <w:r w:rsidRPr="00A52FB7">
        <w:rPr>
          <w:rFonts w:ascii="Arial" w:hAnsi="Arial" w:cs="Arial"/>
          <w:b/>
          <w:bCs/>
        </w:rPr>
        <w:t>7.1</w:t>
      </w:r>
      <w:r>
        <w:rPr>
          <w:rFonts w:ascii="Arial" w:hAnsi="Arial" w:cs="Arial"/>
          <w:b/>
          <w:bCs/>
        </w:rPr>
        <w:t>.5</w:t>
      </w:r>
      <w:r w:rsidRPr="00A52FB7">
        <w:rPr>
          <w:rFonts w:ascii="Arial" w:hAnsi="Arial" w:cs="Arial"/>
          <w:b/>
          <w:bCs/>
        </w:rPr>
        <w:t>.</w:t>
      </w:r>
      <w:r>
        <w:rPr>
          <w:rFonts w:ascii="Arial" w:hAnsi="Arial" w:cs="Arial"/>
          <w:bCs/>
        </w:rPr>
        <w:t xml:space="preserve"> </w:t>
      </w:r>
      <w:r w:rsidRPr="00CE2EAE">
        <w:rPr>
          <w:rFonts w:ascii="Arial" w:hAnsi="Arial" w:cs="Arial"/>
          <w:b/>
          <w:sz w:val="23"/>
          <w:szCs w:val="23"/>
        </w:rPr>
        <w:t xml:space="preserve">Declarações diversas </w:t>
      </w:r>
      <w:r w:rsidRPr="005917A4">
        <w:rPr>
          <w:rFonts w:ascii="Arial" w:hAnsi="Arial" w:cs="Arial"/>
          <w:sz w:val="23"/>
          <w:szCs w:val="23"/>
        </w:rPr>
        <w:t xml:space="preserve">(modelo no </w:t>
      </w:r>
      <w:r w:rsidRPr="005917A4">
        <w:rPr>
          <w:rFonts w:ascii="Arial" w:hAnsi="Arial" w:cs="Arial"/>
          <w:bCs/>
          <w:sz w:val="23"/>
          <w:szCs w:val="23"/>
        </w:rPr>
        <w:t>ANEXO V</w:t>
      </w:r>
      <w:r w:rsidRPr="005917A4">
        <w:rPr>
          <w:rFonts w:ascii="Arial" w:hAnsi="Arial" w:cs="Arial"/>
          <w:sz w:val="23"/>
          <w:szCs w:val="23"/>
        </w:rPr>
        <w:t>)</w:t>
      </w:r>
      <w:r>
        <w:rPr>
          <w:rFonts w:ascii="Arial" w:hAnsi="Arial" w:cs="Arial"/>
          <w:sz w:val="23"/>
          <w:szCs w:val="23"/>
        </w:rPr>
        <w:t>.</w:t>
      </w:r>
    </w:p>
    <w:p w14:paraId="3644EDB4" w14:textId="77777777" w:rsidR="007756A6" w:rsidRDefault="007756A6" w:rsidP="007756A6">
      <w:pPr>
        <w:pStyle w:val="PargrafodaLista"/>
        <w:suppressAutoHyphens/>
        <w:ind w:left="0" w:firstLine="708"/>
        <w:rPr>
          <w:rFonts w:ascii="Arial" w:hAnsi="Arial" w:cs="Arial"/>
          <w:b/>
          <w:bCs/>
        </w:rPr>
      </w:pPr>
    </w:p>
    <w:p w14:paraId="0D5FE172" w14:textId="77777777" w:rsidR="007756A6" w:rsidRPr="000F7B3E" w:rsidRDefault="007756A6" w:rsidP="007756A6">
      <w:pPr>
        <w:pStyle w:val="PargrafodaLista"/>
        <w:suppressAutoHyphens/>
        <w:ind w:left="0" w:firstLine="708"/>
        <w:rPr>
          <w:rFonts w:ascii="Arial" w:hAnsi="Arial" w:cs="Arial"/>
        </w:rPr>
      </w:pPr>
      <w:r w:rsidRPr="000F7B3E">
        <w:rPr>
          <w:rFonts w:ascii="Arial" w:hAnsi="Arial" w:cs="Arial"/>
          <w:b/>
          <w:bCs/>
        </w:rPr>
        <w:t>7.2.</w:t>
      </w:r>
      <w:r w:rsidRPr="00061941">
        <w:rPr>
          <w:rFonts w:ascii="Arial" w:hAnsi="Arial" w:cs="Arial"/>
        </w:rPr>
        <w:t xml:space="preserve"> Os documentos poderão ser apresentados em</w:t>
      </w:r>
      <w:r w:rsidRPr="000F7B3E">
        <w:rPr>
          <w:rFonts w:ascii="Arial" w:hAnsi="Arial" w:cs="Arial"/>
        </w:rPr>
        <w:t xml:space="preserve"> original, por qualquer processo de cópia (legível) autenticada por cartório competente ou pelo Pregoeiro. Neste último caso, os originais deverão ser apresentados quando da abertura do envelope de habilitação a fim de comprovar sua autenticidade. Poderá ainda ser </w:t>
      </w:r>
      <w:r w:rsidRPr="000F7B3E">
        <w:rPr>
          <w:rFonts w:ascii="Arial" w:hAnsi="Arial" w:cs="Arial"/>
          <w:color w:val="000000"/>
        </w:rPr>
        <w:t>a prova de autenticidade de cópia de documento público ou particular ser feita mediante apresentação de declaração de autenticidade feita por advogado legalmente inscrito na OAB, sob sua responsabilidade pessoal.</w:t>
      </w:r>
    </w:p>
    <w:p w14:paraId="325877BB" w14:textId="77777777" w:rsidR="007756A6" w:rsidRPr="004A730F" w:rsidRDefault="007756A6" w:rsidP="007756A6">
      <w:pPr>
        <w:pStyle w:val="Corpodetexto"/>
        <w:spacing w:before="9"/>
        <w:rPr>
          <w:rFonts w:ascii="Arial" w:hAnsi="Arial" w:cs="Arial"/>
        </w:rPr>
      </w:pPr>
      <w:r w:rsidRPr="004A730F">
        <w:rPr>
          <w:rFonts w:ascii="Arial" w:hAnsi="Arial" w:cs="Arial"/>
        </w:rPr>
        <w:tab/>
      </w:r>
      <w:r>
        <w:rPr>
          <w:rFonts w:ascii="Arial" w:hAnsi="Arial" w:cs="Arial"/>
          <w:b/>
          <w:bCs/>
        </w:rPr>
        <w:t>7.3.</w:t>
      </w:r>
      <w:r w:rsidRPr="004A730F">
        <w:rPr>
          <w:rFonts w:ascii="Arial" w:hAnsi="Arial" w:cs="Arial"/>
        </w:rPr>
        <w:t xml:space="preserve"> A</w:t>
      </w:r>
      <w:r w:rsidRPr="004A730F">
        <w:rPr>
          <w:rFonts w:ascii="Arial" w:hAnsi="Arial" w:cs="Arial"/>
          <w:spacing w:val="-4"/>
        </w:rPr>
        <w:t xml:space="preserve"> </w:t>
      </w:r>
      <w:r w:rsidRPr="004A730F">
        <w:rPr>
          <w:rFonts w:ascii="Arial" w:hAnsi="Arial" w:cs="Arial"/>
        </w:rPr>
        <w:t>declaração</w:t>
      </w:r>
      <w:r w:rsidRPr="004A730F">
        <w:rPr>
          <w:rFonts w:ascii="Arial" w:hAnsi="Arial" w:cs="Arial"/>
          <w:spacing w:val="-3"/>
        </w:rPr>
        <w:t xml:space="preserve"> </w:t>
      </w:r>
      <w:r w:rsidRPr="004A730F">
        <w:rPr>
          <w:rFonts w:ascii="Arial" w:hAnsi="Arial" w:cs="Arial"/>
        </w:rPr>
        <w:t>do</w:t>
      </w:r>
      <w:r w:rsidRPr="004A730F">
        <w:rPr>
          <w:rFonts w:ascii="Arial" w:hAnsi="Arial" w:cs="Arial"/>
          <w:spacing w:val="-4"/>
        </w:rPr>
        <w:t xml:space="preserve"> </w:t>
      </w:r>
      <w:r w:rsidRPr="004A730F">
        <w:rPr>
          <w:rFonts w:ascii="Arial" w:hAnsi="Arial" w:cs="Arial"/>
        </w:rPr>
        <w:t>vencedor</w:t>
      </w:r>
      <w:r w:rsidRPr="004A730F">
        <w:rPr>
          <w:rFonts w:ascii="Arial" w:hAnsi="Arial" w:cs="Arial"/>
          <w:spacing w:val="-5"/>
        </w:rPr>
        <w:t xml:space="preserve"> </w:t>
      </w:r>
      <w:r w:rsidRPr="004A730F">
        <w:rPr>
          <w:rFonts w:ascii="Arial" w:hAnsi="Arial" w:cs="Arial"/>
        </w:rPr>
        <w:t>acontecerá</w:t>
      </w:r>
      <w:r w:rsidRPr="004A730F">
        <w:rPr>
          <w:rFonts w:ascii="Arial" w:hAnsi="Arial" w:cs="Arial"/>
          <w:spacing w:val="-3"/>
        </w:rPr>
        <w:t xml:space="preserve"> </w:t>
      </w:r>
      <w:r w:rsidRPr="004A730F">
        <w:rPr>
          <w:rFonts w:ascii="Arial" w:hAnsi="Arial" w:cs="Arial"/>
        </w:rPr>
        <w:t>no</w:t>
      </w:r>
      <w:r w:rsidRPr="004A730F">
        <w:rPr>
          <w:rFonts w:ascii="Arial" w:hAnsi="Arial" w:cs="Arial"/>
          <w:spacing w:val="-4"/>
        </w:rPr>
        <w:t xml:space="preserve"> </w:t>
      </w:r>
      <w:r w:rsidRPr="004A730F">
        <w:rPr>
          <w:rFonts w:ascii="Arial" w:hAnsi="Arial" w:cs="Arial"/>
        </w:rPr>
        <w:t>momento</w:t>
      </w:r>
      <w:r w:rsidRPr="004A730F">
        <w:rPr>
          <w:rFonts w:ascii="Arial" w:hAnsi="Arial" w:cs="Arial"/>
          <w:spacing w:val="-3"/>
        </w:rPr>
        <w:t xml:space="preserve"> </w:t>
      </w:r>
      <w:r w:rsidRPr="004A730F">
        <w:rPr>
          <w:rFonts w:ascii="Arial" w:hAnsi="Arial" w:cs="Arial"/>
        </w:rPr>
        <w:t>imediatamente</w:t>
      </w:r>
      <w:r w:rsidRPr="004A730F">
        <w:rPr>
          <w:rFonts w:ascii="Arial" w:hAnsi="Arial" w:cs="Arial"/>
          <w:spacing w:val="-4"/>
        </w:rPr>
        <w:t xml:space="preserve"> </w:t>
      </w:r>
      <w:r w:rsidRPr="004A730F">
        <w:rPr>
          <w:rFonts w:ascii="Arial" w:hAnsi="Arial" w:cs="Arial"/>
        </w:rPr>
        <w:t>posterior</w:t>
      </w:r>
      <w:r w:rsidRPr="004A730F">
        <w:rPr>
          <w:rFonts w:ascii="Arial" w:hAnsi="Arial" w:cs="Arial"/>
          <w:spacing w:val="-4"/>
        </w:rPr>
        <w:t xml:space="preserve"> </w:t>
      </w:r>
      <w:r w:rsidRPr="004A730F">
        <w:rPr>
          <w:rFonts w:ascii="Arial" w:hAnsi="Arial" w:cs="Arial"/>
        </w:rPr>
        <w:t>à</w:t>
      </w:r>
      <w:r w:rsidRPr="004A730F">
        <w:rPr>
          <w:rFonts w:ascii="Arial" w:hAnsi="Arial" w:cs="Arial"/>
          <w:spacing w:val="-4"/>
        </w:rPr>
        <w:t xml:space="preserve"> </w:t>
      </w:r>
      <w:r w:rsidRPr="004A730F">
        <w:rPr>
          <w:rFonts w:ascii="Arial" w:hAnsi="Arial" w:cs="Arial"/>
        </w:rPr>
        <w:t>fase</w:t>
      </w:r>
      <w:r w:rsidRPr="004A730F">
        <w:rPr>
          <w:rFonts w:ascii="Arial" w:hAnsi="Arial" w:cs="Arial"/>
          <w:spacing w:val="-4"/>
        </w:rPr>
        <w:t xml:space="preserve"> </w:t>
      </w:r>
      <w:r w:rsidRPr="004A730F">
        <w:rPr>
          <w:rFonts w:ascii="Arial" w:hAnsi="Arial" w:cs="Arial"/>
        </w:rPr>
        <w:t>de</w:t>
      </w:r>
      <w:r w:rsidRPr="004A730F">
        <w:rPr>
          <w:rFonts w:ascii="Arial" w:hAnsi="Arial" w:cs="Arial"/>
          <w:spacing w:val="-5"/>
        </w:rPr>
        <w:t xml:space="preserve"> </w:t>
      </w:r>
      <w:r w:rsidRPr="004A730F">
        <w:rPr>
          <w:rFonts w:ascii="Arial" w:hAnsi="Arial" w:cs="Arial"/>
        </w:rPr>
        <w:t>habilitação.</w:t>
      </w:r>
    </w:p>
    <w:p w14:paraId="06F605F2" w14:textId="77777777" w:rsidR="007756A6" w:rsidRPr="00792206" w:rsidRDefault="007756A6" w:rsidP="007756A6">
      <w:pPr>
        <w:pStyle w:val="Corpodetexto"/>
        <w:spacing w:before="9"/>
        <w:rPr>
          <w:rFonts w:ascii="Arial" w:hAnsi="Arial" w:cs="Arial"/>
        </w:rPr>
      </w:pPr>
      <w:r w:rsidRPr="004A730F">
        <w:rPr>
          <w:rFonts w:ascii="Arial" w:hAnsi="Arial" w:cs="Arial"/>
        </w:rPr>
        <w:tab/>
      </w:r>
      <w:r>
        <w:rPr>
          <w:rFonts w:ascii="Arial" w:hAnsi="Arial" w:cs="Arial"/>
          <w:b/>
          <w:bCs/>
        </w:rPr>
        <w:t>7.4.</w:t>
      </w:r>
      <w:r w:rsidRPr="00792206">
        <w:rPr>
          <w:rFonts w:ascii="Arial" w:hAnsi="Arial" w:cs="Arial"/>
        </w:rPr>
        <w:t xml:space="preserve"> Havendo</w:t>
      </w:r>
      <w:r w:rsidRPr="00792206">
        <w:rPr>
          <w:rFonts w:ascii="Arial" w:hAnsi="Arial" w:cs="Arial"/>
          <w:spacing w:val="1"/>
        </w:rPr>
        <w:t xml:space="preserve"> </w:t>
      </w:r>
      <w:r w:rsidRPr="00792206">
        <w:rPr>
          <w:rFonts w:ascii="Arial" w:hAnsi="Arial" w:cs="Arial"/>
        </w:rPr>
        <w:t>necessidade</w:t>
      </w:r>
      <w:r w:rsidRPr="00792206">
        <w:rPr>
          <w:rFonts w:ascii="Arial" w:hAnsi="Arial" w:cs="Arial"/>
          <w:spacing w:val="1"/>
        </w:rPr>
        <w:t xml:space="preserve"> </w:t>
      </w:r>
      <w:r w:rsidRPr="00792206">
        <w:rPr>
          <w:rFonts w:ascii="Arial" w:hAnsi="Arial" w:cs="Arial"/>
        </w:rPr>
        <w:t>de</w:t>
      </w:r>
      <w:r w:rsidRPr="00792206">
        <w:rPr>
          <w:rFonts w:ascii="Arial" w:hAnsi="Arial" w:cs="Arial"/>
          <w:spacing w:val="1"/>
        </w:rPr>
        <w:t xml:space="preserve"> </w:t>
      </w:r>
      <w:r w:rsidRPr="00792206">
        <w:rPr>
          <w:rFonts w:ascii="Arial" w:hAnsi="Arial" w:cs="Arial"/>
        </w:rPr>
        <w:t>analisar</w:t>
      </w:r>
      <w:r w:rsidRPr="00792206">
        <w:rPr>
          <w:rFonts w:ascii="Arial" w:hAnsi="Arial" w:cs="Arial"/>
          <w:spacing w:val="1"/>
        </w:rPr>
        <w:t xml:space="preserve"> </w:t>
      </w:r>
      <w:r w:rsidRPr="00792206">
        <w:rPr>
          <w:rFonts w:ascii="Arial" w:hAnsi="Arial" w:cs="Arial"/>
        </w:rPr>
        <w:t>minuciosamente</w:t>
      </w:r>
      <w:r w:rsidRPr="00792206">
        <w:rPr>
          <w:rFonts w:ascii="Arial" w:hAnsi="Arial" w:cs="Arial"/>
          <w:spacing w:val="1"/>
        </w:rPr>
        <w:t xml:space="preserve"> </w:t>
      </w:r>
      <w:r w:rsidRPr="00792206">
        <w:rPr>
          <w:rFonts w:ascii="Arial" w:hAnsi="Arial" w:cs="Arial"/>
        </w:rPr>
        <w:t>os</w:t>
      </w:r>
      <w:r w:rsidRPr="00792206">
        <w:rPr>
          <w:rFonts w:ascii="Arial" w:hAnsi="Arial" w:cs="Arial"/>
          <w:spacing w:val="1"/>
        </w:rPr>
        <w:t xml:space="preserve"> </w:t>
      </w:r>
      <w:r w:rsidRPr="00792206">
        <w:rPr>
          <w:rFonts w:ascii="Arial" w:hAnsi="Arial" w:cs="Arial"/>
        </w:rPr>
        <w:t>documentos</w:t>
      </w:r>
      <w:r w:rsidRPr="00792206">
        <w:rPr>
          <w:rFonts w:ascii="Arial" w:hAnsi="Arial" w:cs="Arial"/>
          <w:spacing w:val="1"/>
        </w:rPr>
        <w:t xml:space="preserve"> </w:t>
      </w:r>
      <w:r>
        <w:rPr>
          <w:rFonts w:ascii="Arial" w:hAnsi="Arial" w:cs="Arial"/>
          <w:spacing w:val="1"/>
        </w:rPr>
        <w:t>apresentados</w:t>
      </w:r>
      <w:r w:rsidRPr="00792206">
        <w:rPr>
          <w:rFonts w:ascii="Arial" w:hAnsi="Arial" w:cs="Arial"/>
        </w:rPr>
        <w:t>,</w:t>
      </w:r>
      <w:r w:rsidRPr="00792206">
        <w:rPr>
          <w:rFonts w:ascii="Arial" w:hAnsi="Arial" w:cs="Arial"/>
          <w:spacing w:val="1"/>
        </w:rPr>
        <w:t xml:space="preserve"> </w:t>
      </w:r>
      <w:r w:rsidRPr="00792206">
        <w:rPr>
          <w:rFonts w:ascii="Arial" w:hAnsi="Arial" w:cs="Arial"/>
        </w:rPr>
        <w:t>o</w:t>
      </w:r>
      <w:r w:rsidRPr="00792206">
        <w:rPr>
          <w:rFonts w:ascii="Arial" w:hAnsi="Arial" w:cs="Arial"/>
          <w:spacing w:val="56"/>
        </w:rPr>
        <w:t xml:space="preserve"> </w:t>
      </w:r>
      <w:r w:rsidRPr="00792206">
        <w:rPr>
          <w:rFonts w:ascii="Arial" w:hAnsi="Arial" w:cs="Arial"/>
        </w:rPr>
        <w:t>Pregoeiro</w:t>
      </w:r>
      <w:r w:rsidRPr="00792206">
        <w:rPr>
          <w:rFonts w:ascii="Arial" w:hAnsi="Arial" w:cs="Arial"/>
          <w:spacing w:val="1"/>
        </w:rPr>
        <w:t xml:space="preserve"> </w:t>
      </w:r>
      <w:r>
        <w:rPr>
          <w:rFonts w:ascii="Arial" w:hAnsi="Arial" w:cs="Arial"/>
          <w:spacing w:val="1"/>
        </w:rPr>
        <w:t>poderá suspender</w:t>
      </w:r>
      <w:r w:rsidRPr="00792206">
        <w:rPr>
          <w:rFonts w:ascii="Arial" w:hAnsi="Arial" w:cs="Arial"/>
          <w:spacing w:val="-3"/>
        </w:rPr>
        <w:t xml:space="preserve"> </w:t>
      </w:r>
      <w:r w:rsidRPr="00792206">
        <w:rPr>
          <w:rFonts w:ascii="Arial" w:hAnsi="Arial" w:cs="Arial"/>
        </w:rPr>
        <w:t>a</w:t>
      </w:r>
      <w:r w:rsidRPr="00792206">
        <w:rPr>
          <w:rFonts w:ascii="Arial" w:hAnsi="Arial" w:cs="Arial"/>
          <w:spacing w:val="-1"/>
        </w:rPr>
        <w:t xml:space="preserve"> </w:t>
      </w:r>
      <w:r w:rsidRPr="00792206">
        <w:rPr>
          <w:rFonts w:ascii="Arial" w:hAnsi="Arial" w:cs="Arial"/>
        </w:rPr>
        <w:t>sessão,</w:t>
      </w:r>
      <w:r w:rsidRPr="00792206">
        <w:rPr>
          <w:rFonts w:ascii="Arial" w:hAnsi="Arial" w:cs="Arial"/>
          <w:spacing w:val="-2"/>
        </w:rPr>
        <w:t xml:space="preserve"> </w:t>
      </w:r>
      <w:r w:rsidRPr="00792206">
        <w:rPr>
          <w:rFonts w:ascii="Arial" w:hAnsi="Arial" w:cs="Arial"/>
        </w:rPr>
        <w:t>informando</w:t>
      </w:r>
      <w:r w:rsidRPr="00792206">
        <w:rPr>
          <w:rFonts w:ascii="Arial" w:hAnsi="Arial" w:cs="Arial"/>
          <w:spacing w:val="-1"/>
        </w:rPr>
        <w:t xml:space="preserve"> </w:t>
      </w:r>
      <w:r w:rsidRPr="00792206">
        <w:rPr>
          <w:rFonts w:ascii="Arial" w:hAnsi="Arial" w:cs="Arial"/>
        </w:rPr>
        <w:t>a</w:t>
      </w:r>
      <w:r w:rsidRPr="00792206">
        <w:rPr>
          <w:rFonts w:ascii="Arial" w:hAnsi="Arial" w:cs="Arial"/>
          <w:spacing w:val="-1"/>
        </w:rPr>
        <w:t xml:space="preserve"> </w:t>
      </w:r>
      <w:r w:rsidRPr="00792206">
        <w:rPr>
          <w:rFonts w:ascii="Arial" w:hAnsi="Arial" w:cs="Arial"/>
        </w:rPr>
        <w:t>nova</w:t>
      </w:r>
      <w:r w:rsidRPr="00792206">
        <w:rPr>
          <w:rFonts w:ascii="Arial" w:hAnsi="Arial" w:cs="Arial"/>
          <w:spacing w:val="-1"/>
        </w:rPr>
        <w:t xml:space="preserve"> </w:t>
      </w:r>
      <w:r w:rsidRPr="00792206">
        <w:rPr>
          <w:rFonts w:ascii="Arial" w:hAnsi="Arial" w:cs="Arial"/>
        </w:rPr>
        <w:t>data</w:t>
      </w:r>
      <w:r w:rsidRPr="00792206">
        <w:rPr>
          <w:rFonts w:ascii="Arial" w:hAnsi="Arial" w:cs="Arial"/>
          <w:spacing w:val="-3"/>
        </w:rPr>
        <w:t xml:space="preserve"> </w:t>
      </w:r>
      <w:r w:rsidRPr="00792206">
        <w:rPr>
          <w:rFonts w:ascii="Arial" w:hAnsi="Arial" w:cs="Arial"/>
        </w:rPr>
        <w:t>e</w:t>
      </w:r>
      <w:r w:rsidRPr="00792206">
        <w:rPr>
          <w:rFonts w:ascii="Arial" w:hAnsi="Arial" w:cs="Arial"/>
          <w:spacing w:val="-1"/>
        </w:rPr>
        <w:t xml:space="preserve"> </w:t>
      </w:r>
      <w:r w:rsidRPr="00792206">
        <w:rPr>
          <w:rFonts w:ascii="Arial" w:hAnsi="Arial" w:cs="Arial"/>
        </w:rPr>
        <w:t>horário</w:t>
      </w:r>
      <w:r w:rsidRPr="00792206">
        <w:rPr>
          <w:rFonts w:ascii="Arial" w:hAnsi="Arial" w:cs="Arial"/>
          <w:spacing w:val="-1"/>
        </w:rPr>
        <w:t xml:space="preserve"> </w:t>
      </w:r>
      <w:r w:rsidRPr="00792206">
        <w:rPr>
          <w:rFonts w:ascii="Arial" w:hAnsi="Arial" w:cs="Arial"/>
        </w:rPr>
        <w:t>para</w:t>
      </w:r>
      <w:r w:rsidRPr="00792206">
        <w:rPr>
          <w:rFonts w:ascii="Arial" w:hAnsi="Arial" w:cs="Arial"/>
          <w:spacing w:val="-3"/>
        </w:rPr>
        <w:t xml:space="preserve"> </w:t>
      </w:r>
      <w:r w:rsidRPr="00792206">
        <w:rPr>
          <w:rFonts w:ascii="Arial" w:hAnsi="Arial" w:cs="Arial"/>
        </w:rPr>
        <w:t>a</w:t>
      </w:r>
      <w:r w:rsidRPr="00792206">
        <w:rPr>
          <w:rFonts w:ascii="Arial" w:hAnsi="Arial" w:cs="Arial"/>
          <w:spacing w:val="-1"/>
        </w:rPr>
        <w:t xml:space="preserve"> </w:t>
      </w:r>
      <w:r w:rsidRPr="00792206">
        <w:rPr>
          <w:rFonts w:ascii="Arial" w:hAnsi="Arial" w:cs="Arial"/>
        </w:rPr>
        <w:t>continuidade</w:t>
      </w:r>
      <w:r w:rsidRPr="00792206">
        <w:rPr>
          <w:rFonts w:ascii="Arial" w:hAnsi="Arial" w:cs="Arial"/>
          <w:spacing w:val="-2"/>
        </w:rPr>
        <w:t xml:space="preserve"> </w:t>
      </w:r>
      <w:r w:rsidRPr="00792206">
        <w:rPr>
          <w:rFonts w:ascii="Arial" w:hAnsi="Arial" w:cs="Arial"/>
        </w:rPr>
        <w:t>da</w:t>
      </w:r>
      <w:r w:rsidRPr="00792206">
        <w:rPr>
          <w:rFonts w:ascii="Arial" w:hAnsi="Arial" w:cs="Arial"/>
          <w:spacing w:val="-3"/>
        </w:rPr>
        <w:t xml:space="preserve"> </w:t>
      </w:r>
      <w:r w:rsidRPr="00792206">
        <w:rPr>
          <w:rFonts w:ascii="Arial" w:hAnsi="Arial" w:cs="Arial"/>
        </w:rPr>
        <w:t>mesma.</w:t>
      </w:r>
    </w:p>
    <w:p w14:paraId="274ED38E" w14:textId="77777777" w:rsidR="007756A6" w:rsidRDefault="007756A6" w:rsidP="007756A6">
      <w:pPr>
        <w:pStyle w:val="Corpodetexto"/>
        <w:spacing w:before="9"/>
        <w:rPr>
          <w:rFonts w:ascii="Arial" w:hAnsi="Arial" w:cs="Arial"/>
        </w:rPr>
      </w:pPr>
      <w:r w:rsidRPr="00792206">
        <w:rPr>
          <w:rFonts w:ascii="Arial" w:hAnsi="Arial" w:cs="Arial"/>
        </w:rPr>
        <w:tab/>
      </w:r>
      <w:r>
        <w:rPr>
          <w:rFonts w:ascii="Arial" w:hAnsi="Arial" w:cs="Arial"/>
          <w:b/>
          <w:bCs/>
        </w:rPr>
        <w:t>7.11.</w:t>
      </w:r>
      <w:r w:rsidRPr="00792206">
        <w:rPr>
          <w:rFonts w:ascii="Arial" w:hAnsi="Arial" w:cs="Arial"/>
        </w:rPr>
        <w:t xml:space="preserve"> Será inabilitado o licitante que não comprovar sua habilitação nas condições determinadas neste</w:t>
      </w:r>
      <w:r w:rsidRPr="00792206">
        <w:rPr>
          <w:rFonts w:ascii="Arial" w:hAnsi="Arial" w:cs="Arial"/>
          <w:spacing w:val="1"/>
        </w:rPr>
        <w:t xml:space="preserve"> </w:t>
      </w:r>
      <w:r w:rsidRPr="00792206">
        <w:rPr>
          <w:rFonts w:ascii="Arial" w:hAnsi="Arial" w:cs="Arial"/>
        </w:rPr>
        <w:t>Edital.</w:t>
      </w:r>
    </w:p>
    <w:p w14:paraId="1616C2BC" w14:textId="77777777" w:rsidR="007756A6" w:rsidRPr="003F6169" w:rsidRDefault="007756A6" w:rsidP="007756A6">
      <w:pPr>
        <w:pStyle w:val="Corpodetexto"/>
        <w:rPr>
          <w:rFonts w:ascii="Arial" w:hAnsi="Arial" w:cs="Arial"/>
        </w:rPr>
      </w:pPr>
    </w:p>
    <w:p w14:paraId="0239591A" w14:textId="77777777" w:rsidR="007756A6" w:rsidRPr="005917A4" w:rsidRDefault="007756A6" w:rsidP="007756A6">
      <w:pPr>
        <w:pStyle w:val="P30"/>
        <w:spacing w:line="240" w:lineRule="auto"/>
        <w:rPr>
          <w:rFonts w:ascii="Arial" w:hAnsi="Arial" w:cs="Arial"/>
          <w:sz w:val="23"/>
          <w:szCs w:val="23"/>
        </w:rPr>
      </w:pPr>
      <w:r w:rsidRPr="005917A4">
        <w:rPr>
          <w:rFonts w:ascii="Arial" w:hAnsi="Arial" w:cs="Arial"/>
          <w:sz w:val="23"/>
          <w:szCs w:val="23"/>
        </w:rPr>
        <w:t>8</w:t>
      </w:r>
      <w:r>
        <w:rPr>
          <w:rFonts w:ascii="Arial" w:hAnsi="Arial" w:cs="Arial"/>
          <w:sz w:val="23"/>
          <w:szCs w:val="23"/>
        </w:rPr>
        <w:t xml:space="preserve"> – </w:t>
      </w:r>
      <w:r w:rsidRPr="005917A4">
        <w:rPr>
          <w:rFonts w:ascii="Arial" w:hAnsi="Arial" w:cs="Arial"/>
          <w:sz w:val="23"/>
          <w:szCs w:val="23"/>
        </w:rPr>
        <w:t>DO PROCEDIMENTO</w:t>
      </w:r>
    </w:p>
    <w:p w14:paraId="6D1BF3C3" w14:textId="77777777" w:rsidR="007756A6" w:rsidRPr="005917A4" w:rsidRDefault="007756A6" w:rsidP="007756A6">
      <w:pPr>
        <w:spacing w:after="0" w:line="240" w:lineRule="auto"/>
        <w:ind w:firstLine="708"/>
        <w:jc w:val="both"/>
        <w:rPr>
          <w:rFonts w:ascii="Arial" w:hAnsi="Arial" w:cs="Arial"/>
          <w:sz w:val="23"/>
          <w:szCs w:val="23"/>
        </w:rPr>
      </w:pPr>
      <w:r w:rsidRPr="00E3388D">
        <w:rPr>
          <w:rFonts w:ascii="Arial" w:hAnsi="Arial" w:cs="Arial"/>
          <w:b/>
          <w:bCs/>
          <w:sz w:val="23"/>
          <w:szCs w:val="23"/>
        </w:rPr>
        <w:t>8.1.</w:t>
      </w:r>
      <w:r w:rsidRPr="005917A4">
        <w:rPr>
          <w:rFonts w:ascii="Arial" w:hAnsi="Arial" w:cs="Arial"/>
          <w:sz w:val="23"/>
          <w:szCs w:val="23"/>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w:t>
      </w:r>
    </w:p>
    <w:p w14:paraId="64637E52" w14:textId="77777777" w:rsidR="007756A6" w:rsidRPr="005917A4" w:rsidRDefault="007756A6" w:rsidP="007756A6">
      <w:pPr>
        <w:pStyle w:val="Cabealho"/>
        <w:tabs>
          <w:tab w:val="clear" w:pos="4252"/>
          <w:tab w:val="clear" w:pos="8504"/>
        </w:tabs>
        <w:jc w:val="both"/>
        <w:rPr>
          <w:rFonts w:ascii="Arial" w:hAnsi="Arial" w:cs="Arial"/>
          <w:b/>
          <w:bCs/>
          <w:sz w:val="23"/>
          <w:szCs w:val="23"/>
        </w:rPr>
      </w:pPr>
      <w:r>
        <w:rPr>
          <w:rFonts w:ascii="Arial" w:hAnsi="Arial" w:cs="Arial"/>
          <w:sz w:val="23"/>
          <w:szCs w:val="23"/>
        </w:rPr>
        <w:tab/>
      </w:r>
      <w:r w:rsidRPr="00E3388D">
        <w:rPr>
          <w:rFonts w:ascii="Arial" w:hAnsi="Arial" w:cs="Arial"/>
          <w:b/>
          <w:bCs/>
          <w:sz w:val="23"/>
          <w:szCs w:val="23"/>
        </w:rPr>
        <w:t>8.2.</w:t>
      </w:r>
      <w:r w:rsidRPr="005917A4">
        <w:rPr>
          <w:rFonts w:ascii="Arial" w:hAnsi="Arial" w:cs="Arial"/>
          <w:sz w:val="23"/>
          <w:szCs w:val="23"/>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w:t>
      </w:r>
    </w:p>
    <w:p w14:paraId="57F1F1B8"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8.3.</w:t>
      </w:r>
      <w:r w:rsidRPr="005917A4">
        <w:rPr>
          <w:rFonts w:ascii="Arial" w:hAnsi="Arial" w:cs="Arial"/>
          <w:sz w:val="23"/>
          <w:szCs w:val="23"/>
        </w:rPr>
        <w:t xml:space="preserve"> O Pregoeiro receberá e verificará a regularidade dos envelopes trazidos pelos licitantes, observando o preenchimento dos requisitos fixados neste edital</w:t>
      </w:r>
      <w:r>
        <w:rPr>
          <w:rFonts w:ascii="Arial" w:hAnsi="Arial" w:cs="Arial"/>
          <w:sz w:val="23"/>
          <w:szCs w:val="23"/>
        </w:rPr>
        <w:t>.</w:t>
      </w:r>
    </w:p>
    <w:p w14:paraId="77D30931"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8.4.</w:t>
      </w:r>
      <w:r w:rsidRPr="005917A4">
        <w:rPr>
          <w:rFonts w:ascii="Arial" w:hAnsi="Arial" w:cs="Arial"/>
          <w:sz w:val="23"/>
          <w:szCs w:val="23"/>
        </w:rPr>
        <w:t xml:space="preserve"> Recebidos os envelopes, não será permitida a desistência da proposta.</w:t>
      </w:r>
    </w:p>
    <w:p w14:paraId="76148579"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8.5.</w:t>
      </w:r>
      <w:r w:rsidRPr="005917A4">
        <w:rPr>
          <w:rFonts w:ascii="Arial" w:hAnsi="Arial" w:cs="Arial"/>
          <w:sz w:val="23"/>
          <w:szCs w:val="23"/>
        </w:rPr>
        <w:t xml:space="preserve"> Em seguida, o Pregoeiro procederá à abertura dos envelopes das propostas de </w:t>
      </w:r>
      <w:r>
        <w:rPr>
          <w:rFonts w:ascii="Arial" w:hAnsi="Arial" w:cs="Arial"/>
          <w:sz w:val="23"/>
          <w:szCs w:val="23"/>
        </w:rPr>
        <w:t>percentuais, respeitado o teto da categoria</w:t>
      </w:r>
      <w:r w:rsidRPr="005917A4">
        <w:rPr>
          <w:rFonts w:ascii="Arial" w:hAnsi="Arial" w:cs="Arial"/>
          <w:sz w:val="23"/>
          <w:szCs w:val="23"/>
        </w:rPr>
        <w:t>, a fim de verificar o cumprimento das condições formais e materiais deste Edital, devendo ser desclassificadas, as que estiverem em desacordo.</w:t>
      </w:r>
    </w:p>
    <w:p w14:paraId="0C5169B9"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lastRenderedPageBreak/>
        <w:t>8.6.</w:t>
      </w:r>
      <w:r w:rsidRPr="005917A4">
        <w:rPr>
          <w:rFonts w:ascii="Arial" w:hAnsi="Arial" w:cs="Arial"/>
          <w:sz w:val="23"/>
          <w:szCs w:val="23"/>
        </w:rPr>
        <w:t xml:space="preserve"> As propostas válidas serão ordenadas em ordem </w:t>
      </w:r>
      <w:r>
        <w:rPr>
          <w:rFonts w:ascii="Arial" w:hAnsi="Arial" w:cs="Arial"/>
          <w:sz w:val="23"/>
          <w:szCs w:val="23"/>
        </w:rPr>
        <w:t>de</w:t>
      </w:r>
      <w:r w:rsidRPr="005917A4">
        <w:rPr>
          <w:rFonts w:ascii="Arial" w:hAnsi="Arial" w:cs="Arial"/>
          <w:sz w:val="23"/>
          <w:szCs w:val="23"/>
        </w:rPr>
        <w:t xml:space="preserve">crescente de </w:t>
      </w:r>
      <w:r>
        <w:rPr>
          <w:rFonts w:ascii="Arial" w:hAnsi="Arial" w:cs="Arial"/>
          <w:sz w:val="23"/>
          <w:szCs w:val="23"/>
        </w:rPr>
        <w:t>percentuais para participação da fase de lances</w:t>
      </w:r>
      <w:r w:rsidRPr="005917A4">
        <w:rPr>
          <w:rFonts w:ascii="Arial" w:hAnsi="Arial" w:cs="Arial"/>
          <w:sz w:val="23"/>
          <w:szCs w:val="23"/>
        </w:rPr>
        <w:t>.</w:t>
      </w:r>
    </w:p>
    <w:p w14:paraId="2A518DF0" w14:textId="3BEDD5FC"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8.7.</w:t>
      </w:r>
      <w:r w:rsidRPr="005917A4">
        <w:rPr>
          <w:rFonts w:ascii="Arial" w:hAnsi="Arial" w:cs="Arial"/>
          <w:sz w:val="23"/>
          <w:szCs w:val="23"/>
        </w:rPr>
        <w:t xml:space="preserve"> A fase de lances se processará em rodadas consecutivas, nas quais os representantes dos licitantes selecionados poderão formular, sucessivamente, ofertas verbais, por meio de descontos, na oportunidade de cada um, até que se obtenha o </w:t>
      </w:r>
      <w:r w:rsidRPr="00BB3087">
        <w:rPr>
          <w:rFonts w:ascii="Arial" w:hAnsi="Arial" w:cs="Arial"/>
          <w:b/>
          <w:sz w:val="23"/>
          <w:szCs w:val="23"/>
        </w:rPr>
        <w:t>menor</w:t>
      </w:r>
      <w:r w:rsidR="006729F6">
        <w:rPr>
          <w:rFonts w:ascii="Arial" w:hAnsi="Arial" w:cs="Arial"/>
          <w:b/>
          <w:sz w:val="23"/>
          <w:szCs w:val="23"/>
        </w:rPr>
        <w:t xml:space="preserve"> preço</w:t>
      </w:r>
      <w:r>
        <w:rPr>
          <w:rFonts w:ascii="Arial" w:hAnsi="Arial" w:cs="Arial"/>
          <w:sz w:val="23"/>
          <w:szCs w:val="23"/>
        </w:rPr>
        <w:t>.</w:t>
      </w:r>
    </w:p>
    <w:p w14:paraId="15BEFEB7" w14:textId="77777777" w:rsidR="007756A6" w:rsidRPr="005917A4" w:rsidRDefault="007756A6" w:rsidP="007756A6">
      <w:pPr>
        <w:spacing w:after="0" w:line="240" w:lineRule="auto"/>
        <w:ind w:firstLine="708"/>
        <w:jc w:val="both"/>
        <w:rPr>
          <w:rFonts w:ascii="Arial" w:hAnsi="Arial" w:cs="Arial"/>
          <w:sz w:val="23"/>
          <w:szCs w:val="23"/>
        </w:rPr>
      </w:pPr>
      <w:r w:rsidRPr="000A0486">
        <w:rPr>
          <w:rFonts w:ascii="Arial" w:hAnsi="Arial" w:cs="Arial"/>
          <w:b/>
          <w:bCs/>
          <w:sz w:val="23"/>
          <w:szCs w:val="23"/>
        </w:rPr>
        <w:t>8.8.</w:t>
      </w:r>
      <w:r w:rsidRPr="005917A4">
        <w:rPr>
          <w:rFonts w:ascii="Arial" w:hAnsi="Arial" w:cs="Arial"/>
          <w:sz w:val="23"/>
          <w:szCs w:val="23"/>
        </w:rPr>
        <w:t xml:space="preserve"> Os licitantes só poderão ofertar um lance por rodada.</w:t>
      </w:r>
    </w:p>
    <w:p w14:paraId="5B3E73BE" w14:textId="296FDC69" w:rsidR="007756A6" w:rsidRPr="005917A4" w:rsidRDefault="007756A6" w:rsidP="007756A6">
      <w:pPr>
        <w:spacing w:after="0" w:line="240" w:lineRule="auto"/>
        <w:ind w:firstLine="708"/>
        <w:jc w:val="both"/>
        <w:rPr>
          <w:rFonts w:ascii="Arial" w:hAnsi="Arial" w:cs="Arial"/>
          <w:sz w:val="23"/>
          <w:szCs w:val="23"/>
        </w:rPr>
      </w:pPr>
      <w:r w:rsidRPr="002B7F6D">
        <w:rPr>
          <w:rFonts w:ascii="Arial" w:hAnsi="Arial" w:cs="Arial"/>
          <w:b/>
          <w:bCs/>
          <w:sz w:val="23"/>
          <w:szCs w:val="23"/>
        </w:rPr>
        <w:t>8.9.</w:t>
      </w:r>
      <w:r w:rsidRPr="005917A4">
        <w:rPr>
          <w:rFonts w:ascii="Arial" w:hAnsi="Arial" w:cs="Arial"/>
          <w:sz w:val="23"/>
          <w:szCs w:val="23"/>
        </w:rPr>
        <w:t xml:space="preserve"> O primeiro lance caberá ao autor da proposta selecionada de </w:t>
      </w:r>
      <w:r w:rsidR="00735F3E">
        <w:rPr>
          <w:rFonts w:ascii="Arial" w:hAnsi="Arial" w:cs="Arial"/>
          <w:sz w:val="23"/>
          <w:szCs w:val="23"/>
        </w:rPr>
        <w:t>menor preço</w:t>
      </w:r>
      <w:r w:rsidRPr="005917A4">
        <w:rPr>
          <w:rFonts w:ascii="Arial" w:hAnsi="Arial" w:cs="Arial"/>
          <w:sz w:val="23"/>
          <w:szCs w:val="23"/>
        </w:rPr>
        <w:t>. Em seguida os demais na ordem subsequentes.</w:t>
      </w:r>
    </w:p>
    <w:p w14:paraId="05EB21E2" w14:textId="77777777" w:rsidR="007756A6" w:rsidRPr="005917A4" w:rsidRDefault="007756A6" w:rsidP="007756A6">
      <w:pPr>
        <w:spacing w:after="0" w:line="240" w:lineRule="auto"/>
        <w:ind w:firstLine="708"/>
        <w:jc w:val="both"/>
        <w:rPr>
          <w:rFonts w:ascii="Arial" w:hAnsi="Arial" w:cs="Arial"/>
          <w:sz w:val="23"/>
          <w:szCs w:val="23"/>
        </w:rPr>
      </w:pPr>
      <w:r w:rsidRPr="00402A16">
        <w:rPr>
          <w:rFonts w:ascii="Arial" w:hAnsi="Arial" w:cs="Arial"/>
          <w:b/>
          <w:bCs/>
          <w:sz w:val="23"/>
          <w:szCs w:val="23"/>
        </w:rPr>
        <w:t>8.10.</w:t>
      </w:r>
      <w:r w:rsidRPr="005917A4">
        <w:rPr>
          <w:rFonts w:ascii="Arial" w:hAnsi="Arial" w:cs="Arial"/>
          <w:sz w:val="23"/>
          <w:szCs w:val="23"/>
        </w:rPr>
        <w:t xml:space="preserve"> Caso duas ou mais propostas escritas apresentem valores iguais, para se estabelecer a ordem de oferta de lances, serão realizados sorteios, cujos vencedores deverão assumir os lugares subsequentes.</w:t>
      </w:r>
    </w:p>
    <w:p w14:paraId="287F971F" w14:textId="77777777" w:rsidR="007756A6" w:rsidRPr="005917A4" w:rsidRDefault="007756A6" w:rsidP="007756A6">
      <w:pPr>
        <w:spacing w:after="0" w:line="240" w:lineRule="auto"/>
        <w:ind w:firstLine="708"/>
        <w:jc w:val="both"/>
        <w:rPr>
          <w:rFonts w:ascii="Arial" w:hAnsi="Arial" w:cs="Arial"/>
          <w:sz w:val="23"/>
          <w:szCs w:val="23"/>
        </w:rPr>
      </w:pPr>
      <w:r w:rsidRPr="00402A16">
        <w:rPr>
          <w:rFonts w:ascii="Arial" w:hAnsi="Arial" w:cs="Arial"/>
          <w:b/>
          <w:bCs/>
          <w:sz w:val="23"/>
          <w:szCs w:val="23"/>
        </w:rPr>
        <w:t>8.11.</w:t>
      </w:r>
      <w:r w:rsidRPr="005917A4">
        <w:rPr>
          <w:rFonts w:ascii="Arial" w:hAnsi="Arial" w:cs="Arial"/>
          <w:sz w:val="23"/>
          <w:szCs w:val="23"/>
        </w:rPr>
        <w:t xml:space="preserve"> Os lances deverão ter seus valores distintos e mais reduzidos do que os propostos anteriormente. </w:t>
      </w:r>
    </w:p>
    <w:p w14:paraId="41D546B2" w14:textId="77777777" w:rsidR="007756A6" w:rsidRPr="005917A4" w:rsidRDefault="007756A6" w:rsidP="007756A6">
      <w:pPr>
        <w:spacing w:after="0" w:line="240" w:lineRule="auto"/>
        <w:ind w:firstLine="708"/>
        <w:jc w:val="both"/>
        <w:rPr>
          <w:rFonts w:ascii="Arial" w:hAnsi="Arial" w:cs="Arial"/>
          <w:sz w:val="23"/>
          <w:szCs w:val="23"/>
        </w:rPr>
      </w:pPr>
      <w:r w:rsidRPr="00402A16">
        <w:rPr>
          <w:rFonts w:ascii="Arial" w:hAnsi="Arial" w:cs="Arial"/>
          <w:b/>
          <w:bCs/>
          <w:sz w:val="23"/>
          <w:szCs w:val="23"/>
        </w:rPr>
        <w:t>8.12.</w:t>
      </w:r>
      <w:r w:rsidRPr="005917A4">
        <w:rPr>
          <w:rFonts w:ascii="Arial" w:hAnsi="Arial" w:cs="Arial"/>
          <w:sz w:val="23"/>
          <w:szCs w:val="23"/>
        </w:rPr>
        <w:t xml:space="preserve"> A formulação de lances não é obrigatória. A eventual recusa do licitante em ofertar lance, quando convidado, implicará na sua exclusão da fase de lances nas rodadas posteriores. Contudo, o preço da proposta escrita ou do último lance formulado será mantido.</w:t>
      </w:r>
    </w:p>
    <w:p w14:paraId="2E05EA9D" w14:textId="77777777" w:rsidR="007756A6" w:rsidRPr="005917A4" w:rsidRDefault="007756A6" w:rsidP="007756A6">
      <w:pPr>
        <w:spacing w:after="0" w:line="240" w:lineRule="auto"/>
        <w:ind w:firstLine="708"/>
        <w:jc w:val="both"/>
        <w:rPr>
          <w:rFonts w:ascii="Arial" w:hAnsi="Arial" w:cs="Arial"/>
          <w:sz w:val="23"/>
          <w:szCs w:val="23"/>
        </w:rPr>
      </w:pPr>
      <w:r w:rsidRPr="00087F6C">
        <w:rPr>
          <w:rFonts w:ascii="Arial" w:hAnsi="Arial" w:cs="Arial"/>
          <w:b/>
          <w:bCs/>
          <w:sz w:val="23"/>
          <w:szCs w:val="23"/>
        </w:rPr>
        <w:t>8.13.</w:t>
      </w:r>
      <w:r w:rsidRPr="005917A4">
        <w:rPr>
          <w:rFonts w:ascii="Arial" w:hAnsi="Arial" w:cs="Arial"/>
          <w:sz w:val="23"/>
          <w:szCs w:val="23"/>
        </w:rPr>
        <w:t xml:space="preserve"> Caso não aconteçam lances verbais, será verificada a conformidade entre a proposta escrita de menor p</w:t>
      </w:r>
      <w:r>
        <w:rPr>
          <w:rFonts w:ascii="Arial" w:hAnsi="Arial" w:cs="Arial"/>
          <w:sz w:val="23"/>
          <w:szCs w:val="23"/>
        </w:rPr>
        <w:t>ercentual</w:t>
      </w:r>
      <w:r w:rsidRPr="005917A4">
        <w:rPr>
          <w:rFonts w:ascii="Arial" w:hAnsi="Arial" w:cs="Arial"/>
          <w:sz w:val="23"/>
          <w:szCs w:val="23"/>
        </w:rPr>
        <w:t xml:space="preserve"> e o </w:t>
      </w:r>
      <w:r>
        <w:rPr>
          <w:rFonts w:ascii="Arial" w:hAnsi="Arial" w:cs="Arial"/>
          <w:sz w:val="23"/>
          <w:szCs w:val="23"/>
        </w:rPr>
        <w:t>teto</w:t>
      </w:r>
      <w:r w:rsidRPr="005917A4">
        <w:rPr>
          <w:rFonts w:ascii="Arial" w:hAnsi="Arial" w:cs="Arial"/>
          <w:sz w:val="23"/>
          <w:szCs w:val="23"/>
        </w:rPr>
        <w:t xml:space="preserve"> para a contratação.</w:t>
      </w:r>
    </w:p>
    <w:p w14:paraId="34065B9B" w14:textId="30196A20" w:rsidR="007756A6" w:rsidRPr="005917A4" w:rsidRDefault="007756A6" w:rsidP="007756A6">
      <w:pPr>
        <w:spacing w:after="0" w:line="240" w:lineRule="auto"/>
        <w:ind w:firstLine="708"/>
        <w:jc w:val="both"/>
        <w:rPr>
          <w:rFonts w:ascii="Arial" w:hAnsi="Arial" w:cs="Arial"/>
          <w:sz w:val="23"/>
          <w:szCs w:val="23"/>
        </w:rPr>
      </w:pPr>
      <w:r w:rsidRPr="00087F6C">
        <w:rPr>
          <w:rFonts w:ascii="Arial" w:hAnsi="Arial" w:cs="Arial"/>
          <w:b/>
          <w:bCs/>
          <w:sz w:val="23"/>
          <w:szCs w:val="23"/>
        </w:rPr>
        <w:t>8.14.</w:t>
      </w:r>
      <w:r w:rsidRPr="005917A4">
        <w:rPr>
          <w:rFonts w:ascii="Arial" w:hAnsi="Arial" w:cs="Arial"/>
          <w:sz w:val="23"/>
          <w:szCs w:val="23"/>
        </w:rPr>
        <w:t xml:space="preserve"> Os lances deverão ficar adstritos à redução dos </w:t>
      </w:r>
      <w:r w:rsidR="00735F3E">
        <w:rPr>
          <w:rFonts w:ascii="Arial" w:hAnsi="Arial" w:cs="Arial"/>
          <w:sz w:val="23"/>
          <w:szCs w:val="23"/>
        </w:rPr>
        <w:t>preços</w:t>
      </w:r>
      <w:r w:rsidRPr="005917A4">
        <w:rPr>
          <w:rFonts w:ascii="Arial" w:hAnsi="Arial" w:cs="Arial"/>
          <w:sz w:val="23"/>
          <w:szCs w:val="23"/>
        </w:rPr>
        <w:t>, não se admitindo ofertas destinadas a alterar outros elementos da proposta escrita.</w:t>
      </w:r>
    </w:p>
    <w:p w14:paraId="72F52997"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8.15.</w:t>
      </w:r>
      <w:r w:rsidRPr="005917A4">
        <w:rPr>
          <w:rFonts w:ascii="Arial" w:hAnsi="Arial" w:cs="Arial"/>
          <w:sz w:val="23"/>
          <w:szCs w:val="23"/>
        </w:rPr>
        <w:t xml:space="preserve"> Quando convidado a ofertar seu lance, o representante do licitante poderá requerer tempo, para analisar seus custos ou para consultar terceiros, podendo, para tanto valer-se de telefone celular. O tempo concedido não poderá exceder 3 (três) minutos.</w:t>
      </w:r>
    </w:p>
    <w:p w14:paraId="42496F5B"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8.16.</w:t>
      </w:r>
      <w:r w:rsidRPr="005917A4">
        <w:rPr>
          <w:rFonts w:ascii="Arial" w:hAnsi="Arial" w:cs="Arial"/>
          <w:sz w:val="23"/>
          <w:szCs w:val="23"/>
        </w:rPr>
        <w:t xml:space="preserve"> O Pregoeiro deverá registrar os lances ofertados, sendo permitido o uso de meios eletrônicos de gravação.</w:t>
      </w:r>
    </w:p>
    <w:p w14:paraId="1641C64F" w14:textId="6D50BA5C"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8.17.</w:t>
      </w:r>
      <w:r w:rsidRPr="005917A4">
        <w:rPr>
          <w:rFonts w:ascii="Arial" w:hAnsi="Arial" w:cs="Arial"/>
          <w:sz w:val="23"/>
          <w:szCs w:val="23"/>
        </w:rPr>
        <w:t xml:space="preserve"> Quando for obtido o </w:t>
      </w:r>
      <w:r w:rsidRPr="00E816AD">
        <w:rPr>
          <w:rFonts w:ascii="Arial" w:hAnsi="Arial" w:cs="Arial"/>
          <w:b/>
          <w:sz w:val="23"/>
          <w:szCs w:val="23"/>
        </w:rPr>
        <w:t xml:space="preserve">menor </w:t>
      </w:r>
      <w:r w:rsidR="00735F3E">
        <w:rPr>
          <w:rFonts w:ascii="Arial" w:hAnsi="Arial" w:cs="Arial"/>
          <w:b/>
          <w:sz w:val="23"/>
          <w:szCs w:val="23"/>
        </w:rPr>
        <w:t>preço</w:t>
      </w:r>
      <w:r w:rsidRPr="005917A4">
        <w:rPr>
          <w:rFonts w:ascii="Arial" w:hAnsi="Arial" w:cs="Arial"/>
          <w:sz w:val="23"/>
          <w:szCs w:val="23"/>
        </w:rPr>
        <w:t>, a etapa de lances será concluída.</w:t>
      </w:r>
    </w:p>
    <w:p w14:paraId="74618CC7"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8.18.</w:t>
      </w:r>
      <w:r w:rsidRPr="005917A4">
        <w:rPr>
          <w:rFonts w:ascii="Arial" w:hAnsi="Arial" w:cs="Arial"/>
          <w:sz w:val="23"/>
          <w:szCs w:val="23"/>
        </w:rPr>
        <w:t xml:space="preserve"> Declarada encerrada a fase de lances, o Pregoeiro procederá à classificação dos licitantes, considerando os</w:t>
      </w:r>
      <w:r>
        <w:rPr>
          <w:rFonts w:ascii="Arial" w:hAnsi="Arial" w:cs="Arial"/>
          <w:sz w:val="23"/>
          <w:szCs w:val="23"/>
        </w:rPr>
        <w:t xml:space="preserve"> percentuais</w:t>
      </w:r>
      <w:r w:rsidRPr="005917A4">
        <w:rPr>
          <w:rFonts w:ascii="Arial" w:hAnsi="Arial" w:cs="Arial"/>
          <w:sz w:val="23"/>
          <w:szCs w:val="23"/>
        </w:rPr>
        <w:t xml:space="preserve"> lançados, e examinará a aceitabilidade da menor proposta, quanto ao objeto e ao preço, decidindo motivadamente a respeito. </w:t>
      </w:r>
    </w:p>
    <w:p w14:paraId="5D62A474"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8.19.</w:t>
      </w:r>
      <w:r w:rsidRPr="005917A4">
        <w:rPr>
          <w:rFonts w:ascii="Arial" w:hAnsi="Arial" w:cs="Arial"/>
          <w:sz w:val="23"/>
          <w:szCs w:val="23"/>
        </w:rPr>
        <w:t xml:space="preserve"> Se a proposta do primeiro classificado for aceita, o Pregoeiro deverá abrir o respectivo envelope de documentação com o fim de confirmar as condições </w:t>
      </w:r>
      <w:proofErr w:type="spellStart"/>
      <w:r w:rsidRPr="005917A4">
        <w:rPr>
          <w:rFonts w:ascii="Arial" w:hAnsi="Arial" w:cs="Arial"/>
          <w:sz w:val="23"/>
          <w:szCs w:val="23"/>
        </w:rPr>
        <w:t>habilitatórias</w:t>
      </w:r>
      <w:proofErr w:type="spellEnd"/>
      <w:r w:rsidRPr="005917A4">
        <w:rPr>
          <w:rFonts w:ascii="Arial" w:hAnsi="Arial" w:cs="Arial"/>
          <w:sz w:val="23"/>
          <w:szCs w:val="23"/>
        </w:rPr>
        <w:t xml:space="preserve">, consoante às exigências deste Edital. </w:t>
      </w:r>
    </w:p>
    <w:p w14:paraId="2C4BE137"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8.20.</w:t>
      </w:r>
      <w:r w:rsidRPr="005917A4">
        <w:rPr>
          <w:rFonts w:ascii="Arial" w:hAnsi="Arial" w:cs="Arial"/>
          <w:sz w:val="23"/>
          <w:szCs w:val="23"/>
        </w:rPr>
        <w:t xml:space="preserve"> Constatado o atendimento das exigências </w:t>
      </w:r>
      <w:proofErr w:type="spellStart"/>
      <w:r w:rsidRPr="005917A4">
        <w:rPr>
          <w:rFonts w:ascii="Arial" w:hAnsi="Arial" w:cs="Arial"/>
          <w:sz w:val="23"/>
          <w:szCs w:val="23"/>
        </w:rPr>
        <w:t>habilitatórias</w:t>
      </w:r>
      <w:proofErr w:type="spellEnd"/>
      <w:r w:rsidRPr="005917A4">
        <w:rPr>
          <w:rFonts w:ascii="Arial" w:hAnsi="Arial" w:cs="Arial"/>
          <w:sz w:val="23"/>
          <w:szCs w:val="23"/>
        </w:rPr>
        <w:t xml:space="preserve"> o licitante será declarado vencedor.</w:t>
      </w:r>
    </w:p>
    <w:p w14:paraId="760BC41C"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8.21.</w:t>
      </w:r>
      <w:r w:rsidRPr="005917A4">
        <w:rPr>
          <w:rFonts w:ascii="Arial" w:hAnsi="Arial" w:cs="Arial"/>
          <w:sz w:val="23"/>
          <w:szCs w:val="23"/>
        </w:rPr>
        <w:t xml:space="preserve"> Se a oferta de menor preço não for aceitável ou se o licitante desatender às exigências </w:t>
      </w:r>
      <w:proofErr w:type="spellStart"/>
      <w:r w:rsidRPr="005917A4">
        <w:rPr>
          <w:rFonts w:ascii="Arial" w:hAnsi="Arial" w:cs="Arial"/>
          <w:sz w:val="23"/>
          <w:szCs w:val="23"/>
        </w:rPr>
        <w:t>habilitatórias</w:t>
      </w:r>
      <w:proofErr w:type="spellEnd"/>
      <w:r w:rsidRPr="005917A4">
        <w:rPr>
          <w:rFonts w:ascii="Arial" w:hAnsi="Arial" w:cs="Arial"/>
          <w:sz w:val="23"/>
          <w:szCs w:val="23"/>
        </w:rPr>
        <w:t>,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w:t>
      </w:r>
    </w:p>
    <w:p w14:paraId="3C6F4ACD"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8.22.</w:t>
      </w:r>
      <w:r w:rsidRPr="005917A4">
        <w:rPr>
          <w:rFonts w:ascii="Arial" w:hAnsi="Arial" w:cs="Arial"/>
          <w:sz w:val="23"/>
          <w:szCs w:val="23"/>
        </w:rPr>
        <w:t xml:space="preserve"> Na situaç</w:t>
      </w:r>
      <w:r>
        <w:rPr>
          <w:rFonts w:ascii="Arial" w:hAnsi="Arial" w:cs="Arial"/>
          <w:sz w:val="23"/>
          <w:szCs w:val="23"/>
        </w:rPr>
        <w:t>ão</w:t>
      </w:r>
      <w:r w:rsidRPr="005917A4">
        <w:rPr>
          <w:rFonts w:ascii="Arial" w:hAnsi="Arial" w:cs="Arial"/>
          <w:sz w:val="23"/>
          <w:szCs w:val="23"/>
        </w:rPr>
        <w:t xml:space="preserve"> prevista no subite</w:t>
      </w:r>
      <w:r>
        <w:rPr>
          <w:rFonts w:ascii="Arial" w:hAnsi="Arial" w:cs="Arial"/>
          <w:sz w:val="23"/>
          <w:szCs w:val="23"/>
        </w:rPr>
        <w:t>m 8.21</w:t>
      </w:r>
      <w:r w:rsidRPr="005917A4">
        <w:rPr>
          <w:rFonts w:ascii="Arial" w:hAnsi="Arial" w:cs="Arial"/>
          <w:sz w:val="23"/>
          <w:szCs w:val="23"/>
        </w:rPr>
        <w:t xml:space="preserve">, o Pregoeiro poderá negociar diretamente com o proponente, para que seja obtido </w:t>
      </w:r>
      <w:r>
        <w:rPr>
          <w:rFonts w:ascii="Arial" w:hAnsi="Arial" w:cs="Arial"/>
          <w:sz w:val="23"/>
          <w:szCs w:val="23"/>
        </w:rPr>
        <w:t>menor percentual</w:t>
      </w:r>
      <w:r w:rsidRPr="005917A4">
        <w:rPr>
          <w:rFonts w:ascii="Arial" w:hAnsi="Arial" w:cs="Arial"/>
          <w:sz w:val="23"/>
          <w:szCs w:val="23"/>
        </w:rPr>
        <w:t>.</w:t>
      </w:r>
    </w:p>
    <w:p w14:paraId="14957237" w14:textId="77777777" w:rsidR="007756A6"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8.23.</w:t>
      </w:r>
      <w:r>
        <w:rPr>
          <w:rFonts w:ascii="Arial" w:hAnsi="Arial" w:cs="Arial"/>
          <w:sz w:val="23"/>
          <w:szCs w:val="23"/>
        </w:rPr>
        <w:t xml:space="preserve"> Encerradas as fases de julgamento e habilitação, serão admitidos recursos nos termos do art. 165 da Lei Federal 14.133/2021.</w:t>
      </w:r>
    </w:p>
    <w:p w14:paraId="444B765B" w14:textId="77777777" w:rsidR="007756A6" w:rsidRDefault="007756A6" w:rsidP="007756A6">
      <w:pPr>
        <w:pStyle w:val="PADRAO"/>
        <w:spacing w:line="240" w:lineRule="auto"/>
        <w:ind w:firstLine="708"/>
        <w:rPr>
          <w:rFonts w:ascii="Arial" w:hAnsi="Arial" w:cs="Arial"/>
          <w:sz w:val="23"/>
          <w:szCs w:val="23"/>
        </w:rPr>
      </w:pPr>
      <w:r w:rsidRPr="00B80FEA">
        <w:rPr>
          <w:rFonts w:ascii="Arial" w:hAnsi="Arial" w:cs="Arial"/>
          <w:b/>
          <w:bCs/>
          <w:sz w:val="23"/>
          <w:szCs w:val="23"/>
        </w:rPr>
        <w:lastRenderedPageBreak/>
        <w:t>8.24.</w:t>
      </w:r>
      <w:r w:rsidRPr="005917A4">
        <w:rPr>
          <w:rFonts w:ascii="Arial" w:hAnsi="Arial" w:cs="Arial"/>
          <w:sz w:val="23"/>
          <w:szCs w:val="23"/>
        </w:rPr>
        <w:t xml:space="preserve"> </w:t>
      </w:r>
      <w:r>
        <w:rPr>
          <w:rFonts w:ascii="Arial" w:hAnsi="Arial" w:cs="Arial"/>
          <w:sz w:val="23"/>
          <w:szCs w:val="23"/>
        </w:rPr>
        <w:t>Após o julgamento definitivo dos recursos, os autos serão remetidos à Autoridade Superior para decisão quanto ao encerramento do processo nos termos do art. 71 da Lei Federal 14.133/2021.</w:t>
      </w:r>
    </w:p>
    <w:p w14:paraId="1E085AC0" w14:textId="77777777" w:rsidR="007756A6" w:rsidRDefault="007756A6" w:rsidP="007756A6">
      <w:pPr>
        <w:pStyle w:val="PADRAO"/>
        <w:spacing w:line="240" w:lineRule="auto"/>
        <w:ind w:firstLine="708"/>
        <w:rPr>
          <w:rFonts w:ascii="Arial" w:hAnsi="Arial" w:cs="Arial"/>
          <w:sz w:val="23"/>
          <w:szCs w:val="23"/>
        </w:rPr>
      </w:pPr>
      <w:r w:rsidRPr="00B80FEA">
        <w:rPr>
          <w:rFonts w:ascii="Arial" w:hAnsi="Arial" w:cs="Arial"/>
          <w:b/>
          <w:bCs/>
          <w:sz w:val="23"/>
          <w:szCs w:val="23"/>
        </w:rPr>
        <w:t>8.25.</w:t>
      </w:r>
      <w:r>
        <w:rPr>
          <w:rFonts w:ascii="Arial" w:hAnsi="Arial" w:cs="Arial"/>
          <w:sz w:val="23"/>
          <w:szCs w:val="23"/>
        </w:rPr>
        <w:t xml:space="preserve"> </w:t>
      </w:r>
      <w:r w:rsidRPr="005917A4">
        <w:rPr>
          <w:rFonts w:ascii="Arial" w:hAnsi="Arial" w:cs="Arial"/>
          <w:sz w:val="23"/>
          <w:szCs w:val="23"/>
        </w:rPr>
        <w:t>A adjudicação do objeto ao vencedor não produz o efeito liberatório dos demais licitantes classificados, que somente se desvincularão após a assinatura do contrato pelo adjudicatário</w:t>
      </w:r>
      <w:r>
        <w:rPr>
          <w:rFonts w:ascii="Arial" w:hAnsi="Arial" w:cs="Arial"/>
          <w:sz w:val="23"/>
          <w:szCs w:val="23"/>
        </w:rPr>
        <w:t xml:space="preserve"> ou exaurido o prazo de validade de suas propostas.</w:t>
      </w:r>
    </w:p>
    <w:p w14:paraId="418E3B7C" w14:textId="77777777" w:rsidR="007756A6" w:rsidRDefault="007756A6" w:rsidP="007756A6">
      <w:pPr>
        <w:spacing w:after="0" w:line="240" w:lineRule="auto"/>
        <w:jc w:val="both"/>
        <w:rPr>
          <w:rFonts w:ascii="Arial" w:hAnsi="Arial" w:cs="Arial"/>
          <w:sz w:val="23"/>
          <w:szCs w:val="23"/>
        </w:rPr>
      </w:pPr>
    </w:p>
    <w:p w14:paraId="088CE5AF" w14:textId="77777777" w:rsidR="007756A6" w:rsidRDefault="007756A6" w:rsidP="007756A6">
      <w:pPr>
        <w:pStyle w:val="P30"/>
        <w:spacing w:line="240" w:lineRule="auto"/>
        <w:rPr>
          <w:rFonts w:ascii="Arial" w:hAnsi="Arial" w:cs="Arial"/>
          <w:sz w:val="23"/>
          <w:szCs w:val="23"/>
        </w:rPr>
      </w:pPr>
      <w:r w:rsidRPr="005917A4">
        <w:rPr>
          <w:rFonts w:ascii="Arial" w:hAnsi="Arial" w:cs="Arial"/>
          <w:sz w:val="23"/>
          <w:szCs w:val="23"/>
        </w:rPr>
        <w:t>9</w:t>
      </w:r>
      <w:r>
        <w:rPr>
          <w:rFonts w:ascii="Arial" w:hAnsi="Arial" w:cs="Arial"/>
          <w:sz w:val="23"/>
          <w:szCs w:val="23"/>
        </w:rPr>
        <w:t xml:space="preserve"> – </w:t>
      </w:r>
      <w:r w:rsidRPr="005917A4">
        <w:rPr>
          <w:rFonts w:ascii="Arial" w:hAnsi="Arial" w:cs="Arial"/>
          <w:sz w:val="23"/>
          <w:szCs w:val="23"/>
        </w:rPr>
        <w:t>DA IMPUGNAÇÃO DO ATO CONVOCATÓRIO</w:t>
      </w:r>
      <w:r>
        <w:rPr>
          <w:rFonts w:ascii="Arial" w:hAnsi="Arial" w:cs="Arial"/>
          <w:sz w:val="23"/>
          <w:szCs w:val="23"/>
        </w:rPr>
        <w:t xml:space="preserve"> E DO RECURSO</w:t>
      </w:r>
    </w:p>
    <w:p w14:paraId="205411B0" w14:textId="77777777" w:rsidR="007756A6" w:rsidRDefault="007756A6" w:rsidP="007756A6">
      <w:pPr>
        <w:pStyle w:val="P30"/>
        <w:spacing w:line="240" w:lineRule="auto"/>
        <w:rPr>
          <w:rFonts w:ascii="Arial" w:hAnsi="Arial" w:cs="Arial"/>
          <w:b w:val="0"/>
          <w:sz w:val="23"/>
          <w:szCs w:val="23"/>
        </w:rPr>
      </w:pPr>
      <w:r>
        <w:rPr>
          <w:rFonts w:ascii="Arial" w:hAnsi="Arial" w:cs="Arial"/>
          <w:sz w:val="23"/>
          <w:szCs w:val="23"/>
        </w:rPr>
        <w:tab/>
      </w:r>
      <w:r w:rsidRPr="00B80FEA">
        <w:rPr>
          <w:rFonts w:ascii="Arial" w:hAnsi="Arial" w:cs="Arial"/>
          <w:bCs/>
          <w:sz w:val="23"/>
          <w:szCs w:val="23"/>
        </w:rPr>
        <w:t>9.1.</w:t>
      </w:r>
      <w:r w:rsidRPr="00D9473E">
        <w:rPr>
          <w:rFonts w:ascii="Arial" w:hAnsi="Arial" w:cs="Arial"/>
          <w:b w:val="0"/>
          <w:sz w:val="23"/>
          <w:szCs w:val="23"/>
        </w:rPr>
        <w:t xml:space="preserve"> Qualquer pessoa poderá solicitar esclarecimentos, providências ou impugnar o ato convocatório do Pregão até 0</w:t>
      </w:r>
      <w:r>
        <w:rPr>
          <w:rFonts w:ascii="Arial" w:hAnsi="Arial" w:cs="Arial"/>
          <w:b w:val="0"/>
          <w:sz w:val="23"/>
          <w:szCs w:val="23"/>
        </w:rPr>
        <w:t>3</w:t>
      </w:r>
      <w:r w:rsidRPr="00D9473E">
        <w:rPr>
          <w:rFonts w:ascii="Arial" w:hAnsi="Arial" w:cs="Arial"/>
          <w:b w:val="0"/>
          <w:sz w:val="23"/>
          <w:szCs w:val="23"/>
        </w:rPr>
        <w:t xml:space="preserve"> (</w:t>
      </w:r>
      <w:r>
        <w:rPr>
          <w:rFonts w:ascii="Arial" w:hAnsi="Arial" w:cs="Arial"/>
          <w:b w:val="0"/>
          <w:sz w:val="23"/>
          <w:szCs w:val="23"/>
        </w:rPr>
        <w:t>três</w:t>
      </w:r>
      <w:r w:rsidRPr="00D9473E">
        <w:rPr>
          <w:rFonts w:ascii="Arial" w:hAnsi="Arial" w:cs="Arial"/>
          <w:b w:val="0"/>
          <w:sz w:val="23"/>
          <w:szCs w:val="23"/>
        </w:rPr>
        <w:t xml:space="preserve">) dias úteis </w:t>
      </w:r>
      <w:r>
        <w:rPr>
          <w:rFonts w:ascii="Arial" w:hAnsi="Arial" w:cs="Arial"/>
          <w:b w:val="0"/>
          <w:sz w:val="23"/>
          <w:szCs w:val="23"/>
        </w:rPr>
        <w:t xml:space="preserve">antes da data de abertura do </w:t>
      </w:r>
      <w:r w:rsidRPr="00D9473E">
        <w:rPr>
          <w:rFonts w:ascii="Arial" w:hAnsi="Arial" w:cs="Arial"/>
          <w:b w:val="0"/>
          <w:sz w:val="23"/>
          <w:szCs w:val="23"/>
        </w:rPr>
        <w:t>certame.</w:t>
      </w:r>
    </w:p>
    <w:p w14:paraId="54375FBB" w14:textId="77777777" w:rsidR="007756A6" w:rsidRPr="0055475D" w:rsidRDefault="007756A6" w:rsidP="007756A6">
      <w:pPr>
        <w:pStyle w:val="P30"/>
        <w:spacing w:line="240" w:lineRule="auto"/>
        <w:rPr>
          <w:rFonts w:ascii="Arial" w:hAnsi="Arial" w:cs="Arial"/>
          <w:b w:val="0"/>
          <w:sz w:val="23"/>
          <w:szCs w:val="23"/>
        </w:rPr>
      </w:pPr>
      <w:r>
        <w:rPr>
          <w:rFonts w:ascii="Arial" w:hAnsi="Arial" w:cs="Arial"/>
          <w:b w:val="0"/>
          <w:sz w:val="23"/>
          <w:szCs w:val="23"/>
        </w:rPr>
        <w:tab/>
      </w:r>
      <w:r w:rsidRPr="00B80FEA">
        <w:rPr>
          <w:rFonts w:ascii="Arial" w:hAnsi="Arial" w:cs="Arial"/>
          <w:bCs/>
          <w:sz w:val="23"/>
          <w:szCs w:val="23"/>
        </w:rPr>
        <w:t>9.2.</w:t>
      </w:r>
      <w:r w:rsidRPr="00B72854">
        <w:rPr>
          <w:rFonts w:ascii="Arial" w:hAnsi="Arial" w:cs="Arial"/>
          <w:b w:val="0"/>
          <w:sz w:val="23"/>
          <w:szCs w:val="23"/>
        </w:rPr>
        <w:t xml:space="preserve"> A apresentação</w:t>
      </w:r>
      <w:r w:rsidRPr="0055475D">
        <w:rPr>
          <w:rFonts w:ascii="Arial" w:hAnsi="Arial" w:cs="Arial"/>
          <w:b w:val="0"/>
          <w:sz w:val="23"/>
          <w:szCs w:val="23"/>
        </w:rPr>
        <w:t xml:space="preserve"> de impugnação contra o presente edital deverá ser protocolada na Prefeitura e será processada e julgada no prazo de até 03 (três) dias úteis, </w:t>
      </w:r>
      <w:r w:rsidRPr="0055475D">
        <w:rPr>
          <w:rFonts w:ascii="Arial" w:hAnsi="Arial" w:cs="Arial"/>
          <w:b w:val="0"/>
          <w:color w:val="000000"/>
          <w:sz w:val="23"/>
          <w:szCs w:val="23"/>
        </w:rPr>
        <w:t>limitado ao último dia útil anterior à data da abertura do certame.</w:t>
      </w:r>
    </w:p>
    <w:p w14:paraId="6B607E1E" w14:textId="77777777" w:rsidR="007756A6" w:rsidRDefault="007756A6" w:rsidP="007756A6">
      <w:pPr>
        <w:pStyle w:val="P30"/>
        <w:spacing w:line="240" w:lineRule="auto"/>
        <w:rPr>
          <w:rFonts w:ascii="Arial" w:hAnsi="Arial" w:cs="Arial"/>
          <w:b w:val="0"/>
          <w:sz w:val="23"/>
          <w:szCs w:val="23"/>
        </w:rPr>
      </w:pPr>
      <w:r w:rsidRPr="0055475D">
        <w:rPr>
          <w:rFonts w:ascii="Arial" w:hAnsi="Arial" w:cs="Arial"/>
          <w:b w:val="0"/>
          <w:sz w:val="23"/>
          <w:szCs w:val="23"/>
        </w:rPr>
        <w:tab/>
      </w:r>
      <w:r w:rsidRPr="00B80FEA">
        <w:rPr>
          <w:rFonts w:ascii="Arial" w:hAnsi="Arial" w:cs="Arial"/>
          <w:bCs/>
          <w:sz w:val="23"/>
          <w:szCs w:val="23"/>
        </w:rPr>
        <w:t>9.3.</w:t>
      </w:r>
      <w:r w:rsidRPr="0055475D">
        <w:rPr>
          <w:rFonts w:ascii="Arial" w:hAnsi="Arial" w:cs="Arial"/>
          <w:b w:val="0"/>
          <w:sz w:val="23"/>
          <w:szCs w:val="23"/>
        </w:rPr>
        <w:t xml:space="preserve"> Acolhida a impug</w:t>
      </w:r>
      <w:r w:rsidRPr="00D1434D">
        <w:rPr>
          <w:rFonts w:ascii="Arial" w:hAnsi="Arial" w:cs="Arial"/>
          <w:b w:val="0"/>
          <w:sz w:val="23"/>
          <w:szCs w:val="23"/>
        </w:rPr>
        <w:t>nação contra o ato convocatório, será o mesmo republicado, caso importe em modificação das propostas, e designada nova data para a realização do certame.</w:t>
      </w:r>
    </w:p>
    <w:p w14:paraId="6FD34865" w14:textId="77777777" w:rsidR="007756A6"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9.4.</w:t>
      </w:r>
      <w:r>
        <w:rPr>
          <w:rFonts w:ascii="Arial" w:hAnsi="Arial" w:cs="Arial"/>
          <w:sz w:val="23"/>
          <w:szCs w:val="23"/>
        </w:rPr>
        <w:t xml:space="preserve"> A intenção de recorrer deverá ser manifestada imediatamente após a divulgação do resultado, sob pena de preclusão, e o prazo para apresentação do documento será de três dias úteis contados da intimação ou da lavratura da ata.</w:t>
      </w:r>
    </w:p>
    <w:p w14:paraId="178D4281" w14:textId="07CF118C" w:rsidR="007756A6"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9.5.</w:t>
      </w:r>
      <w:r>
        <w:rPr>
          <w:rFonts w:ascii="Arial" w:hAnsi="Arial" w:cs="Arial"/>
          <w:sz w:val="23"/>
          <w:szCs w:val="23"/>
        </w:rPr>
        <w:t xml:space="preserve"> Eventuais recursos deverão ser protocolados no setor de licitações do Município de </w:t>
      </w:r>
      <w:proofErr w:type="spellStart"/>
      <w:r w:rsidR="00735F3E">
        <w:rPr>
          <w:rFonts w:ascii="Arial" w:hAnsi="Arial" w:cs="Arial"/>
          <w:sz w:val="23"/>
          <w:szCs w:val="23"/>
        </w:rPr>
        <w:t>Ibertiga</w:t>
      </w:r>
      <w:proofErr w:type="spellEnd"/>
      <w:r>
        <w:rPr>
          <w:rFonts w:ascii="Arial" w:hAnsi="Arial" w:cs="Arial"/>
          <w:sz w:val="23"/>
          <w:szCs w:val="23"/>
        </w:rPr>
        <w:t xml:space="preserve">, até as 17h do último dia previsto para o ato, ou através do endereço eletrônico </w:t>
      </w:r>
      <w:hyperlink r:id="rId8" w:history="1">
        <w:r w:rsidR="00735F3E" w:rsidRPr="00043456">
          <w:rPr>
            <w:rStyle w:val="Hyperlink"/>
            <w:rFonts w:ascii="Arial" w:hAnsi="Arial" w:cs="Arial"/>
            <w:sz w:val="23"/>
            <w:szCs w:val="23"/>
          </w:rPr>
          <w:t>licitacao@ibertioga.mg.gov.br</w:t>
        </w:r>
      </w:hyperlink>
      <w:r>
        <w:rPr>
          <w:rFonts w:ascii="Arial" w:hAnsi="Arial" w:cs="Arial"/>
          <w:sz w:val="23"/>
          <w:szCs w:val="23"/>
        </w:rPr>
        <w:t>, até as 23h59 do mesmo dia. O prazo para contrarrazões será o mesmo, contado da intimação das demais licitantes ou da divulgação da interposição do recurso.</w:t>
      </w:r>
    </w:p>
    <w:p w14:paraId="213D136D" w14:textId="77777777" w:rsidR="007756A6" w:rsidRDefault="007756A6" w:rsidP="007756A6">
      <w:pPr>
        <w:pStyle w:val="P30"/>
        <w:spacing w:line="240" w:lineRule="auto"/>
        <w:rPr>
          <w:rFonts w:ascii="Arial" w:hAnsi="Arial" w:cs="Arial"/>
          <w:b w:val="0"/>
          <w:sz w:val="23"/>
          <w:szCs w:val="23"/>
        </w:rPr>
      </w:pPr>
      <w:r>
        <w:rPr>
          <w:rFonts w:ascii="Arial" w:hAnsi="Arial" w:cs="Arial"/>
          <w:b w:val="0"/>
          <w:sz w:val="23"/>
          <w:szCs w:val="23"/>
        </w:rPr>
        <w:tab/>
      </w:r>
      <w:r w:rsidRPr="00D205C1">
        <w:rPr>
          <w:rFonts w:ascii="Arial" w:hAnsi="Arial" w:cs="Arial"/>
          <w:bCs/>
          <w:sz w:val="23"/>
          <w:szCs w:val="23"/>
        </w:rPr>
        <w:t>9.6.</w:t>
      </w:r>
      <w:r w:rsidRPr="00EE473D">
        <w:rPr>
          <w:rFonts w:ascii="Arial" w:hAnsi="Arial" w:cs="Arial"/>
          <w:b w:val="0"/>
          <w:sz w:val="23"/>
          <w:szCs w:val="23"/>
        </w:rPr>
        <w:t xml:space="preserve"> O recurso contra ato do Pregoeiro terá efeito suspensivo.</w:t>
      </w:r>
    </w:p>
    <w:p w14:paraId="3F1EF7CB" w14:textId="77777777" w:rsidR="007756A6" w:rsidRPr="00EE473D" w:rsidRDefault="007756A6" w:rsidP="007756A6">
      <w:pPr>
        <w:pStyle w:val="P30"/>
        <w:spacing w:line="240" w:lineRule="auto"/>
        <w:rPr>
          <w:rFonts w:ascii="Arial" w:hAnsi="Arial" w:cs="Arial"/>
          <w:b w:val="0"/>
          <w:bCs/>
          <w:sz w:val="23"/>
          <w:szCs w:val="23"/>
        </w:rPr>
      </w:pPr>
      <w:r>
        <w:rPr>
          <w:rFonts w:ascii="Arial" w:hAnsi="Arial" w:cs="Arial"/>
          <w:b w:val="0"/>
          <w:sz w:val="23"/>
          <w:szCs w:val="23"/>
        </w:rPr>
        <w:tab/>
      </w:r>
      <w:r w:rsidRPr="00D205C1">
        <w:rPr>
          <w:rFonts w:ascii="Arial" w:hAnsi="Arial" w:cs="Arial"/>
          <w:bCs/>
          <w:sz w:val="23"/>
          <w:szCs w:val="23"/>
        </w:rPr>
        <w:t>9.7.</w:t>
      </w:r>
      <w:r w:rsidRPr="00EE473D">
        <w:rPr>
          <w:rFonts w:ascii="Arial" w:hAnsi="Arial" w:cs="Arial"/>
          <w:b w:val="0"/>
          <w:sz w:val="23"/>
          <w:szCs w:val="23"/>
        </w:rPr>
        <w:t xml:space="preserve"> Preenchidas as condições de admissibilidade, o recurso será processado da seguinte forma:</w:t>
      </w:r>
    </w:p>
    <w:p w14:paraId="2214ED41" w14:textId="77777777" w:rsidR="007756A6" w:rsidRPr="005917A4" w:rsidRDefault="007756A6" w:rsidP="007756A6">
      <w:pPr>
        <w:spacing w:after="0" w:line="240" w:lineRule="auto"/>
        <w:ind w:firstLine="567"/>
        <w:jc w:val="both"/>
        <w:rPr>
          <w:rFonts w:ascii="Arial" w:hAnsi="Arial" w:cs="Arial"/>
          <w:sz w:val="23"/>
          <w:szCs w:val="23"/>
        </w:rPr>
      </w:pPr>
      <w:r w:rsidRPr="005917A4">
        <w:rPr>
          <w:rFonts w:ascii="Arial" w:hAnsi="Arial" w:cs="Arial"/>
          <w:sz w:val="23"/>
          <w:szCs w:val="23"/>
        </w:rPr>
        <w:t>I – O Pregoeiro aguardará os prazos destinados à apresentação das razões recursais e contrarrazões;</w:t>
      </w:r>
    </w:p>
    <w:p w14:paraId="17DEAD88" w14:textId="77777777" w:rsidR="007756A6" w:rsidRPr="005917A4" w:rsidRDefault="007756A6" w:rsidP="007756A6">
      <w:pPr>
        <w:spacing w:after="0" w:line="240" w:lineRule="auto"/>
        <w:ind w:firstLine="567"/>
        <w:jc w:val="both"/>
        <w:rPr>
          <w:rFonts w:ascii="Arial" w:hAnsi="Arial" w:cs="Arial"/>
          <w:sz w:val="23"/>
          <w:szCs w:val="23"/>
        </w:rPr>
      </w:pPr>
      <w:r w:rsidRPr="005917A4">
        <w:rPr>
          <w:rFonts w:ascii="Arial" w:hAnsi="Arial" w:cs="Arial"/>
          <w:sz w:val="23"/>
          <w:szCs w:val="23"/>
        </w:rPr>
        <w:t xml:space="preserve">II – Encerrados os prazos, o Pregoeiro irá analisar o recurso, suas razões e contrarrazões, podendo reconsiderar sua decisão, no prazo de </w:t>
      </w:r>
      <w:r>
        <w:rPr>
          <w:rFonts w:ascii="Arial" w:hAnsi="Arial" w:cs="Arial"/>
          <w:sz w:val="23"/>
          <w:szCs w:val="23"/>
        </w:rPr>
        <w:t>3</w:t>
      </w:r>
      <w:r w:rsidRPr="005917A4">
        <w:rPr>
          <w:rFonts w:ascii="Arial" w:hAnsi="Arial" w:cs="Arial"/>
          <w:sz w:val="23"/>
          <w:szCs w:val="23"/>
        </w:rPr>
        <w:t xml:space="preserve"> (</w:t>
      </w:r>
      <w:r>
        <w:rPr>
          <w:rFonts w:ascii="Arial" w:hAnsi="Arial" w:cs="Arial"/>
          <w:sz w:val="23"/>
          <w:szCs w:val="23"/>
        </w:rPr>
        <w:t>três</w:t>
      </w:r>
      <w:r w:rsidRPr="005917A4">
        <w:rPr>
          <w:rFonts w:ascii="Arial" w:hAnsi="Arial" w:cs="Arial"/>
          <w:sz w:val="23"/>
          <w:szCs w:val="23"/>
        </w:rPr>
        <w:t xml:space="preserve">) dias úteis, ou, nesse mesmo prazo fazê-lo subir para a autoridade superior devidamente informados, devendo, neste caso, a decisão ser proferida dentro do prazo de </w:t>
      </w:r>
      <w:r>
        <w:rPr>
          <w:rFonts w:ascii="Arial" w:hAnsi="Arial" w:cs="Arial"/>
          <w:sz w:val="23"/>
          <w:szCs w:val="23"/>
        </w:rPr>
        <w:t>10</w:t>
      </w:r>
      <w:r w:rsidRPr="005917A4">
        <w:rPr>
          <w:rFonts w:ascii="Arial" w:hAnsi="Arial" w:cs="Arial"/>
          <w:sz w:val="23"/>
          <w:szCs w:val="23"/>
        </w:rPr>
        <w:t xml:space="preserve"> (</w:t>
      </w:r>
      <w:r>
        <w:rPr>
          <w:rFonts w:ascii="Arial" w:hAnsi="Arial" w:cs="Arial"/>
          <w:sz w:val="23"/>
          <w:szCs w:val="23"/>
        </w:rPr>
        <w:t>dez</w:t>
      </w:r>
      <w:r w:rsidRPr="005917A4">
        <w:rPr>
          <w:rFonts w:ascii="Arial" w:hAnsi="Arial" w:cs="Arial"/>
          <w:sz w:val="23"/>
          <w:szCs w:val="23"/>
        </w:rPr>
        <w:t>) dias úteis, contados do recebimento do</w:t>
      </w:r>
      <w:r>
        <w:rPr>
          <w:rFonts w:ascii="Arial" w:hAnsi="Arial" w:cs="Arial"/>
          <w:sz w:val="23"/>
          <w:szCs w:val="23"/>
        </w:rPr>
        <w:t>s autos</w:t>
      </w:r>
      <w:r w:rsidRPr="005917A4">
        <w:rPr>
          <w:rFonts w:ascii="Arial" w:hAnsi="Arial" w:cs="Arial"/>
          <w:sz w:val="23"/>
          <w:szCs w:val="23"/>
        </w:rPr>
        <w:t>.</w:t>
      </w:r>
    </w:p>
    <w:p w14:paraId="54B408DB" w14:textId="77777777" w:rsidR="007756A6" w:rsidRPr="005917A4" w:rsidRDefault="007756A6" w:rsidP="007756A6">
      <w:pPr>
        <w:spacing w:after="0" w:line="240" w:lineRule="auto"/>
        <w:ind w:firstLine="708"/>
        <w:jc w:val="both"/>
        <w:rPr>
          <w:rFonts w:ascii="Arial" w:hAnsi="Arial" w:cs="Arial"/>
          <w:sz w:val="23"/>
          <w:szCs w:val="23"/>
        </w:rPr>
      </w:pPr>
      <w:r w:rsidRPr="00D205C1">
        <w:rPr>
          <w:rFonts w:ascii="Arial" w:hAnsi="Arial" w:cs="Arial"/>
          <w:b/>
          <w:bCs/>
          <w:sz w:val="23"/>
          <w:szCs w:val="23"/>
        </w:rPr>
        <w:t>9.8.</w:t>
      </w:r>
      <w:r w:rsidRPr="005917A4">
        <w:rPr>
          <w:rFonts w:ascii="Arial" w:hAnsi="Arial" w:cs="Arial"/>
          <w:sz w:val="23"/>
          <w:szCs w:val="23"/>
        </w:rPr>
        <w:t xml:space="preserve"> O acolhimento de recurso importará a invalidação apenas dos atos insuscetíveis de aproveitamento.</w:t>
      </w:r>
    </w:p>
    <w:p w14:paraId="19C49A38" w14:textId="77777777" w:rsidR="007756A6" w:rsidRPr="005917A4" w:rsidRDefault="007756A6" w:rsidP="007756A6">
      <w:pPr>
        <w:spacing w:after="0" w:line="240" w:lineRule="auto"/>
        <w:ind w:firstLine="708"/>
        <w:jc w:val="both"/>
        <w:rPr>
          <w:rFonts w:ascii="Arial" w:hAnsi="Arial" w:cs="Arial"/>
          <w:sz w:val="23"/>
          <w:szCs w:val="23"/>
        </w:rPr>
      </w:pPr>
      <w:r w:rsidRPr="00D205C1">
        <w:rPr>
          <w:rFonts w:ascii="Arial" w:hAnsi="Arial" w:cs="Arial"/>
          <w:b/>
          <w:bCs/>
          <w:sz w:val="23"/>
          <w:szCs w:val="23"/>
        </w:rPr>
        <w:t>9.9.</w:t>
      </w:r>
      <w:r w:rsidRPr="005917A4">
        <w:rPr>
          <w:rFonts w:ascii="Arial" w:hAnsi="Arial" w:cs="Arial"/>
          <w:sz w:val="23"/>
          <w:szCs w:val="23"/>
        </w:rPr>
        <w:t xml:space="preserve"> Os autos permanecerão com vista franqueada aos interessados na sede do Município, no endereço supracitado.</w:t>
      </w:r>
    </w:p>
    <w:p w14:paraId="265D15F6" w14:textId="77777777" w:rsidR="007756A6" w:rsidRPr="005917A4" w:rsidRDefault="007756A6" w:rsidP="007756A6">
      <w:pPr>
        <w:spacing w:after="0" w:line="240" w:lineRule="auto"/>
        <w:jc w:val="both"/>
        <w:rPr>
          <w:rFonts w:ascii="Arial" w:hAnsi="Arial" w:cs="Arial"/>
          <w:sz w:val="23"/>
          <w:szCs w:val="23"/>
        </w:rPr>
      </w:pPr>
    </w:p>
    <w:p w14:paraId="5C203A02" w14:textId="77777777" w:rsidR="007756A6" w:rsidRPr="005917A4" w:rsidRDefault="007756A6" w:rsidP="007756A6">
      <w:pPr>
        <w:pStyle w:val="P30"/>
        <w:spacing w:line="240" w:lineRule="auto"/>
        <w:rPr>
          <w:rFonts w:ascii="Arial" w:hAnsi="Arial" w:cs="Arial"/>
          <w:sz w:val="23"/>
          <w:szCs w:val="23"/>
          <w:u w:val="single"/>
        </w:rPr>
      </w:pPr>
      <w:r w:rsidRPr="005917A4">
        <w:rPr>
          <w:rFonts w:ascii="Arial" w:hAnsi="Arial" w:cs="Arial"/>
          <w:sz w:val="23"/>
          <w:szCs w:val="23"/>
        </w:rPr>
        <w:t>10</w:t>
      </w:r>
      <w:r>
        <w:rPr>
          <w:rFonts w:ascii="Arial" w:hAnsi="Arial" w:cs="Arial"/>
          <w:sz w:val="23"/>
          <w:szCs w:val="23"/>
        </w:rPr>
        <w:t xml:space="preserve"> – </w:t>
      </w:r>
      <w:r w:rsidRPr="005917A4">
        <w:rPr>
          <w:rFonts w:ascii="Arial" w:hAnsi="Arial" w:cs="Arial"/>
          <w:sz w:val="23"/>
          <w:szCs w:val="23"/>
        </w:rPr>
        <w:t xml:space="preserve">DO </w:t>
      </w:r>
      <w:r>
        <w:rPr>
          <w:rFonts w:ascii="Arial" w:hAnsi="Arial" w:cs="Arial"/>
          <w:sz w:val="23"/>
          <w:szCs w:val="23"/>
        </w:rPr>
        <w:t xml:space="preserve">AGENTE DE CONTRATAÇÃO - </w:t>
      </w:r>
      <w:r w:rsidRPr="005917A4">
        <w:rPr>
          <w:rFonts w:ascii="Arial" w:hAnsi="Arial" w:cs="Arial"/>
          <w:sz w:val="23"/>
          <w:szCs w:val="23"/>
        </w:rPr>
        <w:t>PREGOEIRO</w:t>
      </w:r>
    </w:p>
    <w:p w14:paraId="5B5E4F0B" w14:textId="77777777" w:rsidR="007756A6" w:rsidRPr="005917A4" w:rsidRDefault="007756A6" w:rsidP="007756A6">
      <w:pPr>
        <w:spacing w:after="0" w:line="240" w:lineRule="auto"/>
        <w:ind w:firstLine="708"/>
        <w:jc w:val="both"/>
        <w:rPr>
          <w:rFonts w:ascii="Arial" w:hAnsi="Arial" w:cs="Arial"/>
          <w:sz w:val="23"/>
          <w:szCs w:val="23"/>
        </w:rPr>
      </w:pPr>
      <w:r w:rsidRPr="00C907DC">
        <w:rPr>
          <w:rFonts w:ascii="Arial" w:hAnsi="Arial" w:cs="Arial"/>
          <w:b/>
          <w:bCs/>
          <w:sz w:val="23"/>
          <w:szCs w:val="23"/>
        </w:rPr>
        <w:t>10.1.</w:t>
      </w:r>
      <w:r w:rsidRPr="005917A4">
        <w:rPr>
          <w:rFonts w:ascii="Arial" w:hAnsi="Arial" w:cs="Arial"/>
          <w:sz w:val="23"/>
          <w:szCs w:val="23"/>
        </w:rPr>
        <w:t xml:space="preserve"> Compete ao </w:t>
      </w:r>
      <w:r>
        <w:rPr>
          <w:rFonts w:ascii="Arial" w:hAnsi="Arial" w:cs="Arial"/>
          <w:sz w:val="23"/>
          <w:szCs w:val="23"/>
        </w:rPr>
        <w:t>Agente de Contratação (</w:t>
      </w:r>
      <w:r w:rsidRPr="005917A4">
        <w:rPr>
          <w:rFonts w:ascii="Arial" w:hAnsi="Arial" w:cs="Arial"/>
          <w:sz w:val="23"/>
          <w:szCs w:val="23"/>
        </w:rPr>
        <w:t>Pregoeiro</w:t>
      </w:r>
      <w:r>
        <w:rPr>
          <w:rFonts w:ascii="Arial" w:hAnsi="Arial" w:cs="Arial"/>
          <w:sz w:val="23"/>
          <w:szCs w:val="23"/>
        </w:rPr>
        <w:t>)</w:t>
      </w:r>
      <w:r w:rsidRPr="005917A4">
        <w:rPr>
          <w:rFonts w:ascii="Arial" w:hAnsi="Arial" w:cs="Arial"/>
          <w:sz w:val="23"/>
          <w:szCs w:val="23"/>
        </w:rPr>
        <w:t xml:space="preserve"> a condução do certame, em todas as suas etapas, incumbindo-lhe os atos decisórios de cada fase. </w:t>
      </w:r>
    </w:p>
    <w:p w14:paraId="4C0B3D8D" w14:textId="77777777" w:rsidR="007756A6" w:rsidRPr="005917A4" w:rsidRDefault="007756A6" w:rsidP="007756A6">
      <w:pPr>
        <w:spacing w:after="0" w:line="240" w:lineRule="auto"/>
        <w:ind w:firstLine="708"/>
        <w:jc w:val="both"/>
        <w:rPr>
          <w:rFonts w:ascii="Arial" w:hAnsi="Arial" w:cs="Arial"/>
          <w:sz w:val="23"/>
          <w:szCs w:val="23"/>
        </w:rPr>
      </w:pPr>
      <w:r w:rsidRPr="00C561F9">
        <w:rPr>
          <w:rFonts w:ascii="Arial" w:hAnsi="Arial" w:cs="Arial"/>
          <w:b/>
          <w:bCs/>
          <w:sz w:val="23"/>
          <w:szCs w:val="23"/>
        </w:rPr>
        <w:t>10.2.</w:t>
      </w:r>
      <w:r w:rsidRPr="005917A4">
        <w:rPr>
          <w:rFonts w:ascii="Arial" w:hAnsi="Arial" w:cs="Arial"/>
          <w:sz w:val="23"/>
          <w:szCs w:val="23"/>
        </w:rPr>
        <w:t xml:space="preserve"> O Pregoeiro exercerá o Poder de Polícia, podendo determinar a abstenção de qualquer ato que embarace o procedimento, pedir silêncio e determinar a saída de pessoas (licitantes, representantes ou interessados), quando d</w:t>
      </w:r>
      <w:r>
        <w:rPr>
          <w:rFonts w:ascii="Arial" w:hAnsi="Arial" w:cs="Arial"/>
          <w:sz w:val="23"/>
          <w:szCs w:val="23"/>
        </w:rPr>
        <w:t>e postura inadequada e abusiva.</w:t>
      </w:r>
    </w:p>
    <w:p w14:paraId="66451AEB" w14:textId="77777777" w:rsidR="007756A6" w:rsidRPr="005917A4" w:rsidRDefault="007756A6" w:rsidP="007756A6">
      <w:pPr>
        <w:spacing w:after="0" w:line="240" w:lineRule="auto"/>
        <w:ind w:firstLine="708"/>
        <w:jc w:val="both"/>
        <w:rPr>
          <w:rFonts w:ascii="Arial" w:hAnsi="Arial" w:cs="Arial"/>
          <w:b/>
          <w:bCs/>
          <w:sz w:val="23"/>
          <w:szCs w:val="23"/>
        </w:rPr>
      </w:pPr>
      <w:r w:rsidRPr="00C561F9">
        <w:rPr>
          <w:rFonts w:ascii="Arial" w:hAnsi="Arial" w:cs="Arial"/>
          <w:b/>
          <w:bCs/>
          <w:sz w:val="23"/>
          <w:szCs w:val="23"/>
        </w:rPr>
        <w:t>10.3.</w:t>
      </w:r>
      <w:r w:rsidRPr="005917A4">
        <w:rPr>
          <w:rFonts w:ascii="Arial" w:hAnsi="Arial" w:cs="Arial"/>
          <w:sz w:val="23"/>
          <w:szCs w:val="23"/>
        </w:rPr>
        <w:t xml:space="preserve"> O Pregoeiro será auxiliado pela equipe de apoio em todas as etapas do procedimento licitatório.</w:t>
      </w:r>
    </w:p>
    <w:p w14:paraId="04269B44" w14:textId="77777777" w:rsidR="007756A6" w:rsidRPr="005917A4" w:rsidRDefault="007756A6" w:rsidP="007756A6">
      <w:pPr>
        <w:pStyle w:val="Cabealho"/>
        <w:rPr>
          <w:rFonts w:ascii="Arial" w:hAnsi="Arial" w:cs="Arial"/>
          <w:b/>
          <w:bCs/>
          <w:sz w:val="23"/>
          <w:szCs w:val="23"/>
        </w:rPr>
      </w:pPr>
    </w:p>
    <w:p w14:paraId="581F36C6" w14:textId="77777777" w:rsidR="007756A6" w:rsidRPr="00CF7CE3" w:rsidRDefault="007756A6" w:rsidP="007756A6">
      <w:pPr>
        <w:pStyle w:val="P30"/>
        <w:spacing w:line="240" w:lineRule="auto"/>
        <w:rPr>
          <w:rFonts w:ascii="Arial" w:hAnsi="Arial" w:cs="Arial"/>
          <w:sz w:val="23"/>
          <w:szCs w:val="23"/>
        </w:rPr>
      </w:pPr>
      <w:r w:rsidRPr="00CF7CE3">
        <w:rPr>
          <w:rFonts w:ascii="Arial" w:hAnsi="Arial" w:cs="Arial"/>
          <w:sz w:val="23"/>
          <w:szCs w:val="23"/>
        </w:rPr>
        <w:lastRenderedPageBreak/>
        <w:t>11 – DA ADJUDICAÇÃO E HOMOLOGAÇÃO</w:t>
      </w:r>
    </w:p>
    <w:p w14:paraId="4085372D" w14:textId="77777777" w:rsidR="007756A6" w:rsidRPr="00CF7CE3" w:rsidRDefault="007756A6" w:rsidP="007756A6">
      <w:pPr>
        <w:pStyle w:val="Corpodetexto"/>
        <w:spacing w:before="10"/>
        <w:ind w:right="-33"/>
        <w:rPr>
          <w:rFonts w:ascii="Arial" w:hAnsi="Arial" w:cs="Arial"/>
          <w:sz w:val="23"/>
          <w:szCs w:val="23"/>
        </w:rPr>
      </w:pPr>
      <w:r w:rsidRPr="00CF7CE3">
        <w:rPr>
          <w:rFonts w:ascii="Arial" w:hAnsi="Arial" w:cs="Arial"/>
          <w:sz w:val="23"/>
          <w:szCs w:val="23"/>
        </w:rPr>
        <w:tab/>
        <w:t>O objeto</w:t>
      </w:r>
      <w:r w:rsidRPr="00CF7CE3">
        <w:rPr>
          <w:rFonts w:ascii="Arial" w:hAnsi="Arial" w:cs="Arial"/>
          <w:spacing w:val="21"/>
          <w:sz w:val="23"/>
          <w:szCs w:val="23"/>
        </w:rPr>
        <w:t xml:space="preserve"> </w:t>
      </w:r>
      <w:r w:rsidRPr="00CF7CE3">
        <w:rPr>
          <w:rFonts w:ascii="Arial" w:hAnsi="Arial" w:cs="Arial"/>
          <w:sz w:val="23"/>
          <w:szCs w:val="23"/>
        </w:rPr>
        <w:t>da</w:t>
      </w:r>
      <w:r w:rsidRPr="00CF7CE3">
        <w:rPr>
          <w:rFonts w:ascii="Arial" w:hAnsi="Arial" w:cs="Arial"/>
          <w:spacing w:val="21"/>
          <w:sz w:val="23"/>
          <w:szCs w:val="23"/>
        </w:rPr>
        <w:t xml:space="preserve"> </w:t>
      </w:r>
      <w:r w:rsidRPr="00CF7CE3">
        <w:rPr>
          <w:rFonts w:ascii="Arial" w:hAnsi="Arial" w:cs="Arial"/>
          <w:sz w:val="23"/>
          <w:szCs w:val="23"/>
        </w:rPr>
        <w:t>licitação</w:t>
      </w:r>
      <w:r w:rsidRPr="00CF7CE3">
        <w:rPr>
          <w:rFonts w:ascii="Arial" w:hAnsi="Arial" w:cs="Arial"/>
          <w:spacing w:val="21"/>
          <w:sz w:val="23"/>
          <w:szCs w:val="23"/>
        </w:rPr>
        <w:t xml:space="preserve"> </w:t>
      </w:r>
      <w:r w:rsidRPr="00CF7CE3">
        <w:rPr>
          <w:rFonts w:ascii="Arial" w:hAnsi="Arial" w:cs="Arial"/>
          <w:sz w:val="23"/>
          <w:szCs w:val="23"/>
        </w:rPr>
        <w:t>será</w:t>
      </w:r>
      <w:r w:rsidRPr="00CF7CE3">
        <w:rPr>
          <w:rFonts w:ascii="Arial" w:hAnsi="Arial" w:cs="Arial"/>
          <w:spacing w:val="22"/>
          <w:sz w:val="23"/>
          <w:szCs w:val="23"/>
        </w:rPr>
        <w:t xml:space="preserve"> </w:t>
      </w:r>
      <w:r w:rsidRPr="00CF7CE3">
        <w:rPr>
          <w:rFonts w:ascii="Arial" w:hAnsi="Arial" w:cs="Arial"/>
          <w:sz w:val="23"/>
          <w:szCs w:val="23"/>
        </w:rPr>
        <w:t>adjudicado e homologado</w:t>
      </w:r>
      <w:r w:rsidRPr="00CF7CE3">
        <w:rPr>
          <w:rFonts w:ascii="Arial" w:hAnsi="Arial" w:cs="Arial"/>
          <w:spacing w:val="21"/>
          <w:sz w:val="23"/>
          <w:szCs w:val="23"/>
        </w:rPr>
        <w:t xml:space="preserve"> </w:t>
      </w:r>
      <w:r w:rsidRPr="00CF7CE3">
        <w:rPr>
          <w:rFonts w:ascii="Arial" w:hAnsi="Arial" w:cs="Arial"/>
          <w:sz w:val="23"/>
          <w:szCs w:val="23"/>
        </w:rPr>
        <w:t>ao</w:t>
      </w:r>
      <w:r w:rsidRPr="00CF7CE3">
        <w:rPr>
          <w:rFonts w:ascii="Arial" w:hAnsi="Arial" w:cs="Arial"/>
          <w:spacing w:val="21"/>
          <w:sz w:val="23"/>
          <w:szCs w:val="23"/>
        </w:rPr>
        <w:t xml:space="preserve"> </w:t>
      </w:r>
      <w:r w:rsidRPr="00CF7CE3">
        <w:rPr>
          <w:rFonts w:ascii="Arial" w:hAnsi="Arial" w:cs="Arial"/>
          <w:sz w:val="23"/>
          <w:szCs w:val="23"/>
        </w:rPr>
        <w:t>licitante</w:t>
      </w:r>
      <w:r w:rsidRPr="00CF7CE3">
        <w:rPr>
          <w:rFonts w:ascii="Arial" w:hAnsi="Arial" w:cs="Arial"/>
          <w:spacing w:val="20"/>
          <w:sz w:val="23"/>
          <w:szCs w:val="23"/>
        </w:rPr>
        <w:t xml:space="preserve"> </w:t>
      </w:r>
      <w:r w:rsidRPr="00CF7CE3">
        <w:rPr>
          <w:rFonts w:ascii="Arial" w:hAnsi="Arial" w:cs="Arial"/>
          <w:sz w:val="23"/>
          <w:szCs w:val="23"/>
        </w:rPr>
        <w:t>declarado</w:t>
      </w:r>
      <w:r w:rsidRPr="00CF7CE3">
        <w:rPr>
          <w:rFonts w:ascii="Arial" w:hAnsi="Arial" w:cs="Arial"/>
          <w:spacing w:val="21"/>
          <w:sz w:val="23"/>
          <w:szCs w:val="23"/>
        </w:rPr>
        <w:t xml:space="preserve"> </w:t>
      </w:r>
      <w:r w:rsidRPr="00CF7CE3">
        <w:rPr>
          <w:rFonts w:ascii="Arial" w:hAnsi="Arial" w:cs="Arial"/>
          <w:sz w:val="23"/>
          <w:szCs w:val="23"/>
        </w:rPr>
        <w:t>vencedor</w:t>
      </w:r>
      <w:r w:rsidRPr="00CF7CE3">
        <w:rPr>
          <w:rFonts w:ascii="Arial" w:hAnsi="Arial" w:cs="Arial"/>
          <w:spacing w:val="23"/>
          <w:sz w:val="23"/>
          <w:szCs w:val="23"/>
        </w:rPr>
        <w:t xml:space="preserve"> </w:t>
      </w:r>
      <w:r w:rsidRPr="00CF7CE3">
        <w:rPr>
          <w:rFonts w:ascii="Arial" w:hAnsi="Arial" w:cs="Arial"/>
          <w:sz w:val="23"/>
          <w:szCs w:val="23"/>
        </w:rPr>
        <w:t>por</w:t>
      </w:r>
      <w:r w:rsidRPr="00CF7CE3">
        <w:rPr>
          <w:rFonts w:ascii="Arial" w:hAnsi="Arial" w:cs="Arial"/>
          <w:spacing w:val="20"/>
          <w:sz w:val="23"/>
          <w:szCs w:val="23"/>
        </w:rPr>
        <w:t xml:space="preserve"> </w:t>
      </w:r>
      <w:r w:rsidRPr="00CF7CE3">
        <w:rPr>
          <w:rFonts w:ascii="Arial" w:hAnsi="Arial" w:cs="Arial"/>
          <w:sz w:val="23"/>
          <w:szCs w:val="23"/>
        </w:rPr>
        <w:t>ato</w:t>
      </w:r>
      <w:r w:rsidRPr="00CF7CE3">
        <w:rPr>
          <w:rFonts w:ascii="Arial" w:hAnsi="Arial" w:cs="Arial"/>
          <w:spacing w:val="22"/>
          <w:sz w:val="23"/>
          <w:szCs w:val="23"/>
        </w:rPr>
        <w:t xml:space="preserve"> </w:t>
      </w:r>
      <w:r w:rsidRPr="00CF7CE3">
        <w:rPr>
          <w:rFonts w:ascii="Arial" w:hAnsi="Arial" w:cs="Arial"/>
          <w:sz w:val="23"/>
          <w:szCs w:val="23"/>
        </w:rPr>
        <w:t>da Autoridade Superior,</w:t>
      </w:r>
      <w:r w:rsidRPr="00CF7CE3">
        <w:rPr>
          <w:rFonts w:ascii="Arial" w:hAnsi="Arial" w:cs="Arial"/>
          <w:spacing w:val="21"/>
          <w:sz w:val="23"/>
          <w:szCs w:val="23"/>
        </w:rPr>
        <w:t xml:space="preserve"> </w:t>
      </w:r>
      <w:r w:rsidRPr="00CF7CE3">
        <w:rPr>
          <w:rFonts w:ascii="Arial" w:hAnsi="Arial" w:cs="Arial"/>
          <w:sz w:val="23"/>
          <w:szCs w:val="23"/>
        </w:rPr>
        <w:t>após</w:t>
      </w:r>
      <w:r w:rsidRPr="00CF7CE3">
        <w:rPr>
          <w:rFonts w:ascii="Arial" w:hAnsi="Arial" w:cs="Arial"/>
          <w:spacing w:val="1"/>
          <w:sz w:val="23"/>
          <w:szCs w:val="23"/>
        </w:rPr>
        <w:t xml:space="preserve"> </w:t>
      </w:r>
      <w:r w:rsidRPr="00CF7CE3">
        <w:rPr>
          <w:rFonts w:ascii="Arial" w:hAnsi="Arial" w:cs="Arial"/>
          <w:sz w:val="23"/>
          <w:szCs w:val="23"/>
        </w:rPr>
        <w:t>a</w:t>
      </w:r>
      <w:r w:rsidRPr="00CF7CE3">
        <w:rPr>
          <w:rFonts w:ascii="Arial" w:hAnsi="Arial" w:cs="Arial"/>
          <w:spacing w:val="1"/>
          <w:sz w:val="23"/>
          <w:szCs w:val="23"/>
        </w:rPr>
        <w:t xml:space="preserve"> </w:t>
      </w:r>
      <w:r w:rsidRPr="00CF7CE3">
        <w:rPr>
          <w:rFonts w:ascii="Arial" w:hAnsi="Arial" w:cs="Arial"/>
          <w:sz w:val="23"/>
          <w:szCs w:val="23"/>
        </w:rPr>
        <w:t>regular</w:t>
      </w:r>
      <w:r w:rsidRPr="00CF7CE3">
        <w:rPr>
          <w:rFonts w:ascii="Arial" w:hAnsi="Arial" w:cs="Arial"/>
          <w:spacing w:val="1"/>
          <w:sz w:val="23"/>
          <w:szCs w:val="23"/>
        </w:rPr>
        <w:t xml:space="preserve"> </w:t>
      </w:r>
      <w:r w:rsidRPr="00CF7CE3">
        <w:rPr>
          <w:rFonts w:ascii="Arial" w:hAnsi="Arial" w:cs="Arial"/>
          <w:sz w:val="23"/>
          <w:szCs w:val="23"/>
        </w:rPr>
        <w:t>decisão</w:t>
      </w:r>
      <w:r w:rsidRPr="00CF7CE3">
        <w:rPr>
          <w:rFonts w:ascii="Arial" w:hAnsi="Arial" w:cs="Arial"/>
          <w:spacing w:val="1"/>
          <w:sz w:val="23"/>
          <w:szCs w:val="23"/>
        </w:rPr>
        <w:t xml:space="preserve"> </w:t>
      </w:r>
      <w:r w:rsidRPr="00CF7CE3">
        <w:rPr>
          <w:rFonts w:ascii="Arial" w:hAnsi="Arial" w:cs="Arial"/>
          <w:sz w:val="23"/>
          <w:szCs w:val="23"/>
        </w:rPr>
        <w:t>dos</w:t>
      </w:r>
      <w:r w:rsidRPr="00CF7CE3">
        <w:rPr>
          <w:rFonts w:ascii="Arial" w:hAnsi="Arial" w:cs="Arial"/>
          <w:spacing w:val="1"/>
          <w:sz w:val="23"/>
          <w:szCs w:val="23"/>
        </w:rPr>
        <w:t xml:space="preserve"> </w:t>
      </w:r>
      <w:r w:rsidRPr="00CF7CE3">
        <w:rPr>
          <w:rFonts w:ascii="Arial" w:hAnsi="Arial" w:cs="Arial"/>
          <w:sz w:val="23"/>
          <w:szCs w:val="23"/>
        </w:rPr>
        <w:t>recursos eventualmente</w:t>
      </w:r>
      <w:r w:rsidRPr="00CF7CE3">
        <w:rPr>
          <w:rFonts w:ascii="Arial" w:hAnsi="Arial" w:cs="Arial"/>
          <w:spacing w:val="1"/>
          <w:sz w:val="23"/>
          <w:szCs w:val="23"/>
        </w:rPr>
        <w:t xml:space="preserve"> </w:t>
      </w:r>
      <w:r w:rsidRPr="00CF7CE3">
        <w:rPr>
          <w:rFonts w:ascii="Arial" w:hAnsi="Arial" w:cs="Arial"/>
          <w:sz w:val="23"/>
          <w:szCs w:val="23"/>
        </w:rPr>
        <w:t>apresentados, nos termos do art. 71 da Lei nº 14.133/2021.</w:t>
      </w:r>
    </w:p>
    <w:p w14:paraId="51A28CBE" w14:textId="77777777" w:rsidR="007756A6" w:rsidRDefault="007756A6" w:rsidP="007756A6">
      <w:pPr>
        <w:pStyle w:val="P30"/>
        <w:spacing w:line="240" w:lineRule="auto"/>
        <w:rPr>
          <w:rFonts w:ascii="Arial" w:hAnsi="Arial" w:cs="Arial"/>
          <w:sz w:val="23"/>
          <w:szCs w:val="23"/>
        </w:rPr>
      </w:pPr>
    </w:p>
    <w:p w14:paraId="63FE353B" w14:textId="77777777" w:rsidR="007756A6" w:rsidRPr="00CF7CE3" w:rsidRDefault="007756A6" w:rsidP="007756A6">
      <w:pPr>
        <w:pStyle w:val="P30"/>
        <w:spacing w:line="240" w:lineRule="auto"/>
        <w:rPr>
          <w:rFonts w:ascii="Arial" w:hAnsi="Arial" w:cs="Arial"/>
          <w:sz w:val="23"/>
          <w:szCs w:val="23"/>
          <w:u w:val="single"/>
        </w:rPr>
      </w:pPr>
      <w:r w:rsidRPr="00CF7CE3">
        <w:rPr>
          <w:rFonts w:ascii="Arial" w:hAnsi="Arial" w:cs="Arial"/>
          <w:sz w:val="23"/>
          <w:szCs w:val="23"/>
        </w:rPr>
        <w:t>12 – CONDIÇÕES GERAIS PARA ASSINATURA D</w:t>
      </w:r>
      <w:r>
        <w:rPr>
          <w:rFonts w:ascii="Arial" w:hAnsi="Arial" w:cs="Arial"/>
          <w:sz w:val="23"/>
          <w:szCs w:val="23"/>
        </w:rPr>
        <w:t>E CONTRATO</w:t>
      </w:r>
    </w:p>
    <w:p w14:paraId="2A4CFAF7" w14:textId="77777777" w:rsidR="007756A6" w:rsidRPr="00CF7CE3" w:rsidRDefault="007756A6" w:rsidP="007756A6">
      <w:pPr>
        <w:pStyle w:val="Corpodetexto"/>
        <w:spacing w:before="9"/>
        <w:ind w:firstLine="708"/>
        <w:rPr>
          <w:rFonts w:ascii="Arial" w:hAnsi="Arial" w:cs="Arial"/>
          <w:sz w:val="23"/>
          <w:szCs w:val="23"/>
        </w:rPr>
      </w:pPr>
      <w:r w:rsidRPr="00526E8B">
        <w:rPr>
          <w:rFonts w:ascii="Arial" w:hAnsi="Arial" w:cs="Arial"/>
          <w:b/>
          <w:bCs/>
          <w:sz w:val="23"/>
          <w:szCs w:val="23"/>
        </w:rPr>
        <w:t>12.1.</w:t>
      </w:r>
      <w:r w:rsidRPr="00CF7CE3">
        <w:rPr>
          <w:rFonts w:ascii="Arial" w:hAnsi="Arial" w:cs="Arial"/>
          <w:sz w:val="23"/>
          <w:szCs w:val="23"/>
        </w:rPr>
        <w:t xml:space="preserve"> Homologado o resultado da licitação e recebido o instrumento, terá o adjudicatário o prazo de 02 (dois) dias úteis, contados a</w:t>
      </w:r>
      <w:r w:rsidRPr="00CF7CE3">
        <w:rPr>
          <w:rFonts w:ascii="Arial" w:hAnsi="Arial" w:cs="Arial"/>
          <w:spacing w:val="-53"/>
          <w:sz w:val="23"/>
          <w:szCs w:val="23"/>
        </w:rPr>
        <w:t xml:space="preserve"> </w:t>
      </w:r>
      <w:r w:rsidRPr="00CF7CE3">
        <w:rPr>
          <w:rFonts w:ascii="Arial" w:hAnsi="Arial" w:cs="Arial"/>
          <w:sz w:val="23"/>
          <w:szCs w:val="23"/>
        </w:rPr>
        <w:t xml:space="preserve">partir da data de sua convocação, para assinar, PREFERENCIALMENTE POR ASSINATURA DIGITAL, </w:t>
      </w:r>
      <w:r>
        <w:rPr>
          <w:rFonts w:ascii="Arial" w:hAnsi="Arial" w:cs="Arial"/>
          <w:sz w:val="23"/>
          <w:szCs w:val="23"/>
        </w:rPr>
        <w:t>o contrato</w:t>
      </w:r>
      <w:r w:rsidRPr="00CF7CE3">
        <w:rPr>
          <w:rFonts w:ascii="Arial" w:hAnsi="Arial" w:cs="Arial"/>
          <w:sz w:val="23"/>
          <w:szCs w:val="23"/>
        </w:rPr>
        <w:t>,</w:t>
      </w:r>
      <w:r w:rsidRPr="00CF7CE3">
        <w:rPr>
          <w:rFonts w:ascii="Arial" w:hAnsi="Arial" w:cs="Arial"/>
          <w:spacing w:val="-3"/>
          <w:sz w:val="23"/>
          <w:szCs w:val="23"/>
        </w:rPr>
        <w:t xml:space="preserve"> </w:t>
      </w:r>
      <w:r w:rsidRPr="00CF7CE3">
        <w:rPr>
          <w:rFonts w:ascii="Arial" w:hAnsi="Arial" w:cs="Arial"/>
          <w:sz w:val="23"/>
          <w:szCs w:val="23"/>
        </w:rPr>
        <w:t>sob</w:t>
      </w:r>
      <w:r w:rsidRPr="00CF7CE3">
        <w:rPr>
          <w:rFonts w:ascii="Arial" w:hAnsi="Arial" w:cs="Arial"/>
          <w:spacing w:val="-2"/>
          <w:sz w:val="23"/>
          <w:szCs w:val="23"/>
        </w:rPr>
        <w:t xml:space="preserve"> </w:t>
      </w:r>
      <w:r w:rsidRPr="00CF7CE3">
        <w:rPr>
          <w:rFonts w:ascii="Arial" w:hAnsi="Arial" w:cs="Arial"/>
          <w:sz w:val="23"/>
          <w:szCs w:val="23"/>
        </w:rPr>
        <w:t>pena</w:t>
      </w:r>
      <w:r w:rsidRPr="00CF7CE3">
        <w:rPr>
          <w:rFonts w:ascii="Arial" w:hAnsi="Arial" w:cs="Arial"/>
          <w:spacing w:val="-2"/>
          <w:sz w:val="23"/>
          <w:szCs w:val="23"/>
        </w:rPr>
        <w:t xml:space="preserve"> </w:t>
      </w:r>
      <w:r w:rsidRPr="00CF7CE3">
        <w:rPr>
          <w:rFonts w:ascii="Arial" w:hAnsi="Arial" w:cs="Arial"/>
          <w:sz w:val="23"/>
          <w:szCs w:val="23"/>
        </w:rPr>
        <w:t>de</w:t>
      </w:r>
      <w:r w:rsidRPr="00CF7CE3">
        <w:rPr>
          <w:rFonts w:ascii="Arial" w:hAnsi="Arial" w:cs="Arial"/>
          <w:spacing w:val="-2"/>
          <w:sz w:val="23"/>
          <w:szCs w:val="23"/>
        </w:rPr>
        <w:t xml:space="preserve"> </w:t>
      </w:r>
      <w:r w:rsidRPr="00CF7CE3">
        <w:rPr>
          <w:rFonts w:ascii="Arial" w:hAnsi="Arial" w:cs="Arial"/>
          <w:sz w:val="23"/>
          <w:szCs w:val="23"/>
        </w:rPr>
        <w:t>decair</w:t>
      </w:r>
      <w:r w:rsidRPr="00CF7CE3">
        <w:rPr>
          <w:rFonts w:ascii="Arial" w:hAnsi="Arial" w:cs="Arial"/>
          <w:spacing w:val="-3"/>
          <w:sz w:val="23"/>
          <w:szCs w:val="23"/>
        </w:rPr>
        <w:t xml:space="preserve"> </w:t>
      </w:r>
      <w:r w:rsidRPr="00CF7CE3">
        <w:rPr>
          <w:rFonts w:ascii="Arial" w:hAnsi="Arial" w:cs="Arial"/>
          <w:sz w:val="23"/>
          <w:szCs w:val="23"/>
        </w:rPr>
        <w:t>do</w:t>
      </w:r>
      <w:r w:rsidRPr="00CF7CE3">
        <w:rPr>
          <w:rFonts w:ascii="Arial" w:hAnsi="Arial" w:cs="Arial"/>
          <w:spacing w:val="-2"/>
          <w:sz w:val="23"/>
          <w:szCs w:val="23"/>
        </w:rPr>
        <w:t xml:space="preserve"> </w:t>
      </w:r>
      <w:r w:rsidRPr="00CF7CE3">
        <w:rPr>
          <w:rFonts w:ascii="Arial" w:hAnsi="Arial" w:cs="Arial"/>
          <w:sz w:val="23"/>
          <w:szCs w:val="23"/>
        </w:rPr>
        <w:t>direito</w:t>
      </w:r>
      <w:r w:rsidRPr="00CF7CE3">
        <w:rPr>
          <w:rFonts w:ascii="Arial" w:hAnsi="Arial" w:cs="Arial"/>
          <w:spacing w:val="-2"/>
          <w:sz w:val="23"/>
          <w:szCs w:val="23"/>
        </w:rPr>
        <w:t xml:space="preserve"> </w:t>
      </w:r>
      <w:r>
        <w:rPr>
          <w:rFonts w:ascii="Arial" w:hAnsi="Arial" w:cs="Arial"/>
          <w:spacing w:val="-2"/>
          <w:sz w:val="23"/>
          <w:szCs w:val="23"/>
        </w:rPr>
        <w:t>da prestação dos serviços</w:t>
      </w:r>
      <w:r w:rsidRPr="00CF7CE3">
        <w:rPr>
          <w:rFonts w:ascii="Arial" w:hAnsi="Arial" w:cs="Arial"/>
          <w:sz w:val="23"/>
          <w:szCs w:val="23"/>
        </w:rPr>
        <w:t>,</w:t>
      </w:r>
      <w:r w:rsidRPr="00CF7CE3">
        <w:rPr>
          <w:rFonts w:ascii="Arial" w:hAnsi="Arial" w:cs="Arial"/>
          <w:spacing w:val="-2"/>
          <w:sz w:val="23"/>
          <w:szCs w:val="23"/>
        </w:rPr>
        <w:t xml:space="preserve"> </w:t>
      </w:r>
      <w:r w:rsidRPr="00CF7CE3">
        <w:rPr>
          <w:rFonts w:ascii="Arial" w:hAnsi="Arial" w:cs="Arial"/>
          <w:sz w:val="23"/>
          <w:szCs w:val="23"/>
        </w:rPr>
        <w:t>sem</w:t>
      </w:r>
      <w:r w:rsidRPr="00CF7CE3">
        <w:rPr>
          <w:rFonts w:ascii="Arial" w:hAnsi="Arial" w:cs="Arial"/>
          <w:spacing w:val="-3"/>
          <w:sz w:val="23"/>
          <w:szCs w:val="23"/>
        </w:rPr>
        <w:t xml:space="preserve"> </w:t>
      </w:r>
      <w:r w:rsidRPr="00CF7CE3">
        <w:rPr>
          <w:rFonts w:ascii="Arial" w:hAnsi="Arial" w:cs="Arial"/>
          <w:sz w:val="23"/>
          <w:szCs w:val="23"/>
        </w:rPr>
        <w:t>prejuízo</w:t>
      </w:r>
      <w:r w:rsidRPr="00CF7CE3">
        <w:rPr>
          <w:rFonts w:ascii="Arial" w:hAnsi="Arial" w:cs="Arial"/>
          <w:spacing w:val="-2"/>
          <w:sz w:val="23"/>
          <w:szCs w:val="23"/>
        </w:rPr>
        <w:t xml:space="preserve"> </w:t>
      </w:r>
      <w:r w:rsidRPr="00CF7CE3">
        <w:rPr>
          <w:rFonts w:ascii="Arial" w:hAnsi="Arial" w:cs="Arial"/>
          <w:sz w:val="23"/>
          <w:szCs w:val="23"/>
        </w:rPr>
        <w:t>das</w:t>
      </w:r>
      <w:r w:rsidRPr="00CF7CE3">
        <w:rPr>
          <w:rFonts w:ascii="Arial" w:hAnsi="Arial" w:cs="Arial"/>
          <w:spacing w:val="-2"/>
          <w:sz w:val="23"/>
          <w:szCs w:val="23"/>
        </w:rPr>
        <w:t xml:space="preserve"> </w:t>
      </w:r>
      <w:r w:rsidRPr="00CF7CE3">
        <w:rPr>
          <w:rFonts w:ascii="Arial" w:hAnsi="Arial" w:cs="Arial"/>
          <w:sz w:val="23"/>
          <w:szCs w:val="23"/>
        </w:rPr>
        <w:t>sanções</w:t>
      </w:r>
      <w:r w:rsidRPr="00CF7CE3">
        <w:rPr>
          <w:rFonts w:ascii="Arial" w:hAnsi="Arial" w:cs="Arial"/>
          <w:spacing w:val="-3"/>
          <w:sz w:val="23"/>
          <w:szCs w:val="23"/>
        </w:rPr>
        <w:t xml:space="preserve"> </w:t>
      </w:r>
      <w:r w:rsidRPr="00CF7CE3">
        <w:rPr>
          <w:rFonts w:ascii="Arial" w:hAnsi="Arial" w:cs="Arial"/>
          <w:sz w:val="23"/>
          <w:szCs w:val="23"/>
        </w:rPr>
        <w:t>previstas</w:t>
      </w:r>
      <w:r w:rsidRPr="00CF7CE3">
        <w:rPr>
          <w:rFonts w:ascii="Arial" w:hAnsi="Arial" w:cs="Arial"/>
          <w:spacing w:val="-2"/>
          <w:sz w:val="23"/>
          <w:szCs w:val="23"/>
        </w:rPr>
        <w:t xml:space="preserve"> </w:t>
      </w:r>
      <w:r w:rsidRPr="00CF7CE3">
        <w:rPr>
          <w:rFonts w:ascii="Arial" w:hAnsi="Arial" w:cs="Arial"/>
          <w:sz w:val="23"/>
          <w:szCs w:val="23"/>
        </w:rPr>
        <w:t>neste</w:t>
      </w:r>
      <w:r w:rsidRPr="00CF7CE3">
        <w:rPr>
          <w:rFonts w:ascii="Arial" w:hAnsi="Arial" w:cs="Arial"/>
          <w:spacing w:val="-3"/>
          <w:sz w:val="23"/>
          <w:szCs w:val="23"/>
        </w:rPr>
        <w:t xml:space="preserve"> </w:t>
      </w:r>
      <w:r w:rsidRPr="00CF7CE3">
        <w:rPr>
          <w:rFonts w:ascii="Arial" w:hAnsi="Arial" w:cs="Arial"/>
          <w:sz w:val="23"/>
          <w:szCs w:val="23"/>
        </w:rPr>
        <w:t>Edital.</w:t>
      </w:r>
    </w:p>
    <w:p w14:paraId="6644AA19" w14:textId="77777777" w:rsidR="007756A6" w:rsidRPr="00CF7CE3" w:rsidRDefault="007756A6" w:rsidP="007756A6">
      <w:pPr>
        <w:pStyle w:val="Corpodetexto"/>
        <w:spacing w:before="9"/>
        <w:rPr>
          <w:rFonts w:ascii="Arial" w:hAnsi="Arial" w:cs="Arial"/>
          <w:sz w:val="23"/>
          <w:szCs w:val="23"/>
        </w:rPr>
      </w:pPr>
      <w:r w:rsidRPr="00CF7CE3">
        <w:rPr>
          <w:rFonts w:ascii="Arial" w:hAnsi="Arial" w:cs="Arial"/>
          <w:sz w:val="23"/>
          <w:szCs w:val="23"/>
        </w:rPr>
        <w:tab/>
      </w:r>
      <w:r w:rsidRPr="00526E8B">
        <w:rPr>
          <w:rFonts w:ascii="Arial" w:hAnsi="Arial" w:cs="Arial"/>
          <w:b/>
          <w:bCs/>
          <w:sz w:val="23"/>
          <w:szCs w:val="23"/>
        </w:rPr>
        <w:t>12.2.</w:t>
      </w:r>
      <w:r w:rsidRPr="00CF7CE3">
        <w:rPr>
          <w:rFonts w:ascii="Arial" w:hAnsi="Arial" w:cs="Arial"/>
          <w:sz w:val="23"/>
          <w:szCs w:val="23"/>
        </w:rPr>
        <w:t xml:space="preserve"> Alternativamente à convocação para comparecer perante ao Município para</w:t>
      </w:r>
      <w:r w:rsidRPr="00CF7CE3">
        <w:rPr>
          <w:rFonts w:ascii="Arial" w:hAnsi="Arial" w:cs="Arial"/>
          <w:spacing w:val="1"/>
          <w:sz w:val="23"/>
          <w:szCs w:val="23"/>
        </w:rPr>
        <w:t xml:space="preserve"> </w:t>
      </w:r>
      <w:r w:rsidRPr="00CF7CE3">
        <w:rPr>
          <w:rFonts w:ascii="Arial" w:hAnsi="Arial" w:cs="Arial"/>
          <w:sz w:val="23"/>
          <w:szCs w:val="23"/>
        </w:rPr>
        <w:t>a assinatura do instrumento, a Administração poderá encaminhá-lo para assinatura, mediante correspondência</w:t>
      </w:r>
      <w:r w:rsidRPr="00CF7CE3">
        <w:rPr>
          <w:rFonts w:ascii="Arial" w:hAnsi="Arial" w:cs="Arial"/>
          <w:spacing w:val="1"/>
          <w:sz w:val="23"/>
          <w:szCs w:val="23"/>
        </w:rPr>
        <w:t xml:space="preserve"> </w:t>
      </w:r>
      <w:r w:rsidRPr="00CF7CE3">
        <w:rPr>
          <w:rFonts w:ascii="Arial" w:hAnsi="Arial" w:cs="Arial"/>
          <w:sz w:val="23"/>
          <w:szCs w:val="23"/>
        </w:rPr>
        <w:t>postal com aviso de recebimento (AR) ou meio eletrônico, para que seja assinado e devolvido no prazo de</w:t>
      </w:r>
      <w:r w:rsidRPr="00CF7CE3">
        <w:rPr>
          <w:rFonts w:ascii="Arial" w:hAnsi="Arial" w:cs="Arial"/>
          <w:spacing w:val="1"/>
          <w:sz w:val="23"/>
          <w:szCs w:val="23"/>
        </w:rPr>
        <w:t xml:space="preserve"> </w:t>
      </w:r>
      <w:r w:rsidRPr="00CF7CE3">
        <w:rPr>
          <w:rFonts w:ascii="Arial" w:hAnsi="Arial" w:cs="Arial"/>
          <w:sz w:val="23"/>
          <w:szCs w:val="23"/>
        </w:rPr>
        <w:t>02</w:t>
      </w:r>
      <w:r w:rsidRPr="00CF7CE3">
        <w:rPr>
          <w:rFonts w:ascii="Arial" w:hAnsi="Arial" w:cs="Arial"/>
          <w:spacing w:val="-2"/>
          <w:sz w:val="23"/>
          <w:szCs w:val="23"/>
        </w:rPr>
        <w:t xml:space="preserve"> </w:t>
      </w:r>
      <w:r w:rsidRPr="00CF7CE3">
        <w:rPr>
          <w:rFonts w:ascii="Arial" w:hAnsi="Arial" w:cs="Arial"/>
          <w:sz w:val="23"/>
          <w:szCs w:val="23"/>
        </w:rPr>
        <w:t>(dois)</w:t>
      </w:r>
      <w:r w:rsidRPr="00CF7CE3">
        <w:rPr>
          <w:rFonts w:ascii="Arial" w:hAnsi="Arial" w:cs="Arial"/>
          <w:spacing w:val="-1"/>
          <w:sz w:val="23"/>
          <w:szCs w:val="23"/>
        </w:rPr>
        <w:t xml:space="preserve"> </w:t>
      </w:r>
      <w:r w:rsidRPr="00CF7CE3">
        <w:rPr>
          <w:rFonts w:ascii="Arial" w:hAnsi="Arial" w:cs="Arial"/>
          <w:sz w:val="23"/>
          <w:szCs w:val="23"/>
        </w:rPr>
        <w:t>dias úteis,</w:t>
      </w:r>
      <w:r w:rsidRPr="00CF7CE3">
        <w:rPr>
          <w:rFonts w:ascii="Arial" w:hAnsi="Arial" w:cs="Arial"/>
          <w:spacing w:val="-1"/>
          <w:sz w:val="23"/>
          <w:szCs w:val="23"/>
        </w:rPr>
        <w:t xml:space="preserve"> </w:t>
      </w:r>
      <w:r w:rsidRPr="00CF7CE3">
        <w:rPr>
          <w:rFonts w:ascii="Arial" w:hAnsi="Arial" w:cs="Arial"/>
          <w:sz w:val="23"/>
          <w:szCs w:val="23"/>
        </w:rPr>
        <w:t>a</w:t>
      </w:r>
      <w:r w:rsidRPr="00CF7CE3">
        <w:rPr>
          <w:rFonts w:ascii="Arial" w:hAnsi="Arial" w:cs="Arial"/>
          <w:spacing w:val="-1"/>
          <w:sz w:val="23"/>
          <w:szCs w:val="23"/>
        </w:rPr>
        <w:t xml:space="preserve"> </w:t>
      </w:r>
      <w:r w:rsidRPr="00CF7CE3">
        <w:rPr>
          <w:rFonts w:ascii="Arial" w:hAnsi="Arial" w:cs="Arial"/>
          <w:sz w:val="23"/>
          <w:szCs w:val="23"/>
        </w:rPr>
        <w:t>contar</w:t>
      </w:r>
      <w:r w:rsidRPr="00CF7CE3">
        <w:rPr>
          <w:rFonts w:ascii="Arial" w:hAnsi="Arial" w:cs="Arial"/>
          <w:spacing w:val="-1"/>
          <w:sz w:val="23"/>
          <w:szCs w:val="23"/>
        </w:rPr>
        <w:t xml:space="preserve"> </w:t>
      </w:r>
      <w:r w:rsidRPr="00CF7CE3">
        <w:rPr>
          <w:rFonts w:ascii="Arial" w:hAnsi="Arial" w:cs="Arial"/>
          <w:sz w:val="23"/>
          <w:szCs w:val="23"/>
        </w:rPr>
        <w:t>da data</w:t>
      </w:r>
      <w:r w:rsidRPr="00CF7CE3">
        <w:rPr>
          <w:rFonts w:ascii="Arial" w:hAnsi="Arial" w:cs="Arial"/>
          <w:spacing w:val="-1"/>
          <w:sz w:val="23"/>
          <w:szCs w:val="23"/>
        </w:rPr>
        <w:t xml:space="preserve"> </w:t>
      </w:r>
      <w:r w:rsidRPr="00CF7CE3">
        <w:rPr>
          <w:rFonts w:ascii="Arial" w:hAnsi="Arial" w:cs="Arial"/>
          <w:sz w:val="23"/>
          <w:szCs w:val="23"/>
        </w:rPr>
        <w:t>de seu recebimento.</w:t>
      </w:r>
    </w:p>
    <w:p w14:paraId="733E6F26" w14:textId="77777777" w:rsidR="007756A6" w:rsidRPr="00CF7CE3" w:rsidRDefault="007756A6" w:rsidP="007756A6">
      <w:pPr>
        <w:pStyle w:val="Corpodetexto"/>
        <w:spacing w:before="9"/>
        <w:rPr>
          <w:rFonts w:ascii="Arial" w:hAnsi="Arial" w:cs="Arial"/>
          <w:sz w:val="23"/>
          <w:szCs w:val="23"/>
        </w:rPr>
      </w:pPr>
      <w:r w:rsidRPr="00CF7CE3">
        <w:rPr>
          <w:rFonts w:ascii="Arial" w:hAnsi="Arial" w:cs="Arial"/>
          <w:sz w:val="23"/>
          <w:szCs w:val="23"/>
        </w:rPr>
        <w:tab/>
      </w:r>
      <w:r w:rsidRPr="00526E8B">
        <w:rPr>
          <w:rFonts w:ascii="Arial" w:hAnsi="Arial" w:cs="Arial"/>
          <w:b/>
          <w:bCs/>
          <w:sz w:val="23"/>
          <w:szCs w:val="23"/>
        </w:rPr>
        <w:t>12.3.</w:t>
      </w:r>
      <w:r w:rsidRPr="00CF7CE3">
        <w:rPr>
          <w:rFonts w:ascii="Arial" w:hAnsi="Arial" w:cs="Arial"/>
          <w:sz w:val="23"/>
          <w:szCs w:val="23"/>
        </w:rPr>
        <w:t xml:space="preserve"> O prazo estabelecido no subitem anterior para assinatura poderá ser prorrogado uma</w:t>
      </w:r>
      <w:r w:rsidRPr="00CF7CE3">
        <w:rPr>
          <w:rFonts w:ascii="Arial" w:hAnsi="Arial" w:cs="Arial"/>
          <w:spacing w:val="1"/>
          <w:sz w:val="23"/>
          <w:szCs w:val="23"/>
        </w:rPr>
        <w:t xml:space="preserve"> </w:t>
      </w:r>
      <w:r w:rsidRPr="00CF7CE3">
        <w:rPr>
          <w:rFonts w:ascii="Arial" w:hAnsi="Arial" w:cs="Arial"/>
          <w:sz w:val="23"/>
          <w:szCs w:val="23"/>
        </w:rPr>
        <w:t>única vez, por igual período, quando solicitado pelo licitante vencedor, durante o seu transcurso, e</w:t>
      </w:r>
      <w:r w:rsidRPr="00CF7CE3">
        <w:rPr>
          <w:rFonts w:ascii="Arial" w:hAnsi="Arial" w:cs="Arial"/>
          <w:spacing w:val="1"/>
          <w:sz w:val="23"/>
          <w:szCs w:val="23"/>
        </w:rPr>
        <w:t xml:space="preserve"> </w:t>
      </w:r>
      <w:r w:rsidRPr="00CF7CE3">
        <w:rPr>
          <w:rFonts w:ascii="Arial" w:hAnsi="Arial" w:cs="Arial"/>
          <w:sz w:val="23"/>
          <w:szCs w:val="23"/>
        </w:rPr>
        <w:t>desde</w:t>
      </w:r>
      <w:r w:rsidRPr="00CF7CE3">
        <w:rPr>
          <w:rFonts w:ascii="Arial" w:hAnsi="Arial" w:cs="Arial"/>
          <w:spacing w:val="-2"/>
          <w:sz w:val="23"/>
          <w:szCs w:val="23"/>
        </w:rPr>
        <w:t xml:space="preserve"> </w:t>
      </w:r>
      <w:r w:rsidRPr="00CF7CE3">
        <w:rPr>
          <w:rFonts w:ascii="Arial" w:hAnsi="Arial" w:cs="Arial"/>
          <w:sz w:val="23"/>
          <w:szCs w:val="23"/>
        </w:rPr>
        <w:t>que devidamente aceito.</w:t>
      </w:r>
    </w:p>
    <w:p w14:paraId="3D3AFE7D" w14:textId="77777777" w:rsidR="007756A6" w:rsidRPr="00CF7CE3" w:rsidRDefault="007756A6" w:rsidP="007756A6">
      <w:pPr>
        <w:pStyle w:val="Corpodetexto21"/>
        <w:spacing w:line="240" w:lineRule="auto"/>
        <w:ind w:firstLine="708"/>
        <w:rPr>
          <w:rFonts w:ascii="Arial" w:hAnsi="Arial" w:cs="Arial"/>
          <w:sz w:val="23"/>
          <w:szCs w:val="23"/>
        </w:rPr>
      </w:pPr>
      <w:r w:rsidRPr="00526E8B">
        <w:rPr>
          <w:rFonts w:ascii="Arial" w:hAnsi="Arial" w:cs="Arial"/>
          <w:b/>
          <w:bCs/>
          <w:sz w:val="23"/>
          <w:szCs w:val="23"/>
        </w:rPr>
        <w:t>12.4.</w:t>
      </w:r>
      <w:r w:rsidRPr="00CF7CE3">
        <w:rPr>
          <w:rFonts w:ascii="Arial" w:hAnsi="Arial" w:cs="Arial"/>
          <w:sz w:val="23"/>
          <w:szCs w:val="23"/>
        </w:rPr>
        <w:t xml:space="preserve"> O prazo de vigência d</w:t>
      </w:r>
      <w:r>
        <w:rPr>
          <w:rFonts w:ascii="Arial" w:hAnsi="Arial" w:cs="Arial"/>
          <w:sz w:val="23"/>
          <w:szCs w:val="23"/>
        </w:rPr>
        <w:t xml:space="preserve">o Contrato será de </w:t>
      </w:r>
      <w:r w:rsidRPr="00CF7CE3">
        <w:rPr>
          <w:rFonts w:ascii="Arial" w:hAnsi="Arial" w:cs="Arial"/>
          <w:sz w:val="23"/>
          <w:szCs w:val="23"/>
        </w:rPr>
        <w:t xml:space="preserve">12 (doze) meses, podendo ser prorrogado nos termos do art. </w:t>
      </w:r>
      <w:r>
        <w:rPr>
          <w:rFonts w:ascii="Arial" w:hAnsi="Arial" w:cs="Arial"/>
          <w:sz w:val="23"/>
          <w:szCs w:val="23"/>
        </w:rPr>
        <w:t xml:space="preserve">105 </w:t>
      </w:r>
      <w:r w:rsidRPr="00CF7CE3">
        <w:rPr>
          <w:rFonts w:ascii="Arial" w:hAnsi="Arial" w:cs="Arial"/>
          <w:sz w:val="23"/>
          <w:szCs w:val="23"/>
        </w:rPr>
        <w:t>da Lei nº 14.133/2021.</w:t>
      </w:r>
    </w:p>
    <w:p w14:paraId="486DF8F5" w14:textId="77777777" w:rsidR="007756A6" w:rsidRPr="005917A4" w:rsidRDefault="007756A6" w:rsidP="007756A6">
      <w:pPr>
        <w:pStyle w:val="Corpodetexto21"/>
        <w:spacing w:line="240" w:lineRule="auto"/>
        <w:ind w:firstLine="708"/>
        <w:rPr>
          <w:rFonts w:ascii="Arial" w:hAnsi="Arial" w:cs="Arial"/>
          <w:sz w:val="23"/>
          <w:szCs w:val="23"/>
        </w:rPr>
      </w:pPr>
    </w:p>
    <w:p w14:paraId="3DF4A300" w14:textId="77777777" w:rsidR="007756A6" w:rsidRPr="005917A4" w:rsidRDefault="007756A6" w:rsidP="007756A6">
      <w:pPr>
        <w:pStyle w:val="Corpodetexto21"/>
        <w:spacing w:line="240" w:lineRule="auto"/>
        <w:rPr>
          <w:rFonts w:ascii="Arial" w:hAnsi="Arial" w:cs="Arial"/>
          <w:b/>
          <w:color w:val="000000"/>
          <w:sz w:val="23"/>
          <w:szCs w:val="23"/>
          <w:u w:val="single"/>
        </w:rPr>
      </w:pPr>
      <w:r w:rsidRPr="005917A4">
        <w:rPr>
          <w:rFonts w:ascii="Arial" w:hAnsi="Arial" w:cs="Arial"/>
          <w:b/>
          <w:sz w:val="23"/>
          <w:szCs w:val="23"/>
        </w:rPr>
        <w:t>13</w:t>
      </w:r>
      <w:r>
        <w:rPr>
          <w:rFonts w:ascii="Arial" w:hAnsi="Arial" w:cs="Arial"/>
          <w:b/>
          <w:sz w:val="23"/>
          <w:szCs w:val="23"/>
        </w:rPr>
        <w:t xml:space="preserve"> – </w:t>
      </w:r>
      <w:r w:rsidRPr="005917A4">
        <w:rPr>
          <w:rFonts w:ascii="Arial" w:hAnsi="Arial" w:cs="Arial"/>
          <w:b/>
          <w:sz w:val="23"/>
          <w:szCs w:val="23"/>
        </w:rPr>
        <w:t>DAS OBRIGAÇÕES</w:t>
      </w:r>
    </w:p>
    <w:p w14:paraId="6D1E023A" w14:textId="77777777" w:rsidR="007756A6" w:rsidRPr="005917A4" w:rsidRDefault="007756A6" w:rsidP="007756A6">
      <w:pPr>
        <w:pStyle w:val="Corpodetexto21"/>
        <w:spacing w:line="240" w:lineRule="auto"/>
        <w:ind w:firstLine="708"/>
        <w:rPr>
          <w:rFonts w:ascii="Arial" w:hAnsi="Arial" w:cs="Arial"/>
          <w:color w:val="000000"/>
          <w:sz w:val="23"/>
          <w:szCs w:val="23"/>
        </w:rPr>
      </w:pPr>
      <w:r w:rsidRPr="00526E8B">
        <w:rPr>
          <w:rFonts w:ascii="Arial" w:hAnsi="Arial" w:cs="Arial"/>
          <w:b/>
          <w:bCs/>
          <w:color w:val="000000"/>
          <w:sz w:val="23"/>
          <w:szCs w:val="23"/>
        </w:rPr>
        <w:t>13.1.</w:t>
      </w:r>
      <w:r w:rsidRPr="005917A4">
        <w:rPr>
          <w:rFonts w:ascii="Arial" w:hAnsi="Arial" w:cs="Arial"/>
          <w:color w:val="000000"/>
          <w:sz w:val="23"/>
          <w:szCs w:val="23"/>
        </w:rPr>
        <w:t xml:space="preserve"> </w:t>
      </w:r>
      <w:r>
        <w:rPr>
          <w:rFonts w:ascii="Arial" w:hAnsi="Arial" w:cs="Arial"/>
          <w:color w:val="000000"/>
          <w:sz w:val="23"/>
          <w:szCs w:val="23"/>
        </w:rPr>
        <w:t>O/</w:t>
      </w:r>
      <w:r w:rsidRPr="005917A4">
        <w:rPr>
          <w:rFonts w:ascii="Arial" w:hAnsi="Arial" w:cs="Arial"/>
          <w:color w:val="000000"/>
          <w:sz w:val="23"/>
          <w:szCs w:val="23"/>
        </w:rPr>
        <w:t xml:space="preserve">A </w:t>
      </w:r>
      <w:proofErr w:type="gramStart"/>
      <w:r w:rsidRPr="005917A4">
        <w:rPr>
          <w:rFonts w:ascii="Arial" w:hAnsi="Arial" w:cs="Arial"/>
          <w:color w:val="000000"/>
          <w:sz w:val="23"/>
          <w:szCs w:val="23"/>
        </w:rPr>
        <w:t>Contratad</w:t>
      </w:r>
      <w:r>
        <w:rPr>
          <w:rFonts w:ascii="Arial" w:hAnsi="Arial" w:cs="Arial"/>
          <w:color w:val="000000"/>
          <w:sz w:val="23"/>
          <w:szCs w:val="23"/>
        </w:rPr>
        <w:t>o(</w:t>
      </w:r>
      <w:proofErr w:type="gramEnd"/>
      <w:r w:rsidRPr="005917A4">
        <w:rPr>
          <w:rFonts w:ascii="Arial" w:hAnsi="Arial" w:cs="Arial"/>
          <w:color w:val="000000"/>
          <w:sz w:val="23"/>
          <w:szCs w:val="23"/>
        </w:rPr>
        <w:t>a</w:t>
      </w:r>
      <w:r>
        <w:rPr>
          <w:rFonts w:ascii="Arial" w:hAnsi="Arial" w:cs="Arial"/>
          <w:color w:val="000000"/>
          <w:sz w:val="23"/>
          <w:szCs w:val="23"/>
        </w:rPr>
        <w:t>)</w:t>
      </w:r>
      <w:r w:rsidRPr="005917A4">
        <w:rPr>
          <w:rFonts w:ascii="Arial" w:hAnsi="Arial" w:cs="Arial"/>
          <w:color w:val="000000"/>
          <w:sz w:val="23"/>
          <w:szCs w:val="23"/>
        </w:rPr>
        <w:t xml:space="preserve"> obrigar-se-á</w:t>
      </w:r>
      <w:r>
        <w:rPr>
          <w:rFonts w:ascii="Arial" w:hAnsi="Arial" w:cs="Arial"/>
          <w:color w:val="000000"/>
          <w:sz w:val="23"/>
          <w:szCs w:val="23"/>
        </w:rPr>
        <w:t>, além das obrigações descritas no Termo de Referência:</w:t>
      </w:r>
    </w:p>
    <w:p w14:paraId="334852FF" w14:textId="77777777" w:rsidR="007756A6" w:rsidRPr="005917A4" w:rsidRDefault="007756A6" w:rsidP="007756A6">
      <w:pPr>
        <w:pStyle w:val="Corpodetexto21"/>
        <w:spacing w:line="240" w:lineRule="auto"/>
        <w:ind w:firstLine="708"/>
        <w:rPr>
          <w:rFonts w:ascii="Arial" w:hAnsi="Arial" w:cs="Arial"/>
          <w:b/>
          <w:color w:val="000000"/>
          <w:sz w:val="23"/>
          <w:szCs w:val="23"/>
        </w:rPr>
      </w:pPr>
      <w:r w:rsidRPr="005917A4">
        <w:rPr>
          <w:rFonts w:ascii="Arial" w:hAnsi="Arial" w:cs="Arial"/>
          <w:color w:val="000000"/>
          <w:sz w:val="23"/>
          <w:szCs w:val="23"/>
        </w:rPr>
        <w:t xml:space="preserve">13.1.1. Executar </w:t>
      </w:r>
      <w:r>
        <w:rPr>
          <w:rFonts w:ascii="Arial" w:hAnsi="Arial" w:cs="Arial"/>
          <w:color w:val="000000"/>
          <w:sz w:val="23"/>
          <w:szCs w:val="23"/>
        </w:rPr>
        <w:t>o Contrato</w:t>
      </w:r>
      <w:r w:rsidRPr="005917A4">
        <w:rPr>
          <w:rFonts w:ascii="Arial" w:hAnsi="Arial" w:cs="Arial"/>
          <w:color w:val="000000"/>
          <w:sz w:val="23"/>
          <w:szCs w:val="23"/>
        </w:rPr>
        <w:t xml:space="preserve"> em estrita conformidade com as disposições deste edital e seus anexos e com os termos da proposta de preços.</w:t>
      </w:r>
    </w:p>
    <w:p w14:paraId="78A4D813" w14:textId="77777777" w:rsidR="007756A6" w:rsidRPr="005917A4" w:rsidRDefault="007756A6" w:rsidP="007756A6">
      <w:pPr>
        <w:pStyle w:val="Corpodetexto21"/>
        <w:spacing w:line="240" w:lineRule="auto"/>
        <w:ind w:firstLine="708"/>
        <w:rPr>
          <w:rFonts w:ascii="Arial" w:hAnsi="Arial" w:cs="Arial"/>
          <w:b/>
          <w:color w:val="000000"/>
          <w:sz w:val="23"/>
          <w:szCs w:val="23"/>
        </w:rPr>
      </w:pPr>
      <w:r w:rsidRPr="005917A4">
        <w:rPr>
          <w:rFonts w:ascii="Arial" w:hAnsi="Arial" w:cs="Arial"/>
          <w:color w:val="000000"/>
          <w:sz w:val="23"/>
          <w:szCs w:val="23"/>
        </w:rPr>
        <w:t>13.1.2. Realizar os procedimentos, obedecendo rigorosamente o descrito n</w:t>
      </w:r>
      <w:r>
        <w:rPr>
          <w:rFonts w:ascii="Arial" w:hAnsi="Arial" w:cs="Arial"/>
          <w:color w:val="000000"/>
          <w:sz w:val="23"/>
          <w:szCs w:val="23"/>
        </w:rPr>
        <w:t>o edital</w:t>
      </w:r>
      <w:r w:rsidRPr="005917A4">
        <w:rPr>
          <w:rFonts w:ascii="Arial" w:hAnsi="Arial" w:cs="Arial"/>
          <w:color w:val="000000"/>
          <w:sz w:val="23"/>
          <w:szCs w:val="23"/>
        </w:rPr>
        <w:t>.</w:t>
      </w:r>
    </w:p>
    <w:p w14:paraId="67025021" w14:textId="77777777" w:rsidR="007756A6" w:rsidRPr="005917A4" w:rsidRDefault="007756A6" w:rsidP="007756A6">
      <w:pPr>
        <w:pStyle w:val="Corpodetexto21"/>
        <w:spacing w:line="240" w:lineRule="auto"/>
        <w:ind w:firstLine="708"/>
        <w:rPr>
          <w:rFonts w:ascii="Arial" w:hAnsi="Arial" w:cs="Arial"/>
          <w:b/>
          <w:sz w:val="23"/>
          <w:szCs w:val="23"/>
        </w:rPr>
      </w:pPr>
      <w:r w:rsidRPr="005917A4">
        <w:rPr>
          <w:rFonts w:ascii="Arial" w:hAnsi="Arial" w:cs="Arial"/>
          <w:color w:val="000000"/>
          <w:sz w:val="23"/>
          <w:szCs w:val="23"/>
        </w:rPr>
        <w:t xml:space="preserve">13.1.3. Manter durante a execução da </w:t>
      </w:r>
      <w:r>
        <w:rPr>
          <w:rFonts w:ascii="Arial" w:hAnsi="Arial" w:cs="Arial"/>
          <w:color w:val="000000"/>
          <w:sz w:val="23"/>
          <w:szCs w:val="23"/>
        </w:rPr>
        <w:t>avença</w:t>
      </w:r>
      <w:r w:rsidRPr="005917A4">
        <w:rPr>
          <w:rFonts w:ascii="Arial" w:hAnsi="Arial" w:cs="Arial"/>
          <w:color w:val="000000"/>
          <w:sz w:val="23"/>
          <w:szCs w:val="23"/>
        </w:rPr>
        <w:t xml:space="preserve"> em compatibilidade com as obrigações assumidas, todas as condições de habilitação e qualificação exigidas na licitação.</w:t>
      </w:r>
    </w:p>
    <w:p w14:paraId="5EC8EC4F" w14:textId="77777777" w:rsidR="007756A6" w:rsidRPr="002D4575" w:rsidRDefault="007756A6" w:rsidP="007756A6">
      <w:pPr>
        <w:pStyle w:val="Corpodetexto21"/>
        <w:spacing w:line="240" w:lineRule="auto"/>
        <w:ind w:firstLine="708"/>
        <w:rPr>
          <w:rFonts w:ascii="Arial" w:hAnsi="Arial" w:cs="Arial"/>
          <w:b/>
          <w:color w:val="000000"/>
          <w:sz w:val="23"/>
          <w:szCs w:val="23"/>
        </w:rPr>
      </w:pPr>
      <w:r w:rsidRPr="005917A4">
        <w:rPr>
          <w:rFonts w:ascii="Arial" w:hAnsi="Arial" w:cs="Arial"/>
          <w:sz w:val="23"/>
          <w:szCs w:val="23"/>
        </w:rPr>
        <w:t>13.1.4. Arcar com as despesas decorrentes de serviços de terceiros que lhe sejam particularmente prestados, tais como profissionais, pessoal, obrigações</w:t>
      </w:r>
      <w:r>
        <w:rPr>
          <w:rFonts w:ascii="Arial" w:hAnsi="Arial" w:cs="Arial"/>
          <w:sz w:val="23"/>
          <w:szCs w:val="23"/>
        </w:rPr>
        <w:t xml:space="preserve"> previdenciárias, tributarias,</w:t>
      </w:r>
      <w:r w:rsidRPr="005917A4">
        <w:rPr>
          <w:rFonts w:ascii="Arial" w:hAnsi="Arial" w:cs="Arial"/>
          <w:sz w:val="23"/>
          <w:szCs w:val="23"/>
        </w:rPr>
        <w:t xml:space="preserve"> </w:t>
      </w:r>
      <w:r>
        <w:rPr>
          <w:rFonts w:ascii="Arial" w:hAnsi="Arial" w:cs="Arial"/>
          <w:sz w:val="23"/>
          <w:szCs w:val="23"/>
        </w:rPr>
        <w:t>fiscais</w:t>
      </w:r>
      <w:r w:rsidRPr="002D4575">
        <w:rPr>
          <w:rFonts w:ascii="Arial" w:hAnsi="Arial" w:cs="Arial"/>
          <w:sz w:val="23"/>
          <w:szCs w:val="23"/>
        </w:rPr>
        <w:t>, sociais e trabalhistas, transportes entre outros, bem como cumprir e fazer cumprir as normas regulamentares de segurança, medicina e higiene do trabalho.</w:t>
      </w:r>
    </w:p>
    <w:p w14:paraId="5D1E893C" w14:textId="77777777" w:rsidR="007756A6" w:rsidRPr="005917A4" w:rsidRDefault="007756A6" w:rsidP="007756A6">
      <w:pPr>
        <w:pStyle w:val="Corpodetexto21"/>
        <w:spacing w:line="240" w:lineRule="auto"/>
        <w:ind w:firstLine="708"/>
        <w:rPr>
          <w:rFonts w:ascii="Arial" w:hAnsi="Arial" w:cs="Arial"/>
          <w:b/>
          <w:color w:val="000000"/>
          <w:sz w:val="23"/>
          <w:szCs w:val="23"/>
        </w:rPr>
      </w:pPr>
      <w:r w:rsidRPr="002D4575">
        <w:rPr>
          <w:rFonts w:ascii="Arial" w:hAnsi="Arial" w:cs="Arial"/>
          <w:color w:val="000000"/>
          <w:sz w:val="23"/>
          <w:szCs w:val="23"/>
        </w:rPr>
        <w:t>13.1.5. Re</w:t>
      </w:r>
      <w:r w:rsidRPr="005917A4">
        <w:rPr>
          <w:rFonts w:ascii="Arial" w:hAnsi="Arial" w:cs="Arial"/>
          <w:color w:val="000000"/>
          <w:sz w:val="23"/>
          <w:szCs w:val="23"/>
        </w:rPr>
        <w:t>sponsabilizar-se por danos causados diretamente a</w:t>
      </w:r>
      <w:r>
        <w:rPr>
          <w:rFonts w:ascii="Arial" w:hAnsi="Arial" w:cs="Arial"/>
          <w:color w:val="000000"/>
          <w:sz w:val="23"/>
          <w:szCs w:val="23"/>
        </w:rPr>
        <w:t xml:space="preserve"> Contratante</w:t>
      </w:r>
      <w:r w:rsidRPr="005917A4">
        <w:rPr>
          <w:rFonts w:ascii="Arial" w:hAnsi="Arial" w:cs="Arial"/>
          <w:color w:val="000000"/>
          <w:sz w:val="23"/>
          <w:szCs w:val="23"/>
        </w:rPr>
        <w:t xml:space="preserve"> ou a terceiros decorrentes de sua culpa ou dolo, promovidos por si ou por terceiro sob seu mando ou responsabilidade, na utilização dos serviços.</w:t>
      </w:r>
    </w:p>
    <w:p w14:paraId="7783AA45" w14:textId="77777777" w:rsidR="007756A6" w:rsidRPr="005917A4" w:rsidRDefault="007756A6" w:rsidP="007756A6">
      <w:pPr>
        <w:pStyle w:val="Corpodetexto21"/>
        <w:spacing w:line="240" w:lineRule="auto"/>
        <w:ind w:firstLine="708"/>
        <w:rPr>
          <w:rFonts w:ascii="Arial" w:hAnsi="Arial" w:cs="Arial"/>
          <w:sz w:val="23"/>
          <w:szCs w:val="23"/>
        </w:rPr>
      </w:pPr>
      <w:r w:rsidRPr="005917A4">
        <w:rPr>
          <w:rFonts w:ascii="Arial" w:hAnsi="Arial" w:cs="Arial"/>
          <w:color w:val="000000"/>
          <w:sz w:val="23"/>
          <w:szCs w:val="23"/>
        </w:rPr>
        <w:t>13.1.6. Comunicar, com antecedência mínima de 5 (cinco) dias, as impossibilidades de atendimento, salvo as motivadas por força maior, que serão justificadas por relatórios.</w:t>
      </w:r>
    </w:p>
    <w:p w14:paraId="1128135A" w14:textId="77777777" w:rsidR="007756A6" w:rsidRDefault="007756A6" w:rsidP="007756A6">
      <w:pPr>
        <w:spacing w:after="0" w:line="240" w:lineRule="auto"/>
        <w:ind w:firstLine="708"/>
        <w:jc w:val="both"/>
        <w:rPr>
          <w:rFonts w:ascii="Arial" w:hAnsi="Arial" w:cs="Arial"/>
          <w:sz w:val="23"/>
          <w:szCs w:val="23"/>
        </w:rPr>
      </w:pPr>
      <w:r w:rsidRPr="005917A4">
        <w:rPr>
          <w:rFonts w:ascii="Arial" w:hAnsi="Arial" w:cs="Arial"/>
          <w:sz w:val="23"/>
          <w:szCs w:val="23"/>
        </w:rPr>
        <w:t xml:space="preserve">13.1.7. Indenizar quaisquer danos ou prejuízos causados ao Município ou a terceiros, por ação ou omissão do seu pessoal durante a execução da </w:t>
      </w:r>
      <w:r>
        <w:rPr>
          <w:rFonts w:ascii="Arial" w:hAnsi="Arial" w:cs="Arial"/>
          <w:sz w:val="23"/>
          <w:szCs w:val="23"/>
        </w:rPr>
        <w:t>avença</w:t>
      </w:r>
      <w:r w:rsidRPr="005917A4">
        <w:rPr>
          <w:rFonts w:ascii="Arial" w:hAnsi="Arial" w:cs="Arial"/>
          <w:sz w:val="23"/>
          <w:szCs w:val="23"/>
        </w:rPr>
        <w:t>.</w:t>
      </w:r>
    </w:p>
    <w:p w14:paraId="497B27F4" w14:textId="77777777" w:rsidR="007756A6" w:rsidRDefault="007756A6" w:rsidP="007756A6">
      <w:pPr>
        <w:spacing w:after="0" w:line="240" w:lineRule="auto"/>
        <w:ind w:firstLine="708"/>
        <w:jc w:val="both"/>
        <w:rPr>
          <w:rFonts w:ascii="Arial" w:hAnsi="Arial" w:cs="Arial"/>
        </w:rPr>
      </w:pPr>
      <w:r>
        <w:rPr>
          <w:rFonts w:ascii="Arial" w:hAnsi="Arial" w:cs="Arial"/>
        </w:rPr>
        <w:t xml:space="preserve">13.1.8. </w:t>
      </w:r>
      <w:r w:rsidRPr="00FF52CA">
        <w:rPr>
          <w:rFonts w:ascii="Arial" w:hAnsi="Arial" w:cs="Arial"/>
        </w:rPr>
        <w:t>Assumir inteira e total responsabilidade técnica pela execução dos serviços.</w:t>
      </w:r>
    </w:p>
    <w:p w14:paraId="14B8A7B1" w14:textId="77777777" w:rsidR="007756A6" w:rsidRDefault="007756A6" w:rsidP="007756A6">
      <w:pPr>
        <w:spacing w:after="0" w:line="240" w:lineRule="auto"/>
        <w:ind w:firstLine="708"/>
        <w:jc w:val="both"/>
        <w:rPr>
          <w:rFonts w:ascii="Arial" w:hAnsi="Arial" w:cs="Arial"/>
        </w:rPr>
      </w:pPr>
      <w:r>
        <w:rPr>
          <w:rFonts w:ascii="Arial" w:hAnsi="Arial" w:cs="Arial"/>
        </w:rPr>
        <w:t xml:space="preserve">13.1.9. </w:t>
      </w:r>
      <w:r w:rsidRPr="00FF52CA">
        <w:rPr>
          <w:rFonts w:ascii="Arial" w:hAnsi="Arial" w:cs="Arial"/>
        </w:rPr>
        <w:t>Providenciar a imediata correção das deficiências, falhas ou irregularidades constatadas pelo órgão gerenciador, referentes à forma de fornecimento dos equipamentos e/ou à prestação dos serviços, ao cumprimento das demais obrigações assumidas.</w:t>
      </w:r>
    </w:p>
    <w:p w14:paraId="0B05E1EF" w14:textId="77777777" w:rsidR="007756A6" w:rsidRDefault="007756A6" w:rsidP="007756A6">
      <w:pPr>
        <w:spacing w:after="0" w:line="240" w:lineRule="auto"/>
        <w:ind w:firstLine="708"/>
        <w:jc w:val="both"/>
        <w:rPr>
          <w:rFonts w:ascii="Arial" w:hAnsi="Arial" w:cs="Arial"/>
        </w:rPr>
      </w:pPr>
      <w:r>
        <w:rPr>
          <w:rFonts w:ascii="Arial" w:hAnsi="Arial" w:cs="Arial"/>
        </w:rPr>
        <w:t xml:space="preserve">13.1.10. </w:t>
      </w:r>
      <w:r w:rsidRPr="00FF52CA">
        <w:rPr>
          <w:rFonts w:ascii="Arial" w:hAnsi="Arial" w:cs="Arial"/>
        </w:rPr>
        <w:t>Sujeitar-se à aplicação das penalidades previstas na cláusula das sanções.</w:t>
      </w:r>
    </w:p>
    <w:p w14:paraId="7BB93CE0" w14:textId="77777777" w:rsidR="007756A6" w:rsidRDefault="007756A6" w:rsidP="007756A6">
      <w:pPr>
        <w:spacing w:after="0" w:line="240" w:lineRule="auto"/>
        <w:ind w:firstLine="708"/>
        <w:jc w:val="both"/>
        <w:rPr>
          <w:rFonts w:ascii="Arial" w:hAnsi="Arial" w:cs="Arial"/>
        </w:rPr>
      </w:pPr>
      <w:r>
        <w:rPr>
          <w:rFonts w:ascii="Arial" w:hAnsi="Arial" w:cs="Arial"/>
        </w:rPr>
        <w:lastRenderedPageBreak/>
        <w:t xml:space="preserve">13.1.11. </w:t>
      </w:r>
      <w:r w:rsidRPr="00FF52CA">
        <w:rPr>
          <w:rFonts w:ascii="Arial" w:hAnsi="Arial" w:cs="Arial"/>
        </w:rPr>
        <w:t>Prestar os esclarecimentos e as orientações que forem solicitados pelo Município ou pelo fiscal/gestor d</w:t>
      </w:r>
      <w:r>
        <w:rPr>
          <w:rFonts w:ascii="Arial" w:hAnsi="Arial" w:cs="Arial"/>
        </w:rPr>
        <w:t>o Contrato</w:t>
      </w:r>
      <w:r w:rsidRPr="00FF52CA">
        <w:rPr>
          <w:rFonts w:ascii="Arial" w:hAnsi="Arial" w:cs="Arial"/>
        </w:rPr>
        <w:t>.</w:t>
      </w:r>
    </w:p>
    <w:p w14:paraId="0C616047" w14:textId="6D59D022" w:rsidR="007756A6" w:rsidRPr="005917A4" w:rsidRDefault="007756A6" w:rsidP="007756A6">
      <w:pPr>
        <w:spacing w:after="0" w:line="240" w:lineRule="auto"/>
        <w:ind w:firstLine="708"/>
        <w:rPr>
          <w:rFonts w:ascii="Arial" w:hAnsi="Arial" w:cs="Arial"/>
          <w:b/>
          <w:color w:val="000000"/>
          <w:sz w:val="23"/>
          <w:szCs w:val="23"/>
        </w:rPr>
      </w:pPr>
      <w:r w:rsidRPr="005917A4">
        <w:rPr>
          <w:rFonts w:ascii="Arial" w:hAnsi="Arial" w:cs="Arial"/>
          <w:b/>
          <w:color w:val="000000"/>
          <w:sz w:val="23"/>
          <w:szCs w:val="23"/>
        </w:rPr>
        <w:t xml:space="preserve">13.2. </w:t>
      </w:r>
      <w:r w:rsidRPr="005917A4">
        <w:rPr>
          <w:rFonts w:ascii="Arial" w:hAnsi="Arial" w:cs="Arial"/>
          <w:b/>
          <w:sz w:val="23"/>
          <w:szCs w:val="23"/>
        </w:rPr>
        <w:t xml:space="preserve">O Município de </w:t>
      </w:r>
      <w:proofErr w:type="spellStart"/>
      <w:r w:rsidR="00735F3E">
        <w:rPr>
          <w:rFonts w:ascii="Arial" w:hAnsi="Arial" w:cs="Arial"/>
          <w:b/>
          <w:sz w:val="23"/>
          <w:szCs w:val="23"/>
        </w:rPr>
        <w:t>Ibertioga</w:t>
      </w:r>
      <w:proofErr w:type="spellEnd"/>
      <w:r w:rsidR="00735F3E">
        <w:rPr>
          <w:rFonts w:ascii="Arial" w:hAnsi="Arial" w:cs="Arial"/>
          <w:b/>
          <w:sz w:val="23"/>
          <w:szCs w:val="23"/>
        </w:rPr>
        <w:t xml:space="preserve"> </w:t>
      </w:r>
      <w:r w:rsidRPr="005917A4">
        <w:rPr>
          <w:rFonts w:ascii="Arial" w:hAnsi="Arial" w:cs="Arial"/>
          <w:b/>
          <w:color w:val="000000"/>
          <w:sz w:val="23"/>
          <w:szCs w:val="23"/>
        </w:rPr>
        <w:t>obrigar-se-á:</w:t>
      </w:r>
    </w:p>
    <w:p w14:paraId="0EB743DC" w14:textId="77777777" w:rsidR="007756A6" w:rsidRPr="005917A4" w:rsidRDefault="007756A6" w:rsidP="007756A6">
      <w:pPr>
        <w:pStyle w:val="Corpodetexto31"/>
        <w:spacing w:line="240" w:lineRule="auto"/>
        <w:ind w:firstLine="708"/>
        <w:jc w:val="both"/>
        <w:rPr>
          <w:rFonts w:ascii="Arial" w:hAnsi="Arial" w:cs="Arial"/>
          <w:b w:val="0"/>
          <w:color w:val="000000"/>
          <w:sz w:val="23"/>
          <w:szCs w:val="23"/>
        </w:rPr>
      </w:pPr>
      <w:r w:rsidRPr="005917A4">
        <w:rPr>
          <w:rFonts w:ascii="Arial" w:hAnsi="Arial" w:cs="Arial"/>
          <w:b w:val="0"/>
          <w:caps w:val="0"/>
          <w:color w:val="000000"/>
          <w:sz w:val="23"/>
          <w:szCs w:val="23"/>
        </w:rPr>
        <w:t>13.2.1. Comunicar imediatamente à contratada qualquer irregularidade manifestada na execução d</w:t>
      </w:r>
      <w:r>
        <w:rPr>
          <w:rFonts w:ascii="Arial" w:hAnsi="Arial" w:cs="Arial"/>
          <w:b w:val="0"/>
          <w:caps w:val="0"/>
          <w:color w:val="000000"/>
          <w:sz w:val="23"/>
          <w:szCs w:val="23"/>
        </w:rPr>
        <w:t>o Contrato</w:t>
      </w:r>
      <w:r w:rsidRPr="005917A4">
        <w:rPr>
          <w:rFonts w:ascii="Arial" w:hAnsi="Arial" w:cs="Arial"/>
          <w:b w:val="0"/>
          <w:color w:val="000000"/>
          <w:sz w:val="23"/>
          <w:szCs w:val="23"/>
        </w:rPr>
        <w:t>.</w:t>
      </w:r>
    </w:p>
    <w:p w14:paraId="27B30E03" w14:textId="77777777" w:rsidR="007756A6" w:rsidRPr="005917A4" w:rsidRDefault="007756A6" w:rsidP="007756A6">
      <w:pPr>
        <w:pStyle w:val="Corpodetexto31"/>
        <w:spacing w:line="240" w:lineRule="auto"/>
        <w:ind w:firstLine="708"/>
        <w:jc w:val="both"/>
        <w:rPr>
          <w:rFonts w:ascii="Arial" w:hAnsi="Arial" w:cs="Arial"/>
          <w:b w:val="0"/>
          <w:caps w:val="0"/>
          <w:color w:val="000000"/>
          <w:sz w:val="23"/>
          <w:szCs w:val="23"/>
        </w:rPr>
      </w:pPr>
      <w:r w:rsidRPr="005917A4">
        <w:rPr>
          <w:rFonts w:ascii="Arial" w:hAnsi="Arial" w:cs="Arial"/>
          <w:b w:val="0"/>
          <w:caps w:val="0"/>
          <w:color w:val="000000"/>
          <w:sz w:val="23"/>
          <w:szCs w:val="23"/>
        </w:rPr>
        <w:t>13.2.</w:t>
      </w:r>
      <w:r>
        <w:rPr>
          <w:rFonts w:ascii="Arial" w:hAnsi="Arial" w:cs="Arial"/>
          <w:b w:val="0"/>
          <w:caps w:val="0"/>
          <w:color w:val="000000"/>
          <w:sz w:val="23"/>
          <w:szCs w:val="23"/>
        </w:rPr>
        <w:t>2</w:t>
      </w:r>
      <w:r w:rsidRPr="005917A4">
        <w:rPr>
          <w:rFonts w:ascii="Arial" w:hAnsi="Arial" w:cs="Arial"/>
          <w:b w:val="0"/>
          <w:caps w:val="0"/>
          <w:color w:val="000000"/>
          <w:sz w:val="23"/>
          <w:szCs w:val="23"/>
        </w:rPr>
        <w:t>. Supervisionar a execução do contrato nos termos pactuados.</w:t>
      </w:r>
    </w:p>
    <w:p w14:paraId="1B2D60AF" w14:textId="77777777" w:rsidR="007756A6" w:rsidRPr="00603D2D" w:rsidRDefault="007756A6" w:rsidP="007756A6">
      <w:pPr>
        <w:pStyle w:val="Corpodetexto31"/>
        <w:spacing w:line="240" w:lineRule="auto"/>
        <w:ind w:firstLine="708"/>
        <w:jc w:val="both"/>
        <w:rPr>
          <w:rFonts w:ascii="Arial" w:hAnsi="Arial" w:cs="Arial"/>
          <w:b w:val="0"/>
          <w:caps w:val="0"/>
          <w:color w:val="000000"/>
          <w:sz w:val="23"/>
          <w:szCs w:val="23"/>
        </w:rPr>
      </w:pPr>
      <w:r w:rsidRPr="005917A4">
        <w:rPr>
          <w:rFonts w:ascii="Arial" w:hAnsi="Arial" w:cs="Arial"/>
          <w:b w:val="0"/>
          <w:caps w:val="0"/>
          <w:color w:val="000000"/>
          <w:sz w:val="23"/>
          <w:szCs w:val="23"/>
        </w:rPr>
        <w:t>13.2.</w:t>
      </w:r>
      <w:r>
        <w:rPr>
          <w:rFonts w:ascii="Arial" w:hAnsi="Arial" w:cs="Arial"/>
          <w:b w:val="0"/>
          <w:caps w:val="0"/>
          <w:color w:val="000000"/>
          <w:sz w:val="23"/>
          <w:szCs w:val="23"/>
        </w:rPr>
        <w:t>3</w:t>
      </w:r>
      <w:r w:rsidRPr="005917A4">
        <w:rPr>
          <w:rFonts w:ascii="Arial" w:hAnsi="Arial" w:cs="Arial"/>
          <w:b w:val="0"/>
          <w:caps w:val="0"/>
          <w:color w:val="000000"/>
          <w:sz w:val="23"/>
          <w:szCs w:val="23"/>
        </w:rPr>
        <w:t>. Zelar para que sejam cumpridas as obrigações assumidas pel</w:t>
      </w:r>
      <w:r>
        <w:rPr>
          <w:rFonts w:ascii="Arial" w:hAnsi="Arial" w:cs="Arial"/>
          <w:b w:val="0"/>
          <w:caps w:val="0"/>
          <w:color w:val="000000"/>
          <w:sz w:val="23"/>
          <w:szCs w:val="23"/>
        </w:rPr>
        <w:t>o/</w:t>
      </w:r>
      <w:r w:rsidRPr="005917A4">
        <w:rPr>
          <w:rFonts w:ascii="Arial" w:hAnsi="Arial" w:cs="Arial"/>
          <w:b w:val="0"/>
          <w:caps w:val="0"/>
          <w:color w:val="000000"/>
          <w:sz w:val="23"/>
          <w:szCs w:val="23"/>
        </w:rPr>
        <w:t xml:space="preserve">a licitante </w:t>
      </w:r>
      <w:proofErr w:type="gramStart"/>
      <w:r w:rsidRPr="005917A4">
        <w:rPr>
          <w:rFonts w:ascii="Arial" w:hAnsi="Arial" w:cs="Arial"/>
          <w:b w:val="0"/>
          <w:caps w:val="0"/>
          <w:color w:val="000000"/>
          <w:sz w:val="23"/>
          <w:szCs w:val="23"/>
        </w:rPr>
        <w:t>contratad</w:t>
      </w:r>
      <w:r>
        <w:rPr>
          <w:rFonts w:ascii="Arial" w:hAnsi="Arial" w:cs="Arial"/>
          <w:b w:val="0"/>
          <w:caps w:val="0"/>
          <w:color w:val="000000"/>
          <w:sz w:val="23"/>
          <w:szCs w:val="23"/>
        </w:rPr>
        <w:t>o(</w:t>
      </w:r>
      <w:proofErr w:type="gramEnd"/>
      <w:r w:rsidRPr="005917A4">
        <w:rPr>
          <w:rFonts w:ascii="Arial" w:hAnsi="Arial" w:cs="Arial"/>
          <w:b w:val="0"/>
          <w:caps w:val="0"/>
          <w:color w:val="000000"/>
          <w:sz w:val="23"/>
          <w:szCs w:val="23"/>
        </w:rPr>
        <w:t>a</w:t>
      </w:r>
      <w:r>
        <w:rPr>
          <w:rFonts w:ascii="Arial" w:hAnsi="Arial" w:cs="Arial"/>
          <w:b w:val="0"/>
          <w:caps w:val="0"/>
          <w:color w:val="000000"/>
          <w:sz w:val="23"/>
          <w:szCs w:val="23"/>
        </w:rPr>
        <w:t>)</w:t>
      </w:r>
      <w:r w:rsidRPr="005917A4">
        <w:rPr>
          <w:rFonts w:ascii="Arial" w:hAnsi="Arial" w:cs="Arial"/>
          <w:b w:val="0"/>
          <w:caps w:val="0"/>
          <w:color w:val="000000"/>
          <w:sz w:val="23"/>
          <w:szCs w:val="23"/>
        </w:rPr>
        <w:t>, bem como, para que sejam mantidas todas as condições de habilitação e qualificaç</w:t>
      </w:r>
      <w:r w:rsidRPr="00603D2D">
        <w:rPr>
          <w:rFonts w:ascii="Arial" w:hAnsi="Arial" w:cs="Arial"/>
          <w:b w:val="0"/>
          <w:caps w:val="0"/>
          <w:color w:val="000000"/>
          <w:sz w:val="23"/>
          <w:szCs w:val="23"/>
        </w:rPr>
        <w:t>ão exigidas na licitação.</w:t>
      </w:r>
    </w:p>
    <w:p w14:paraId="36E2DA03" w14:textId="77777777" w:rsidR="007756A6" w:rsidRPr="00603D2D" w:rsidRDefault="007756A6" w:rsidP="007756A6">
      <w:pPr>
        <w:pStyle w:val="Corpodetexto31"/>
        <w:spacing w:line="240" w:lineRule="auto"/>
        <w:ind w:firstLine="708"/>
        <w:jc w:val="both"/>
        <w:rPr>
          <w:rFonts w:ascii="Arial" w:hAnsi="Arial" w:cs="Arial"/>
          <w:b w:val="0"/>
          <w:caps w:val="0"/>
          <w:color w:val="000000"/>
          <w:sz w:val="23"/>
          <w:szCs w:val="23"/>
        </w:rPr>
      </w:pPr>
      <w:r w:rsidRPr="00603D2D">
        <w:rPr>
          <w:rFonts w:ascii="Arial" w:hAnsi="Arial" w:cs="Arial"/>
          <w:b w:val="0"/>
          <w:caps w:val="0"/>
          <w:color w:val="000000"/>
          <w:sz w:val="23"/>
          <w:szCs w:val="23"/>
        </w:rPr>
        <w:t>13.2.5. Designar um gestor para acompanhar a execução d</w:t>
      </w:r>
      <w:r>
        <w:rPr>
          <w:rFonts w:ascii="Arial" w:hAnsi="Arial" w:cs="Arial"/>
          <w:b w:val="0"/>
          <w:caps w:val="0"/>
          <w:color w:val="000000"/>
          <w:sz w:val="23"/>
          <w:szCs w:val="23"/>
        </w:rPr>
        <w:t>a avença</w:t>
      </w:r>
      <w:r w:rsidRPr="00603D2D">
        <w:rPr>
          <w:rFonts w:ascii="Arial" w:hAnsi="Arial" w:cs="Arial"/>
          <w:b w:val="0"/>
          <w:caps w:val="0"/>
          <w:color w:val="000000"/>
          <w:sz w:val="23"/>
          <w:szCs w:val="23"/>
        </w:rPr>
        <w:t>.</w:t>
      </w:r>
    </w:p>
    <w:p w14:paraId="37D28706" w14:textId="77777777" w:rsidR="007756A6" w:rsidRDefault="007756A6" w:rsidP="007756A6">
      <w:pPr>
        <w:pStyle w:val="Corpodetexto31"/>
        <w:spacing w:line="240" w:lineRule="auto"/>
        <w:ind w:firstLine="708"/>
        <w:jc w:val="both"/>
        <w:rPr>
          <w:rFonts w:ascii="Arial" w:hAnsi="Arial" w:cs="Arial"/>
          <w:b w:val="0"/>
          <w:caps w:val="0"/>
          <w:color w:val="000000"/>
          <w:sz w:val="23"/>
          <w:szCs w:val="23"/>
        </w:rPr>
      </w:pPr>
      <w:r w:rsidRPr="00603D2D">
        <w:rPr>
          <w:rFonts w:ascii="Arial" w:hAnsi="Arial" w:cs="Arial"/>
          <w:b w:val="0"/>
          <w:caps w:val="0"/>
          <w:color w:val="000000"/>
          <w:sz w:val="23"/>
          <w:szCs w:val="23"/>
        </w:rPr>
        <w:t>13.2.6. Comunicar imediatamente a ciência do fato, qualquer descumprimento das cláusulas contratuais.</w:t>
      </w:r>
    </w:p>
    <w:p w14:paraId="2292B42B" w14:textId="77777777" w:rsidR="007756A6" w:rsidRDefault="007756A6" w:rsidP="007756A6">
      <w:pPr>
        <w:pStyle w:val="Corpodetexto31"/>
        <w:spacing w:line="240" w:lineRule="auto"/>
        <w:jc w:val="both"/>
        <w:rPr>
          <w:rFonts w:ascii="Arial" w:hAnsi="Arial" w:cs="Arial"/>
          <w:b w:val="0"/>
          <w:caps w:val="0"/>
          <w:color w:val="000000"/>
          <w:sz w:val="23"/>
          <w:szCs w:val="23"/>
        </w:rPr>
      </w:pPr>
    </w:p>
    <w:p w14:paraId="711697EE" w14:textId="77777777" w:rsidR="007756A6" w:rsidRPr="006D316A" w:rsidRDefault="007756A6" w:rsidP="007756A6">
      <w:pPr>
        <w:pStyle w:val="Corpodetexto31"/>
        <w:spacing w:line="240" w:lineRule="auto"/>
        <w:jc w:val="both"/>
        <w:rPr>
          <w:rFonts w:ascii="Arial" w:hAnsi="Arial" w:cs="Arial"/>
          <w:bCs w:val="0"/>
          <w:caps w:val="0"/>
          <w:color w:val="000000"/>
          <w:sz w:val="23"/>
          <w:szCs w:val="23"/>
        </w:rPr>
      </w:pPr>
      <w:r w:rsidRPr="006D316A">
        <w:rPr>
          <w:rFonts w:ascii="Arial" w:hAnsi="Arial" w:cs="Arial"/>
          <w:bCs w:val="0"/>
          <w:caps w:val="0"/>
          <w:color w:val="000000"/>
          <w:sz w:val="23"/>
          <w:szCs w:val="23"/>
        </w:rPr>
        <w:t>14 – CONDIÇÕES DA PRESTAÇÃO DOS SERVIÇOS</w:t>
      </w:r>
    </w:p>
    <w:p w14:paraId="0ACF7C27" w14:textId="77777777" w:rsidR="007756A6" w:rsidRPr="00027ADE" w:rsidRDefault="007756A6" w:rsidP="007756A6">
      <w:pPr>
        <w:widowControl w:val="0"/>
        <w:autoSpaceDE w:val="0"/>
        <w:autoSpaceDN w:val="0"/>
        <w:spacing w:after="0" w:line="240" w:lineRule="auto"/>
        <w:ind w:right="113" w:firstLine="708"/>
        <w:jc w:val="both"/>
        <w:rPr>
          <w:rFonts w:ascii="Arial" w:hAnsi="Arial" w:cs="Arial"/>
          <w:sz w:val="23"/>
          <w:szCs w:val="23"/>
        </w:rPr>
      </w:pPr>
      <w:r w:rsidRPr="00027ADE">
        <w:rPr>
          <w:rFonts w:ascii="Arial" w:hAnsi="Arial" w:cs="Arial"/>
          <w:b/>
          <w:bCs/>
          <w:sz w:val="23"/>
          <w:szCs w:val="23"/>
        </w:rPr>
        <w:t>14.1.</w:t>
      </w:r>
      <w:r w:rsidRPr="00027ADE">
        <w:rPr>
          <w:rFonts w:ascii="Arial" w:hAnsi="Arial" w:cs="Arial"/>
          <w:sz w:val="23"/>
          <w:szCs w:val="23"/>
        </w:rPr>
        <w:t xml:space="preserve"> Os serviços a serem realizados deverão obedecer </w:t>
      </w:r>
      <w:r>
        <w:rPr>
          <w:rFonts w:ascii="Arial" w:hAnsi="Arial" w:cs="Arial"/>
          <w:sz w:val="23"/>
          <w:szCs w:val="23"/>
        </w:rPr>
        <w:t>estritamente ao estabelecido no T</w:t>
      </w:r>
      <w:r w:rsidRPr="00027ADE">
        <w:rPr>
          <w:rFonts w:ascii="Arial" w:hAnsi="Arial" w:cs="Arial"/>
          <w:sz w:val="23"/>
          <w:szCs w:val="23"/>
        </w:rPr>
        <w:t>ermo de Referência.</w:t>
      </w:r>
    </w:p>
    <w:p w14:paraId="54DA8CDA" w14:textId="77777777" w:rsidR="007756A6" w:rsidRPr="00027ADE" w:rsidRDefault="007756A6" w:rsidP="0097683C">
      <w:pPr>
        <w:pStyle w:val="Corpodetexto"/>
        <w:ind w:firstLine="593"/>
        <w:rPr>
          <w:rFonts w:ascii="Arial" w:hAnsi="Arial" w:cs="Arial"/>
          <w:sz w:val="23"/>
          <w:szCs w:val="23"/>
        </w:rPr>
      </w:pPr>
      <w:r w:rsidRPr="00510FB1">
        <w:rPr>
          <w:rFonts w:ascii="Arial" w:hAnsi="Arial" w:cs="Arial"/>
          <w:b/>
          <w:bCs/>
          <w:sz w:val="23"/>
          <w:szCs w:val="23"/>
        </w:rPr>
        <w:t>14.</w:t>
      </w:r>
      <w:r>
        <w:rPr>
          <w:rFonts w:ascii="Arial" w:hAnsi="Arial" w:cs="Arial"/>
          <w:b/>
          <w:bCs/>
          <w:sz w:val="23"/>
          <w:szCs w:val="23"/>
        </w:rPr>
        <w:t>2</w:t>
      </w:r>
      <w:r w:rsidRPr="00510FB1">
        <w:rPr>
          <w:rFonts w:ascii="Arial" w:hAnsi="Arial" w:cs="Arial"/>
          <w:b/>
          <w:bCs/>
          <w:sz w:val="23"/>
          <w:szCs w:val="23"/>
        </w:rPr>
        <w:t>.</w:t>
      </w:r>
      <w:r w:rsidRPr="00027ADE">
        <w:rPr>
          <w:rFonts w:ascii="Arial" w:hAnsi="Arial" w:cs="Arial"/>
          <w:sz w:val="23"/>
          <w:szCs w:val="23"/>
        </w:rPr>
        <w:t xml:space="preserve"> A omissão de qualquer procedimento ou norma constante deste termo ou em outros documentos</w:t>
      </w:r>
      <w:r w:rsidRPr="00027ADE">
        <w:rPr>
          <w:rFonts w:ascii="Arial" w:hAnsi="Arial" w:cs="Arial"/>
          <w:spacing w:val="-3"/>
          <w:sz w:val="23"/>
          <w:szCs w:val="23"/>
        </w:rPr>
        <w:t xml:space="preserve"> </w:t>
      </w:r>
      <w:r w:rsidRPr="00027ADE">
        <w:rPr>
          <w:rFonts w:ascii="Arial" w:hAnsi="Arial" w:cs="Arial"/>
          <w:sz w:val="23"/>
          <w:szCs w:val="23"/>
        </w:rPr>
        <w:t>contratuais,</w:t>
      </w:r>
      <w:r w:rsidRPr="00027ADE">
        <w:rPr>
          <w:rFonts w:ascii="Arial" w:hAnsi="Arial" w:cs="Arial"/>
          <w:spacing w:val="-6"/>
          <w:sz w:val="23"/>
          <w:szCs w:val="23"/>
        </w:rPr>
        <w:t xml:space="preserve"> </w:t>
      </w:r>
      <w:r w:rsidRPr="00027ADE">
        <w:rPr>
          <w:rFonts w:ascii="Arial" w:hAnsi="Arial" w:cs="Arial"/>
          <w:sz w:val="23"/>
          <w:szCs w:val="23"/>
        </w:rPr>
        <w:t>não</w:t>
      </w:r>
      <w:r w:rsidRPr="00027ADE">
        <w:rPr>
          <w:rFonts w:ascii="Arial" w:hAnsi="Arial" w:cs="Arial"/>
          <w:spacing w:val="-3"/>
          <w:sz w:val="23"/>
          <w:szCs w:val="23"/>
        </w:rPr>
        <w:t xml:space="preserve"> </w:t>
      </w:r>
      <w:r w:rsidRPr="00027ADE">
        <w:rPr>
          <w:rFonts w:ascii="Arial" w:hAnsi="Arial" w:cs="Arial"/>
          <w:sz w:val="23"/>
          <w:szCs w:val="23"/>
        </w:rPr>
        <w:t>exime</w:t>
      </w:r>
      <w:r w:rsidRPr="00027ADE">
        <w:rPr>
          <w:rFonts w:ascii="Arial" w:hAnsi="Arial" w:cs="Arial"/>
          <w:spacing w:val="-2"/>
          <w:sz w:val="23"/>
          <w:szCs w:val="23"/>
        </w:rPr>
        <w:t xml:space="preserve"> </w:t>
      </w:r>
      <w:r w:rsidRPr="00027ADE">
        <w:rPr>
          <w:rFonts w:ascii="Arial" w:hAnsi="Arial" w:cs="Arial"/>
          <w:sz w:val="23"/>
          <w:szCs w:val="23"/>
        </w:rPr>
        <w:t>a</w:t>
      </w:r>
      <w:r w:rsidRPr="00027ADE">
        <w:rPr>
          <w:rFonts w:ascii="Arial" w:hAnsi="Arial" w:cs="Arial"/>
          <w:spacing w:val="-4"/>
          <w:sz w:val="23"/>
          <w:szCs w:val="23"/>
        </w:rPr>
        <w:t xml:space="preserve"> </w:t>
      </w:r>
      <w:r w:rsidRPr="00027ADE">
        <w:rPr>
          <w:rFonts w:ascii="Arial" w:hAnsi="Arial" w:cs="Arial"/>
          <w:b/>
          <w:sz w:val="23"/>
          <w:szCs w:val="23"/>
        </w:rPr>
        <w:t>CONTRATADA</w:t>
      </w:r>
      <w:r w:rsidRPr="00027ADE">
        <w:rPr>
          <w:rFonts w:ascii="Arial" w:hAnsi="Arial" w:cs="Arial"/>
          <w:b/>
          <w:spacing w:val="-4"/>
          <w:sz w:val="23"/>
          <w:szCs w:val="23"/>
        </w:rPr>
        <w:t xml:space="preserve"> </w:t>
      </w:r>
      <w:r w:rsidRPr="00027ADE">
        <w:rPr>
          <w:rFonts w:ascii="Arial" w:hAnsi="Arial" w:cs="Arial"/>
          <w:sz w:val="23"/>
          <w:szCs w:val="23"/>
        </w:rPr>
        <w:t>da</w:t>
      </w:r>
      <w:r w:rsidRPr="00027ADE">
        <w:rPr>
          <w:rFonts w:ascii="Arial" w:hAnsi="Arial" w:cs="Arial"/>
          <w:spacing w:val="-3"/>
          <w:sz w:val="23"/>
          <w:szCs w:val="23"/>
        </w:rPr>
        <w:t xml:space="preserve"> </w:t>
      </w:r>
      <w:r w:rsidRPr="00027ADE">
        <w:rPr>
          <w:rFonts w:ascii="Arial" w:hAnsi="Arial" w:cs="Arial"/>
          <w:sz w:val="23"/>
          <w:szCs w:val="23"/>
        </w:rPr>
        <w:t>obrigatoriedade</w:t>
      </w:r>
      <w:r w:rsidRPr="00027ADE">
        <w:rPr>
          <w:rFonts w:ascii="Arial" w:hAnsi="Arial" w:cs="Arial"/>
          <w:spacing w:val="-2"/>
          <w:sz w:val="23"/>
          <w:szCs w:val="23"/>
        </w:rPr>
        <w:t xml:space="preserve"> </w:t>
      </w:r>
      <w:r w:rsidRPr="00027ADE">
        <w:rPr>
          <w:rFonts w:ascii="Arial" w:hAnsi="Arial" w:cs="Arial"/>
          <w:sz w:val="23"/>
          <w:szCs w:val="23"/>
        </w:rPr>
        <w:t>da</w:t>
      </w:r>
      <w:r w:rsidRPr="00027ADE">
        <w:rPr>
          <w:rFonts w:ascii="Arial" w:hAnsi="Arial" w:cs="Arial"/>
          <w:spacing w:val="-3"/>
          <w:sz w:val="23"/>
          <w:szCs w:val="23"/>
        </w:rPr>
        <w:t xml:space="preserve"> </w:t>
      </w:r>
      <w:r w:rsidRPr="00027ADE">
        <w:rPr>
          <w:rFonts w:ascii="Arial" w:hAnsi="Arial" w:cs="Arial"/>
          <w:sz w:val="23"/>
          <w:szCs w:val="23"/>
        </w:rPr>
        <w:t>utilização</w:t>
      </w:r>
      <w:r w:rsidRPr="00027ADE">
        <w:rPr>
          <w:rFonts w:ascii="Arial" w:hAnsi="Arial" w:cs="Arial"/>
          <w:spacing w:val="-2"/>
          <w:sz w:val="23"/>
          <w:szCs w:val="23"/>
        </w:rPr>
        <w:t xml:space="preserve"> </w:t>
      </w:r>
      <w:r w:rsidRPr="00027ADE">
        <w:rPr>
          <w:rFonts w:ascii="Arial" w:hAnsi="Arial" w:cs="Arial"/>
          <w:sz w:val="23"/>
          <w:szCs w:val="23"/>
        </w:rPr>
        <w:t>das melhores técnicas preconizadas para os serviços, respeitando os objetivos básicos de funcionalidade</w:t>
      </w:r>
      <w:r w:rsidRPr="00027ADE">
        <w:rPr>
          <w:rFonts w:ascii="Arial" w:hAnsi="Arial" w:cs="Arial"/>
          <w:spacing w:val="-7"/>
          <w:sz w:val="23"/>
          <w:szCs w:val="23"/>
        </w:rPr>
        <w:t xml:space="preserve"> </w:t>
      </w:r>
      <w:r w:rsidRPr="00027ADE">
        <w:rPr>
          <w:rFonts w:ascii="Arial" w:hAnsi="Arial" w:cs="Arial"/>
          <w:sz w:val="23"/>
          <w:szCs w:val="23"/>
        </w:rPr>
        <w:t>e</w:t>
      </w:r>
      <w:r w:rsidRPr="00027ADE">
        <w:rPr>
          <w:rFonts w:ascii="Arial" w:hAnsi="Arial" w:cs="Arial"/>
          <w:spacing w:val="-9"/>
          <w:sz w:val="23"/>
          <w:szCs w:val="23"/>
        </w:rPr>
        <w:t xml:space="preserve"> </w:t>
      </w:r>
      <w:r w:rsidRPr="00027ADE">
        <w:rPr>
          <w:rFonts w:ascii="Arial" w:hAnsi="Arial" w:cs="Arial"/>
          <w:sz w:val="23"/>
          <w:szCs w:val="23"/>
        </w:rPr>
        <w:t>adequação</w:t>
      </w:r>
      <w:r w:rsidRPr="00027ADE">
        <w:rPr>
          <w:rFonts w:ascii="Arial" w:hAnsi="Arial" w:cs="Arial"/>
          <w:spacing w:val="-6"/>
          <w:sz w:val="23"/>
          <w:szCs w:val="23"/>
        </w:rPr>
        <w:t xml:space="preserve"> </w:t>
      </w:r>
      <w:r w:rsidRPr="00027ADE">
        <w:rPr>
          <w:rFonts w:ascii="Arial" w:hAnsi="Arial" w:cs="Arial"/>
          <w:sz w:val="23"/>
          <w:szCs w:val="23"/>
        </w:rPr>
        <w:t>dos</w:t>
      </w:r>
      <w:r w:rsidRPr="00027ADE">
        <w:rPr>
          <w:rFonts w:ascii="Arial" w:hAnsi="Arial" w:cs="Arial"/>
          <w:spacing w:val="-8"/>
          <w:sz w:val="23"/>
          <w:szCs w:val="23"/>
        </w:rPr>
        <w:t xml:space="preserve"> </w:t>
      </w:r>
      <w:r w:rsidRPr="00027ADE">
        <w:rPr>
          <w:rFonts w:ascii="Arial" w:hAnsi="Arial" w:cs="Arial"/>
          <w:sz w:val="23"/>
          <w:szCs w:val="23"/>
        </w:rPr>
        <w:t>resultados,</w:t>
      </w:r>
      <w:r w:rsidRPr="00027ADE">
        <w:rPr>
          <w:rFonts w:ascii="Arial" w:hAnsi="Arial" w:cs="Arial"/>
          <w:spacing w:val="-10"/>
          <w:sz w:val="23"/>
          <w:szCs w:val="23"/>
        </w:rPr>
        <w:t xml:space="preserve"> </w:t>
      </w:r>
      <w:r w:rsidRPr="00027ADE">
        <w:rPr>
          <w:rFonts w:ascii="Arial" w:hAnsi="Arial" w:cs="Arial"/>
          <w:sz w:val="23"/>
          <w:szCs w:val="23"/>
        </w:rPr>
        <w:t>bem</w:t>
      </w:r>
      <w:r w:rsidRPr="00027ADE">
        <w:rPr>
          <w:rFonts w:ascii="Arial" w:hAnsi="Arial" w:cs="Arial"/>
          <w:spacing w:val="-7"/>
          <w:sz w:val="23"/>
          <w:szCs w:val="23"/>
        </w:rPr>
        <w:t xml:space="preserve"> </w:t>
      </w:r>
      <w:r w:rsidRPr="00027ADE">
        <w:rPr>
          <w:rFonts w:ascii="Arial" w:hAnsi="Arial" w:cs="Arial"/>
          <w:sz w:val="23"/>
          <w:szCs w:val="23"/>
        </w:rPr>
        <w:t>como</w:t>
      </w:r>
      <w:r w:rsidRPr="00027ADE">
        <w:rPr>
          <w:rFonts w:ascii="Arial" w:hAnsi="Arial" w:cs="Arial"/>
          <w:spacing w:val="-6"/>
          <w:sz w:val="23"/>
          <w:szCs w:val="23"/>
        </w:rPr>
        <w:t xml:space="preserve"> </w:t>
      </w:r>
      <w:r w:rsidRPr="00027ADE">
        <w:rPr>
          <w:rFonts w:ascii="Arial" w:hAnsi="Arial" w:cs="Arial"/>
          <w:sz w:val="23"/>
          <w:szCs w:val="23"/>
        </w:rPr>
        <w:t>todas</w:t>
      </w:r>
      <w:r w:rsidRPr="00027ADE">
        <w:rPr>
          <w:rFonts w:ascii="Arial" w:hAnsi="Arial" w:cs="Arial"/>
          <w:spacing w:val="-8"/>
          <w:sz w:val="23"/>
          <w:szCs w:val="23"/>
        </w:rPr>
        <w:t xml:space="preserve"> </w:t>
      </w:r>
      <w:r w:rsidRPr="00027ADE">
        <w:rPr>
          <w:rFonts w:ascii="Arial" w:hAnsi="Arial" w:cs="Arial"/>
          <w:sz w:val="23"/>
          <w:szCs w:val="23"/>
        </w:rPr>
        <w:t>as</w:t>
      </w:r>
      <w:r w:rsidRPr="00027ADE">
        <w:rPr>
          <w:rFonts w:ascii="Arial" w:hAnsi="Arial" w:cs="Arial"/>
          <w:spacing w:val="-8"/>
          <w:sz w:val="23"/>
          <w:szCs w:val="23"/>
        </w:rPr>
        <w:t xml:space="preserve"> </w:t>
      </w:r>
      <w:r w:rsidRPr="00027ADE">
        <w:rPr>
          <w:rFonts w:ascii="Arial" w:hAnsi="Arial" w:cs="Arial"/>
          <w:sz w:val="23"/>
          <w:szCs w:val="23"/>
        </w:rPr>
        <w:t>normas</w:t>
      </w:r>
      <w:r w:rsidRPr="00027ADE">
        <w:rPr>
          <w:rFonts w:ascii="Arial" w:hAnsi="Arial" w:cs="Arial"/>
          <w:spacing w:val="-10"/>
          <w:sz w:val="23"/>
          <w:szCs w:val="23"/>
        </w:rPr>
        <w:t xml:space="preserve"> </w:t>
      </w:r>
      <w:r w:rsidRPr="00027ADE">
        <w:rPr>
          <w:rFonts w:ascii="Arial" w:hAnsi="Arial" w:cs="Arial"/>
          <w:sz w:val="23"/>
          <w:szCs w:val="23"/>
        </w:rPr>
        <w:t>vigentes.</w:t>
      </w:r>
    </w:p>
    <w:p w14:paraId="5F5A793C" w14:textId="77777777" w:rsidR="007756A6" w:rsidRPr="00027ADE" w:rsidRDefault="007756A6" w:rsidP="007756A6">
      <w:pPr>
        <w:widowControl w:val="0"/>
        <w:autoSpaceDE w:val="0"/>
        <w:autoSpaceDN w:val="0"/>
        <w:spacing w:after="0" w:line="240" w:lineRule="auto"/>
        <w:ind w:left="357"/>
        <w:jc w:val="both"/>
        <w:rPr>
          <w:rFonts w:ascii="Arial" w:hAnsi="Arial" w:cs="Arial"/>
          <w:sz w:val="23"/>
          <w:szCs w:val="23"/>
        </w:rPr>
      </w:pPr>
    </w:p>
    <w:p w14:paraId="2CE9DE2C" w14:textId="77777777" w:rsidR="007756A6" w:rsidRPr="00603D2D" w:rsidRDefault="007756A6" w:rsidP="007756A6">
      <w:pPr>
        <w:pStyle w:val="P30"/>
        <w:spacing w:line="240" w:lineRule="auto"/>
        <w:rPr>
          <w:rFonts w:ascii="Arial" w:hAnsi="Arial" w:cs="Arial"/>
          <w:sz w:val="23"/>
          <w:szCs w:val="23"/>
          <w:u w:val="single"/>
        </w:rPr>
      </w:pPr>
      <w:r w:rsidRPr="00603D2D">
        <w:rPr>
          <w:rFonts w:ascii="Arial" w:hAnsi="Arial" w:cs="Arial"/>
          <w:sz w:val="23"/>
          <w:szCs w:val="23"/>
        </w:rPr>
        <w:t>1</w:t>
      </w:r>
      <w:r>
        <w:rPr>
          <w:rFonts w:ascii="Arial" w:hAnsi="Arial" w:cs="Arial"/>
          <w:sz w:val="23"/>
          <w:szCs w:val="23"/>
        </w:rPr>
        <w:t>5</w:t>
      </w:r>
      <w:r w:rsidRPr="00603D2D">
        <w:rPr>
          <w:rFonts w:ascii="Arial" w:hAnsi="Arial" w:cs="Arial"/>
          <w:sz w:val="23"/>
          <w:szCs w:val="23"/>
        </w:rPr>
        <w:t xml:space="preserve"> – DA RESCISÃO</w:t>
      </w:r>
    </w:p>
    <w:p w14:paraId="22FCFCA0" w14:textId="77777777" w:rsidR="007756A6" w:rsidRDefault="007756A6" w:rsidP="007756A6">
      <w:pPr>
        <w:pStyle w:val="Corpodetexto31"/>
        <w:spacing w:line="240" w:lineRule="auto"/>
        <w:ind w:firstLine="708"/>
        <w:jc w:val="both"/>
        <w:rPr>
          <w:rFonts w:ascii="Arial" w:hAnsi="Arial" w:cs="Arial"/>
          <w:b w:val="0"/>
          <w:caps w:val="0"/>
          <w:sz w:val="23"/>
          <w:szCs w:val="23"/>
        </w:rPr>
      </w:pPr>
      <w:r>
        <w:rPr>
          <w:rFonts w:ascii="Arial" w:hAnsi="Arial" w:cs="Arial"/>
          <w:b w:val="0"/>
          <w:sz w:val="23"/>
          <w:szCs w:val="23"/>
        </w:rPr>
        <w:t>O contrato</w:t>
      </w:r>
      <w:r w:rsidRPr="00603D2D">
        <w:rPr>
          <w:rFonts w:ascii="Arial" w:hAnsi="Arial" w:cs="Arial"/>
          <w:b w:val="0"/>
          <w:caps w:val="0"/>
          <w:sz w:val="23"/>
          <w:szCs w:val="23"/>
        </w:rPr>
        <w:t xml:space="preserve"> poderá ser rescindid</w:t>
      </w:r>
      <w:r>
        <w:rPr>
          <w:rFonts w:ascii="Arial" w:hAnsi="Arial" w:cs="Arial"/>
          <w:b w:val="0"/>
          <w:caps w:val="0"/>
          <w:sz w:val="23"/>
          <w:szCs w:val="23"/>
        </w:rPr>
        <w:t>o</w:t>
      </w:r>
      <w:r w:rsidRPr="00603D2D">
        <w:rPr>
          <w:rFonts w:ascii="Arial" w:hAnsi="Arial" w:cs="Arial"/>
          <w:b w:val="0"/>
          <w:caps w:val="0"/>
          <w:sz w:val="23"/>
          <w:szCs w:val="23"/>
        </w:rPr>
        <w:t xml:space="preserve"> em virtude dos motivos estabelecidos no art. </w:t>
      </w:r>
      <w:r>
        <w:rPr>
          <w:rFonts w:ascii="Arial" w:hAnsi="Arial" w:cs="Arial"/>
          <w:b w:val="0"/>
          <w:caps w:val="0"/>
          <w:sz w:val="23"/>
          <w:szCs w:val="23"/>
        </w:rPr>
        <w:t>137</w:t>
      </w:r>
      <w:r w:rsidRPr="00603D2D">
        <w:rPr>
          <w:rFonts w:ascii="Arial" w:hAnsi="Arial" w:cs="Arial"/>
          <w:b w:val="0"/>
          <w:caps w:val="0"/>
          <w:sz w:val="23"/>
          <w:szCs w:val="23"/>
        </w:rPr>
        <w:t xml:space="preserve"> da lei n° </w:t>
      </w:r>
      <w:r>
        <w:rPr>
          <w:rFonts w:ascii="Arial" w:hAnsi="Arial" w:cs="Arial"/>
          <w:b w:val="0"/>
          <w:caps w:val="0"/>
          <w:sz w:val="23"/>
          <w:szCs w:val="23"/>
        </w:rPr>
        <w:t>14.133/2021</w:t>
      </w:r>
      <w:r w:rsidRPr="00603D2D">
        <w:rPr>
          <w:rFonts w:ascii="Arial" w:hAnsi="Arial" w:cs="Arial"/>
          <w:b w:val="0"/>
          <w:caps w:val="0"/>
          <w:sz w:val="23"/>
          <w:szCs w:val="23"/>
        </w:rPr>
        <w:t>, compatíveis com o objeto contratado.</w:t>
      </w:r>
    </w:p>
    <w:p w14:paraId="4E0C503C" w14:textId="77777777" w:rsidR="0097683C" w:rsidRPr="00603D2D" w:rsidRDefault="0097683C" w:rsidP="007756A6">
      <w:pPr>
        <w:pStyle w:val="Corpodetexto31"/>
        <w:spacing w:line="240" w:lineRule="auto"/>
        <w:ind w:firstLine="708"/>
        <w:jc w:val="both"/>
        <w:rPr>
          <w:rFonts w:ascii="Arial" w:hAnsi="Arial" w:cs="Arial"/>
          <w:sz w:val="23"/>
          <w:szCs w:val="23"/>
        </w:rPr>
      </w:pPr>
    </w:p>
    <w:p w14:paraId="30B7E23B" w14:textId="3FE4CA1B" w:rsidR="007756A6" w:rsidRPr="00DF0C03" w:rsidRDefault="007756A6" w:rsidP="007756A6">
      <w:pPr>
        <w:spacing w:after="0" w:line="240" w:lineRule="auto"/>
        <w:jc w:val="both"/>
        <w:rPr>
          <w:rFonts w:ascii="Arial" w:hAnsi="Arial" w:cs="Arial"/>
          <w:b/>
          <w:bCs/>
          <w:sz w:val="23"/>
          <w:szCs w:val="23"/>
        </w:rPr>
      </w:pPr>
      <w:r w:rsidRPr="00DF0C03">
        <w:rPr>
          <w:rFonts w:ascii="Arial" w:hAnsi="Arial" w:cs="Arial"/>
          <w:b/>
          <w:bCs/>
          <w:sz w:val="23"/>
          <w:szCs w:val="23"/>
        </w:rPr>
        <w:t>16 – DO CRITÉRIOS DE MEDIÇÃO E PAGAMENTO</w:t>
      </w:r>
    </w:p>
    <w:p w14:paraId="1F6A7B77" w14:textId="7BBD7346" w:rsidR="00C95665" w:rsidRPr="00DF0C03" w:rsidRDefault="007756A6" w:rsidP="00C95665">
      <w:pPr>
        <w:pStyle w:val="Nvel02"/>
        <w:numPr>
          <w:ilvl w:val="0"/>
          <w:numId w:val="0"/>
        </w:numPr>
        <w:spacing w:before="0" w:after="0" w:line="240" w:lineRule="auto"/>
        <w:rPr>
          <w:sz w:val="23"/>
          <w:szCs w:val="23"/>
        </w:rPr>
      </w:pPr>
      <w:r w:rsidRPr="00DF0C03">
        <w:rPr>
          <w:b/>
          <w:bCs/>
          <w:sz w:val="23"/>
          <w:szCs w:val="23"/>
        </w:rPr>
        <w:t>16.1.</w:t>
      </w:r>
      <w:r w:rsidR="00C95665" w:rsidRPr="00DF0C03">
        <w:rPr>
          <w:sz w:val="23"/>
          <w:szCs w:val="23"/>
        </w:rPr>
        <w:t xml:space="preserve"> Os serviços serão prestados conforme objeto e medidos mensalmente, de acordo com as demandas do Município.</w:t>
      </w:r>
    </w:p>
    <w:p w14:paraId="530F58AC" w14:textId="5766B075" w:rsidR="00C95665" w:rsidRPr="00DF0C03" w:rsidRDefault="00C95665" w:rsidP="00C95665">
      <w:pPr>
        <w:pStyle w:val="Nvel02"/>
        <w:numPr>
          <w:ilvl w:val="0"/>
          <w:numId w:val="0"/>
        </w:numPr>
        <w:spacing w:before="0" w:after="0" w:line="240" w:lineRule="auto"/>
        <w:rPr>
          <w:sz w:val="23"/>
          <w:szCs w:val="23"/>
        </w:rPr>
      </w:pPr>
      <w:r w:rsidRPr="00DF0C03">
        <w:rPr>
          <w:b/>
          <w:bCs/>
          <w:sz w:val="23"/>
          <w:szCs w:val="23"/>
        </w:rPr>
        <w:t>16.2.</w:t>
      </w:r>
      <w:r w:rsidRPr="00DF0C03">
        <w:rPr>
          <w:sz w:val="23"/>
          <w:szCs w:val="23"/>
        </w:rPr>
        <w:t xml:space="preserve"> Os serviços poderão ser rejeitados, no todo ou em parte, quando em desacordo com as solicitações do Município ou especificações constantes dos documentos do processo e proposta, devendo ser refeitos no prazo de até 03 (três) dias úteis a contar da notificação da contratada, às suas custas, sem prejuízo das penalidades cabíveis.</w:t>
      </w:r>
    </w:p>
    <w:p w14:paraId="0EC9B387" w14:textId="6225360E" w:rsidR="00C95665" w:rsidRPr="00DF0C03" w:rsidRDefault="00C95665" w:rsidP="00C95665">
      <w:pPr>
        <w:pStyle w:val="Nvel02"/>
        <w:numPr>
          <w:ilvl w:val="0"/>
          <w:numId w:val="0"/>
        </w:numPr>
        <w:spacing w:before="0" w:after="0" w:line="240" w:lineRule="auto"/>
        <w:rPr>
          <w:sz w:val="23"/>
          <w:szCs w:val="23"/>
          <w:lang w:eastAsia="en-US"/>
        </w:rPr>
      </w:pPr>
      <w:r w:rsidRPr="00DF0C03">
        <w:rPr>
          <w:b/>
          <w:bCs/>
          <w:sz w:val="23"/>
          <w:szCs w:val="23"/>
        </w:rPr>
        <w:t>16.3.</w:t>
      </w:r>
      <w:r w:rsidRPr="00DF0C03">
        <w:rPr>
          <w:sz w:val="23"/>
          <w:szCs w:val="23"/>
        </w:rPr>
        <w:t xml:space="preserve"> No caso de controvérsia sobre a execução do objeto, </w:t>
      </w:r>
      <w:r w:rsidRPr="00DF0C03">
        <w:rPr>
          <w:sz w:val="23"/>
          <w:szCs w:val="23"/>
          <w:lang w:eastAsia="en-US"/>
        </w:rPr>
        <w:t>quanto à dimensão, qualidade e quantidade, deverá ser observado o teor do art. 143 da Lei nº 14.133, de 2021, comunicando-se à empresa para emissão de Nota Fiscal quanto à parcela incontroversa da execução do objeto, para efeito de liquidação e pagamento.</w:t>
      </w:r>
    </w:p>
    <w:p w14:paraId="6AF8EAE0" w14:textId="423C6DF0" w:rsidR="00C95665" w:rsidRPr="00DF0C03" w:rsidRDefault="00C95665" w:rsidP="00C95665">
      <w:pPr>
        <w:pStyle w:val="Nvel02"/>
        <w:numPr>
          <w:ilvl w:val="0"/>
          <w:numId w:val="0"/>
        </w:numPr>
        <w:spacing w:before="0" w:after="0" w:line="240" w:lineRule="auto"/>
        <w:rPr>
          <w:sz w:val="23"/>
          <w:szCs w:val="23"/>
          <w:lang w:eastAsia="en-US"/>
        </w:rPr>
      </w:pPr>
      <w:r w:rsidRPr="00DF0C03">
        <w:rPr>
          <w:b/>
          <w:bCs/>
          <w:sz w:val="23"/>
          <w:szCs w:val="23"/>
          <w:lang w:eastAsia="en-US"/>
        </w:rPr>
        <w:t>16.4.</w:t>
      </w:r>
      <w:r w:rsidRPr="00DF0C03">
        <w:rPr>
          <w:sz w:val="23"/>
          <w:szCs w:val="23"/>
          <w:lang w:eastAsia="en-US"/>
        </w:rPr>
        <w:t xml:space="preserve"> 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6A57935A" w14:textId="6C5AC243" w:rsidR="00C95665" w:rsidRPr="00DF0C03" w:rsidRDefault="00C95665" w:rsidP="00C95665">
      <w:pPr>
        <w:pStyle w:val="Nvel02"/>
        <w:numPr>
          <w:ilvl w:val="0"/>
          <w:numId w:val="0"/>
        </w:numPr>
        <w:spacing w:before="0" w:after="0" w:line="240" w:lineRule="auto"/>
        <w:rPr>
          <w:sz w:val="23"/>
          <w:szCs w:val="23"/>
          <w:lang w:eastAsia="en-US"/>
        </w:rPr>
      </w:pPr>
      <w:r w:rsidRPr="00DF0C03">
        <w:rPr>
          <w:b/>
          <w:bCs/>
          <w:sz w:val="23"/>
          <w:szCs w:val="23"/>
          <w:lang w:eastAsia="en-US"/>
        </w:rPr>
        <w:t>16.5.</w:t>
      </w:r>
      <w:r w:rsidRPr="00DF0C03">
        <w:rPr>
          <w:sz w:val="23"/>
          <w:szCs w:val="23"/>
          <w:lang w:eastAsia="en-US"/>
        </w:rPr>
        <w:t xml:space="preserve"> O recebimento provisório ou definitivo não excluirá a responsabilidade civil pela solidez e pela segurança dos bens nem a responsabilidade ético-profissional pela perfeita execução do contrato.</w:t>
      </w:r>
    </w:p>
    <w:p w14:paraId="3CBCC6D3" w14:textId="234AD313" w:rsidR="00C95665" w:rsidRPr="00DF0C03" w:rsidRDefault="00C95665" w:rsidP="00C95665">
      <w:pPr>
        <w:pStyle w:val="Nvel02"/>
        <w:numPr>
          <w:ilvl w:val="0"/>
          <w:numId w:val="0"/>
        </w:numPr>
        <w:spacing w:before="0" w:after="0" w:line="240" w:lineRule="auto"/>
        <w:rPr>
          <w:sz w:val="23"/>
          <w:szCs w:val="23"/>
        </w:rPr>
      </w:pPr>
      <w:r w:rsidRPr="00DF0C03">
        <w:rPr>
          <w:b/>
          <w:bCs/>
          <w:sz w:val="23"/>
          <w:szCs w:val="23"/>
          <w:lang w:eastAsia="en-US"/>
        </w:rPr>
        <w:t>16.6.</w:t>
      </w:r>
      <w:r w:rsidRPr="00DF0C03">
        <w:rPr>
          <w:sz w:val="23"/>
          <w:szCs w:val="23"/>
          <w:lang w:eastAsia="en-US"/>
        </w:rPr>
        <w:t xml:space="preserve"> O </w:t>
      </w:r>
      <w:r w:rsidRPr="00DF0C03">
        <w:rPr>
          <w:sz w:val="23"/>
          <w:szCs w:val="23"/>
        </w:rPr>
        <w:t xml:space="preserve">pagamento será realizado mensalmente, até o dia 10 do mês subsequente ao da prestação dos serviços, através de transferência em conta indicada </w:t>
      </w:r>
      <w:proofErr w:type="gramStart"/>
      <w:r w:rsidRPr="00DF0C03">
        <w:rPr>
          <w:sz w:val="23"/>
          <w:szCs w:val="23"/>
        </w:rPr>
        <w:t>pelo(</w:t>
      </w:r>
      <w:proofErr w:type="gramEnd"/>
      <w:r w:rsidRPr="00DF0C03">
        <w:rPr>
          <w:sz w:val="23"/>
          <w:szCs w:val="23"/>
        </w:rPr>
        <w:t>a) contratado(a).</w:t>
      </w:r>
    </w:p>
    <w:p w14:paraId="31247268" w14:textId="2D8883F3" w:rsidR="00C95665" w:rsidRPr="00DF0C03" w:rsidRDefault="00C95665" w:rsidP="00C95665">
      <w:pPr>
        <w:pStyle w:val="Nvel02"/>
        <w:numPr>
          <w:ilvl w:val="0"/>
          <w:numId w:val="0"/>
        </w:numPr>
        <w:spacing w:before="0" w:after="0" w:line="240" w:lineRule="auto"/>
        <w:rPr>
          <w:sz w:val="23"/>
          <w:szCs w:val="23"/>
        </w:rPr>
      </w:pPr>
      <w:r w:rsidRPr="00DF0C03">
        <w:rPr>
          <w:b/>
          <w:bCs/>
          <w:sz w:val="23"/>
          <w:szCs w:val="23"/>
        </w:rPr>
        <w:t>16.7.</w:t>
      </w:r>
      <w:r w:rsidRPr="00DF0C03">
        <w:rPr>
          <w:sz w:val="23"/>
          <w:szCs w:val="23"/>
        </w:rPr>
        <w:t xml:space="preserve"> Havendo erro na apresentação da nota fiscal ou instrumento de cobrança equivalente, ou circunstância que impeça a liquidação da despesa, esta ficará </w:t>
      </w:r>
      <w:r w:rsidRPr="00DF0C03">
        <w:rPr>
          <w:sz w:val="23"/>
          <w:szCs w:val="23"/>
        </w:rPr>
        <w:lastRenderedPageBreak/>
        <w:t>sobrestada até que o Contratado providencie as medidas saneadoras, reiniciando-se o prazo após a comprovação da regularização da situação, sem ônus ao Contratante.</w:t>
      </w:r>
    </w:p>
    <w:p w14:paraId="381853C9" w14:textId="5E45CCE2" w:rsidR="007756A6" w:rsidRPr="00DF0C03" w:rsidRDefault="007756A6" w:rsidP="00C95665">
      <w:pPr>
        <w:spacing w:after="0" w:line="240" w:lineRule="auto"/>
        <w:ind w:firstLine="708"/>
        <w:jc w:val="both"/>
        <w:rPr>
          <w:rFonts w:ascii="Arial" w:hAnsi="Arial" w:cs="Arial"/>
          <w:color w:val="000000"/>
          <w:sz w:val="23"/>
          <w:szCs w:val="23"/>
        </w:rPr>
      </w:pPr>
    </w:p>
    <w:p w14:paraId="18530BA1" w14:textId="77777777" w:rsidR="007756A6" w:rsidRPr="00427EE8" w:rsidRDefault="007756A6" w:rsidP="007756A6">
      <w:pPr>
        <w:pStyle w:val="Ttulo3"/>
        <w:keepLines w:val="0"/>
        <w:numPr>
          <w:ilvl w:val="2"/>
          <w:numId w:val="0"/>
        </w:numPr>
        <w:suppressAutoHyphens/>
        <w:spacing w:before="0"/>
        <w:ind w:right="-1"/>
        <w:jc w:val="both"/>
        <w:rPr>
          <w:rFonts w:ascii="Arial" w:hAnsi="Arial" w:cs="Arial"/>
          <w:b/>
          <w:color w:val="auto"/>
          <w:sz w:val="22"/>
          <w:szCs w:val="22"/>
        </w:rPr>
      </w:pPr>
      <w:r w:rsidRPr="00427EE8">
        <w:rPr>
          <w:rFonts w:ascii="Arial" w:hAnsi="Arial" w:cs="Arial"/>
          <w:b/>
          <w:color w:val="auto"/>
          <w:sz w:val="22"/>
          <w:szCs w:val="22"/>
        </w:rPr>
        <w:t>1</w:t>
      </w:r>
      <w:r>
        <w:rPr>
          <w:rFonts w:ascii="Arial" w:hAnsi="Arial" w:cs="Arial"/>
          <w:b/>
          <w:color w:val="auto"/>
          <w:sz w:val="22"/>
          <w:szCs w:val="22"/>
        </w:rPr>
        <w:t>7</w:t>
      </w:r>
      <w:r w:rsidRPr="00427EE8">
        <w:rPr>
          <w:rFonts w:ascii="Arial" w:hAnsi="Arial" w:cs="Arial"/>
          <w:b/>
          <w:color w:val="auto"/>
          <w:sz w:val="22"/>
          <w:szCs w:val="22"/>
        </w:rPr>
        <w:t xml:space="preserve"> – DAS SANÇÕES ADMINISTRATIVAS</w:t>
      </w:r>
    </w:p>
    <w:p w14:paraId="44F1EF83" w14:textId="77777777" w:rsidR="007756A6" w:rsidRPr="00427EE8" w:rsidRDefault="007756A6" w:rsidP="007756A6">
      <w:pPr>
        <w:pStyle w:val="Corpodetexto"/>
        <w:ind w:right="-1" w:firstLine="708"/>
        <w:rPr>
          <w:rFonts w:ascii="Arial" w:hAnsi="Arial" w:cs="Arial"/>
        </w:rPr>
      </w:pPr>
      <w:r w:rsidRPr="007E6E94">
        <w:rPr>
          <w:rFonts w:ascii="Arial" w:hAnsi="Arial" w:cs="Arial"/>
          <w:b/>
        </w:rPr>
        <w:t>17.1.</w:t>
      </w:r>
      <w:r w:rsidRPr="00555DC5">
        <w:rPr>
          <w:rFonts w:ascii="Arial" w:hAnsi="Arial" w:cs="Arial"/>
          <w:bCs/>
        </w:rPr>
        <w:t xml:space="preserve"> O</w:t>
      </w:r>
      <w:r w:rsidRPr="00427EE8">
        <w:rPr>
          <w:rFonts w:ascii="Arial" w:hAnsi="Arial" w:cs="Arial"/>
        </w:rPr>
        <w:t>s casos de inexecução total ou parcial, erro de execução, execução imperfeita, atraso injustificado e inadimplemento do</w:t>
      </w:r>
      <w:r w:rsidRPr="00427EE8">
        <w:rPr>
          <w:rFonts w:ascii="Arial" w:hAnsi="Arial" w:cs="Arial"/>
          <w:bCs/>
        </w:rPr>
        <w:t xml:space="preserve"> ajuste</w:t>
      </w:r>
      <w:r>
        <w:rPr>
          <w:rFonts w:ascii="Arial" w:hAnsi="Arial" w:cs="Arial"/>
          <w:bCs/>
        </w:rPr>
        <w:t xml:space="preserve">, nos casos do art. 155 da Lei Federal nº 14.133/2021, </w:t>
      </w:r>
      <w:r w:rsidRPr="00427EE8">
        <w:rPr>
          <w:rFonts w:ascii="Arial" w:hAnsi="Arial" w:cs="Arial"/>
        </w:rPr>
        <w:t xml:space="preserve">sujeitará a contratada às penalidades previstas no </w:t>
      </w:r>
      <w:r>
        <w:rPr>
          <w:rFonts w:ascii="Arial" w:hAnsi="Arial" w:cs="Arial"/>
        </w:rPr>
        <w:t>a</w:t>
      </w:r>
      <w:r w:rsidRPr="00427EE8">
        <w:rPr>
          <w:rFonts w:ascii="Arial" w:hAnsi="Arial" w:cs="Arial"/>
        </w:rPr>
        <w:t xml:space="preserve">rt. </w:t>
      </w:r>
      <w:r>
        <w:rPr>
          <w:rFonts w:ascii="Arial" w:hAnsi="Arial" w:cs="Arial"/>
        </w:rPr>
        <w:t>156 do mesmo diploma</w:t>
      </w:r>
      <w:r w:rsidRPr="00427EE8">
        <w:rPr>
          <w:rFonts w:ascii="Arial" w:hAnsi="Arial" w:cs="Arial"/>
        </w:rPr>
        <w:t>, das quais se destacam:</w:t>
      </w:r>
    </w:p>
    <w:p w14:paraId="107E4E22" w14:textId="77777777" w:rsidR="007756A6" w:rsidRPr="00427EE8" w:rsidRDefault="007756A6" w:rsidP="007756A6">
      <w:pPr>
        <w:spacing w:after="0" w:line="240" w:lineRule="auto"/>
        <w:ind w:right="-1"/>
        <w:jc w:val="both"/>
        <w:rPr>
          <w:rFonts w:ascii="Arial" w:hAnsi="Arial" w:cs="Arial"/>
        </w:rPr>
      </w:pPr>
      <w:r w:rsidRPr="00427EE8">
        <w:rPr>
          <w:rFonts w:ascii="Arial" w:hAnsi="Arial" w:cs="Arial"/>
        </w:rPr>
        <w:t>I – Advertência;</w:t>
      </w:r>
    </w:p>
    <w:p w14:paraId="58882426" w14:textId="77777777" w:rsidR="007756A6" w:rsidRPr="00427EE8" w:rsidRDefault="007756A6" w:rsidP="007756A6">
      <w:pPr>
        <w:spacing w:after="0" w:line="240" w:lineRule="auto"/>
        <w:ind w:right="-1"/>
        <w:jc w:val="both"/>
        <w:rPr>
          <w:rFonts w:ascii="Arial" w:hAnsi="Arial" w:cs="Arial"/>
        </w:rPr>
      </w:pPr>
      <w:r w:rsidRPr="00427EE8">
        <w:rPr>
          <w:rFonts w:ascii="Arial" w:hAnsi="Arial" w:cs="Arial"/>
        </w:rPr>
        <w:t>II –</w:t>
      </w:r>
      <w:r>
        <w:rPr>
          <w:rFonts w:ascii="Arial" w:hAnsi="Arial" w:cs="Arial"/>
        </w:rPr>
        <w:t xml:space="preserve"> </w:t>
      </w:r>
      <w:r w:rsidRPr="00427EE8">
        <w:rPr>
          <w:rFonts w:ascii="Arial" w:hAnsi="Arial" w:cs="Arial"/>
        </w:rPr>
        <w:t>Multa;</w:t>
      </w:r>
    </w:p>
    <w:p w14:paraId="79DFAFAD" w14:textId="77777777" w:rsidR="007756A6" w:rsidRPr="00427EE8" w:rsidRDefault="007756A6" w:rsidP="007756A6">
      <w:pPr>
        <w:spacing w:after="0" w:line="240" w:lineRule="auto"/>
        <w:ind w:right="-1"/>
        <w:jc w:val="both"/>
        <w:rPr>
          <w:rFonts w:ascii="Arial" w:hAnsi="Arial" w:cs="Arial"/>
        </w:rPr>
      </w:pPr>
      <w:r w:rsidRPr="00427EE8">
        <w:rPr>
          <w:rFonts w:ascii="Arial" w:hAnsi="Arial" w:cs="Arial"/>
        </w:rPr>
        <w:t xml:space="preserve">IV – </w:t>
      </w:r>
      <w:r>
        <w:rPr>
          <w:rFonts w:ascii="Arial" w:hAnsi="Arial" w:cs="Arial"/>
        </w:rPr>
        <w:t xml:space="preserve">Impedimento de licitar ou contratar </w:t>
      </w:r>
      <w:r w:rsidRPr="00427EE8">
        <w:rPr>
          <w:rFonts w:ascii="Arial" w:hAnsi="Arial" w:cs="Arial"/>
        </w:rPr>
        <w:t>no prazo de até 0</w:t>
      </w:r>
      <w:r>
        <w:rPr>
          <w:rFonts w:ascii="Arial" w:hAnsi="Arial" w:cs="Arial"/>
        </w:rPr>
        <w:t>3</w:t>
      </w:r>
      <w:r w:rsidRPr="00427EE8">
        <w:rPr>
          <w:rFonts w:ascii="Arial" w:hAnsi="Arial" w:cs="Arial"/>
        </w:rPr>
        <w:t xml:space="preserve"> (</w:t>
      </w:r>
      <w:r>
        <w:rPr>
          <w:rFonts w:ascii="Arial" w:hAnsi="Arial" w:cs="Arial"/>
        </w:rPr>
        <w:t>três</w:t>
      </w:r>
      <w:r w:rsidRPr="00427EE8">
        <w:rPr>
          <w:rFonts w:ascii="Arial" w:hAnsi="Arial" w:cs="Arial"/>
        </w:rPr>
        <w:t>) anos;</w:t>
      </w:r>
    </w:p>
    <w:p w14:paraId="156372F1" w14:textId="77777777" w:rsidR="007756A6" w:rsidRPr="00555DC5" w:rsidRDefault="007756A6" w:rsidP="007756A6">
      <w:pPr>
        <w:pStyle w:val="Recuodecorpodetexto21"/>
        <w:spacing w:after="0" w:line="240" w:lineRule="auto"/>
        <w:ind w:left="0" w:right="-1"/>
        <w:jc w:val="both"/>
        <w:rPr>
          <w:rFonts w:ascii="Arial" w:hAnsi="Arial" w:cs="Arial"/>
          <w:sz w:val="22"/>
          <w:szCs w:val="22"/>
        </w:rPr>
      </w:pPr>
      <w:r w:rsidRPr="00427EE8">
        <w:rPr>
          <w:rFonts w:ascii="Arial" w:hAnsi="Arial" w:cs="Arial"/>
          <w:sz w:val="22"/>
          <w:szCs w:val="22"/>
        </w:rPr>
        <w:t>V – Declaração de inidoneidade para</w:t>
      </w:r>
      <w:r>
        <w:rPr>
          <w:rFonts w:ascii="Arial" w:hAnsi="Arial" w:cs="Arial"/>
          <w:sz w:val="22"/>
          <w:szCs w:val="22"/>
        </w:rPr>
        <w:t xml:space="preserve"> licitar ou</w:t>
      </w:r>
      <w:r w:rsidRPr="00427EE8">
        <w:rPr>
          <w:rFonts w:ascii="Arial" w:hAnsi="Arial" w:cs="Arial"/>
          <w:sz w:val="22"/>
          <w:szCs w:val="22"/>
        </w:rPr>
        <w:t xml:space="preserve"> contratar com a Administração Pública</w:t>
      </w:r>
      <w:r>
        <w:rPr>
          <w:rFonts w:ascii="Arial" w:hAnsi="Arial" w:cs="Arial"/>
          <w:sz w:val="22"/>
          <w:szCs w:val="22"/>
        </w:rPr>
        <w:t xml:space="preserve"> direta e indireta de todos os entes federativos</w:t>
      </w:r>
      <w:r w:rsidRPr="00427EE8">
        <w:rPr>
          <w:rFonts w:ascii="Arial" w:hAnsi="Arial" w:cs="Arial"/>
          <w:sz w:val="22"/>
          <w:szCs w:val="22"/>
        </w:rPr>
        <w:t>,</w:t>
      </w:r>
      <w:r>
        <w:rPr>
          <w:rFonts w:ascii="Arial" w:hAnsi="Arial" w:cs="Arial"/>
          <w:sz w:val="22"/>
          <w:szCs w:val="22"/>
        </w:rPr>
        <w:t xml:space="preserve"> pelo prazo mínimo de 3 (três) e máximo de 6 (seis) anos</w:t>
      </w:r>
      <w:r w:rsidRPr="00427EE8">
        <w:rPr>
          <w:rFonts w:ascii="Arial" w:hAnsi="Arial" w:cs="Arial"/>
          <w:sz w:val="22"/>
          <w:szCs w:val="22"/>
        </w:rPr>
        <w:t>.</w:t>
      </w:r>
    </w:p>
    <w:p w14:paraId="233D3B07" w14:textId="041352D2" w:rsidR="007756A6" w:rsidRPr="00427EE8" w:rsidRDefault="007756A6" w:rsidP="007756A6">
      <w:pPr>
        <w:spacing w:after="0" w:line="240" w:lineRule="auto"/>
        <w:ind w:right="-1" w:firstLine="708"/>
        <w:jc w:val="both"/>
        <w:rPr>
          <w:rFonts w:ascii="Arial" w:hAnsi="Arial" w:cs="Arial"/>
        </w:rPr>
      </w:pPr>
      <w:r w:rsidRPr="007E6E94">
        <w:rPr>
          <w:rFonts w:ascii="Arial" w:hAnsi="Arial" w:cs="Arial"/>
          <w:b/>
          <w:bCs/>
        </w:rPr>
        <w:t>17.2.</w:t>
      </w:r>
      <w:r w:rsidRPr="00555DC5">
        <w:rPr>
          <w:rFonts w:ascii="Arial" w:hAnsi="Arial" w:cs="Arial"/>
        </w:rPr>
        <w:t xml:space="preserve"> O</w:t>
      </w:r>
      <w:r w:rsidRPr="00427EE8">
        <w:rPr>
          <w:rFonts w:ascii="Arial" w:hAnsi="Arial" w:cs="Arial"/>
        </w:rPr>
        <w:t>s valores das multas aplicadas previstas nos subitens acima poderão ser descontados dos pagamentos devidos pel</w:t>
      </w:r>
      <w:r w:rsidR="00A37DCE">
        <w:rPr>
          <w:rFonts w:ascii="Arial" w:hAnsi="Arial" w:cs="Arial"/>
        </w:rPr>
        <w:t>o Município</w:t>
      </w:r>
      <w:r w:rsidRPr="00427EE8">
        <w:rPr>
          <w:rFonts w:ascii="Arial" w:hAnsi="Arial" w:cs="Arial"/>
        </w:rPr>
        <w:t xml:space="preserve">. </w:t>
      </w:r>
    </w:p>
    <w:p w14:paraId="7F0E4D36" w14:textId="77777777" w:rsidR="007756A6" w:rsidRPr="00427EE8" w:rsidRDefault="007756A6" w:rsidP="007756A6">
      <w:pPr>
        <w:spacing w:after="0" w:line="240" w:lineRule="auto"/>
        <w:ind w:right="-1" w:firstLine="708"/>
        <w:jc w:val="both"/>
        <w:rPr>
          <w:rFonts w:ascii="Arial" w:hAnsi="Arial" w:cs="Arial"/>
        </w:rPr>
      </w:pPr>
      <w:r w:rsidRPr="007E6E94">
        <w:rPr>
          <w:rFonts w:ascii="Arial" w:hAnsi="Arial" w:cs="Arial"/>
          <w:b/>
        </w:rPr>
        <w:t>17.3.</w:t>
      </w:r>
      <w:r w:rsidRPr="00555DC5">
        <w:rPr>
          <w:rFonts w:ascii="Arial" w:hAnsi="Arial" w:cs="Arial"/>
          <w:bCs/>
        </w:rPr>
        <w:t xml:space="preserve"> D</w:t>
      </w:r>
      <w:r w:rsidRPr="00427EE8">
        <w:rPr>
          <w:rFonts w:ascii="Arial" w:hAnsi="Arial" w:cs="Arial"/>
        </w:rPr>
        <w:t>a aplicação das penas definidas n</w:t>
      </w:r>
      <w:r>
        <w:rPr>
          <w:rFonts w:ascii="Arial" w:hAnsi="Arial" w:cs="Arial"/>
        </w:rPr>
        <w:t xml:space="preserve">o item 17.1 </w:t>
      </w:r>
      <w:r w:rsidRPr="00427EE8">
        <w:rPr>
          <w:rFonts w:ascii="Arial" w:hAnsi="Arial" w:cs="Arial"/>
        </w:rPr>
        <w:t>caberá recurso no</w:t>
      </w:r>
      <w:r>
        <w:rPr>
          <w:rFonts w:ascii="Arial" w:hAnsi="Arial" w:cs="Arial"/>
        </w:rPr>
        <w:t xml:space="preserve">s termos dos </w:t>
      </w:r>
      <w:proofErr w:type="spellStart"/>
      <w:r>
        <w:rPr>
          <w:rFonts w:ascii="Arial" w:hAnsi="Arial" w:cs="Arial"/>
        </w:rPr>
        <w:t>arts</w:t>
      </w:r>
      <w:proofErr w:type="spellEnd"/>
      <w:r>
        <w:rPr>
          <w:rFonts w:ascii="Arial" w:hAnsi="Arial" w:cs="Arial"/>
        </w:rPr>
        <w:t>. 157 e seguintes da Lei Federal nº 14.133/2021</w:t>
      </w:r>
      <w:r w:rsidRPr="00427EE8">
        <w:rPr>
          <w:rFonts w:ascii="Arial" w:hAnsi="Arial" w:cs="Arial"/>
        </w:rPr>
        <w:t>.</w:t>
      </w:r>
    </w:p>
    <w:p w14:paraId="62B5105E" w14:textId="692828B0" w:rsidR="007756A6" w:rsidRDefault="007756A6" w:rsidP="007756A6">
      <w:pPr>
        <w:pStyle w:val="Corpodetexto"/>
        <w:ind w:right="-1"/>
        <w:rPr>
          <w:rFonts w:ascii="Arial" w:hAnsi="Arial" w:cs="Arial"/>
        </w:rPr>
      </w:pPr>
      <w:r w:rsidRPr="00427EE8">
        <w:rPr>
          <w:rFonts w:ascii="Arial" w:hAnsi="Arial" w:cs="Arial"/>
        </w:rPr>
        <w:tab/>
      </w:r>
      <w:r w:rsidRPr="007E6E94">
        <w:rPr>
          <w:rFonts w:ascii="Arial" w:hAnsi="Arial" w:cs="Arial"/>
          <w:b/>
        </w:rPr>
        <w:t>17.4.</w:t>
      </w:r>
      <w:r w:rsidRPr="00555DC5">
        <w:rPr>
          <w:rFonts w:ascii="Arial" w:hAnsi="Arial" w:cs="Arial"/>
          <w:bCs/>
        </w:rPr>
        <w:t xml:space="preserve"> </w:t>
      </w:r>
      <w:r w:rsidRPr="00427EE8">
        <w:rPr>
          <w:rFonts w:ascii="Arial" w:hAnsi="Arial" w:cs="Arial"/>
        </w:rPr>
        <w:t xml:space="preserve">O recurso ou o pedido de reconsideração relativa às penalidades acima dispostas será dirigido </w:t>
      </w:r>
      <w:r w:rsidR="005F4A1E">
        <w:rPr>
          <w:rFonts w:ascii="Arial" w:hAnsi="Arial" w:cs="Arial"/>
        </w:rPr>
        <w:t>ao Prefeito M</w:t>
      </w:r>
      <w:r w:rsidRPr="00427EE8">
        <w:rPr>
          <w:rFonts w:ascii="Arial" w:hAnsi="Arial" w:cs="Arial"/>
        </w:rPr>
        <w:t>unicipal, a qual decidirá o recurso no prazo de 05 (cinco) dias úteis e o pedido de reconsideração, no prazo de 10 (dez) dias úteis.</w:t>
      </w:r>
    </w:p>
    <w:p w14:paraId="5741DAD0" w14:textId="77777777" w:rsidR="007756A6" w:rsidRPr="00B9133F" w:rsidRDefault="007756A6" w:rsidP="007756A6">
      <w:pPr>
        <w:pStyle w:val="Corpodetexto"/>
        <w:ind w:right="-1"/>
        <w:rPr>
          <w:rFonts w:ascii="Arial" w:hAnsi="Arial" w:cs="Arial"/>
        </w:rPr>
      </w:pPr>
      <w:r w:rsidRPr="00555DC5">
        <w:rPr>
          <w:rFonts w:ascii="Arial" w:hAnsi="Arial" w:cs="Arial"/>
        </w:rPr>
        <w:tab/>
      </w:r>
      <w:r w:rsidRPr="00280252">
        <w:rPr>
          <w:rFonts w:ascii="Arial" w:hAnsi="Arial" w:cs="Arial"/>
          <w:b/>
          <w:bCs/>
        </w:rPr>
        <w:t>17.5.</w:t>
      </w:r>
      <w:r w:rsidRPr="00555DC5">
        <w:rPr>
          <w:rFonts w:ascii="Arial" w:hAnsi="Arial" w:cs="Arial"/>
        </w:rPr>
        <w:t xml:space="preserve"> </w:t>
      </w:r>
      <w:r>
        <w:rPr>
          <w:rFonts w:ascii="Arial" w:hAnsi="Arial" w:cs="Arial"/>
        </w:rPr>
        <w:t xml:space="preserve">Nos termos do art. 160 da </w:t>
      </w:r>
      <w:r w:rsidRPr="00B9133F">
        <w:rPr>
          <w:rFonts w:ascii="Arial" w:hAnsi="Arial" w:cs="Arial"/>
        </w:rPr>
        <w:t xml:space="preserve">Lei Federal nº 14.133/2021, </w:t>
      </w:r>
      <w:r w:rsidRPr="00B9133F">
        <w:rPr>
          <w:rFonts w:ascii="Arial" w:hAnsi="Arial" w:cs="Arial"/>
          <w:color w:val="000000"/>
        </w:rPr>
        <w:t>a personalidade jurídica poderá ser desconsiderada sempre que utilizada com abuso do direito para facilitar, encobrir ou dissimular a prática dos atos ilícitos previstos na Lei ou para provocar confusão patrimonial</w:t>
      </w:r>
      <w:r>
        <w:rPr>
          <w:rFonts w:ascii="Arial" w:hAnsi="Arial" w:cs="Arial"/>
          <w:color w:val="000000"/>
        </w:rPr>
        <w:t>. N</w:t>
      </w:r>
      <w:r w:rsidRPr="00B9133F">
        <w:rPr>
          <w:rFonts w:ascii="Arial" w:hAnsi="Arial" w:cs="Arial"/>
          <w:color w:val="000000"/>
        </w:rPr>
        <w:t>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4743049" w14:textId="77777777" w:rsidR="007756A6" w:rsidRPr="00427EE8" w:rsidRDefault="007756A6" w:rsidP="007756A6">
      <w:pPr>
        <w:pStyle w:val="Corpodetexto"/>
        <w:ind w:right="-1" w:firstLine="708"/>
        <w:rPr>
          <w:rFonts w:ascii="Arial" w:hAnsi="Arial" w:cs="Arial"/>
        </w:rPr>
      </w:pPr>
      <w:r w:rsidRPr="00686448">
        <w:rPr>
          <w:rFonts w:ascii="Arial" w:hAnsi="Arial" w:cs="Arial"/>
          <w:b/>
        </w:rPr>
        <w:t>17.6.</w:t>
      </w:r>
      <w:r w:rsidRPr="00555DC5">
        <w:rPr>
          <w:rFonts w:ascii="Arial" w:hAnsi="Arial" w:cs="Arial"/>
          <w:bCs/>
        </w:rPr>
        <w:t xml:space="preserve"> </w:t>
      </w:r>
      <w:r w:rsidRPr="00427EE8">
        <w:rPr>
          <w:rFonts w:ascii="Arial" w:hAnsi="Arial" w:cs="Arial"/>
        </w:rPr>
        <w:t xml:space="preserve">A aplicação de penalidades previstas para os casos de inexecução do objeto, erro de execução, execução imperfeita, atraso injustificado, inadimplemento contratual e demais condutas ilícitas será de competência da autoridade </w:t>
      </w:r>
      <w:r>
        <w:rPr>
          <w:rFonts w:ascii="Arial" w:hAnsi="Arial" w:cs="Arial"/>
        </w:rPr>
        <w:t>máxima do Município</w:t>
      </w:r>
      <w:r w:rsidRPr="00427EE8">
        <w:rPr>
          <w:rFonts w:ascii="Arial" w:hAnsi="Arial" w:cs="Arial"/>
        </w:rPr>
        <w:t xml:space="preserve">, nos termos do </w:t>
      </w:r>
      <w:r>
        <w:rPr>
          <w:rFonts w:ascii="Arial" w:hAnsi="Arial" w:cs="Arial"/>
        </w:rPr>
        <w:t xml:space="preserve">art. 156, </w:t>
      </w:r>
      <w:r w:rsidRPr="00427EE8">
        <w:rPr>
          <w:rFonts w:ascii="Arial" w:hAnsi="Arial" w:cs="Arial"/>
        </w:rPr>
        <w:t xml:space="preserve">§ </w:t>
      </w:r>
      <w:r>
        <w:rPr>
          <w:rFonts w:ascii="Arial" w:hAnsi="Arial" w:cs="Arial"/>
        </w:rPr>
        <w:t>6</w:t>
      </w:r>
      <w:r w:rsidRPr="00427EE8">
        <w:rPr>
          <w:rFonts w:ascii="Arial" w:hAnsi="Arial" w:cs="Arial"/>
        </w:rPr>
        <w:t>º,</w:t>
      </w:r>
      <w:r>
        <w:rPr>
          <w:rFonts w:ascii="Arial" w:hAnsi="Arial" w:cs="Arial"/>
        </w:rPr>
        <w:t xml:space="preserve"> inc. I</w:t>
      </w:r>
      <w:r w:rsidRPr="00427EE8">
        <w:rPr>
          <w:rFonts w:ascii="Arial" w:hAnsi="Arial" w:cs="Arial"/>
        </w:rPr>
        <w:t>, da Lei</w:t>
      </w:r>
      <w:r>
        <w:rPr>
          <w:rFonts w:ascii="Arial" w:hAnsi="Arial" w:cs="Arial"/>
        </w:rPr>
        <w:t xml:space="preserve"> Federal </w:t>
      </w:r>
      <w:r w:rsidRPr="00427EE8">
        <w:rPr>
          <w:rFonts w:ascii="Arial" w:hAnsi="Arial" w:cs="Arial"/>
        </w:rPr>
        <w:t xml:space="preserve">nº </w:t>
      </w:r>
      <w:r>
        <w:rPr>
          <w:rFonts w:ascii="Arial" w:hAnsi="Arial" w:cs="Arial"/>
        </w:rPr>
        <w:t>14.133/2021</w:t>
      </w:r>
      <w:r w:rsidRPr="00427EE8">
        <w:rPr>
          <w:rFonts w:ascii="Arial" w:hAnsi="Arial" w:cs="Arial"/>
        </w:rPr>
        <w:t>.</w:t>
      </w:r>
    </w:p>
    <w:p w14:paraId="486D2860" w14:textId="77777777" w:rsidR="007756A6" w:rsidRDefault="007756A6" w:rsidP="007756A6">
      <w:pPr>
        <w:spacing w:after="0" w:line="240" w:lineRule="auto"/>
        <w:jc w:val="both"/>
        <w:rPr>
          <w:rFonts w:ascii="Arial" w:hAnsi="Arial" w:cs="Arial"/>
          <w:b/>
        </w:rPr>
      </w:pPr>
    </w:p>
    <w:p w14:paraId="1EB2CC22" w14:textId="07EFB535" w:rsidR="007756A6" w:rsidRPr="0019637A" w:rsidRDefault="007756A6" w:rsidP="007756A6">
      <w:pPr>
        <w:spacing w:after="0" w:line="240" w:lineRule="auto"/>
        <w:jc w:val="both"/>
        <w:rPr>
          <w:rFonts w:ascii="Arial" w:hAnsi="Arial" w:cs="Arial"/>
        </w:rPr>
      </w:pPr>
      <w:r>
        <w:rPr>
          <w:rFonts w:ascii="Arial" w:hAnsi="Arial" w:cs="Arial"/>
          <w:b/>
        </w:rPr>
        <w:t>18</w:t>
      </w:r>
      <w:r w:rsidRPr="0019637A">
        <w:rPr>
          <w:rFonts w:ascii="Arial" w:hAnsi="Arial" w:cs="Arial"/>
          <w:b/>
        </w:rPr>
        <w:t xml:space="preserve"> – GESTÃO E FISCALIZAÇÃO D</w:t>
      </w:r>
      <w:r w:rsidR="00F26302">
        <w:rPr>
          <w:rFonts w:ascii="Arial" w:hAnsi="Arial" w:cs="Arial"/>
          <w:b/>
        </w:rPr>
        <w:t>O CONTRATO</w:t>
      </w:r>
    </w:p>
    <w:p w14:paraId="4C4E0559" w14:textId="0EF209CD" w:rsidR="007756A6" w:rsidRDefault="007756A6" w:rsidP="007756A6">
      <w:pPr>
        <w:spacing w:after="0" w:line="240" w:lineRule="auto"/>
        <w:ind w:firstLine="708"/>
        <w:jc w:val="both"/>
        <w:rPr>
          <w:rFonts w:ascii="Arial" w:hAnsi="Arial" w:cs="Arial"/>
        </w:rPr>
      </w:pPr>
      <w:r w:rsidRPr="0019637A">
        <w:rPr>
          <w:rFonts w:ascii="Arial" w:hAnsi="Arial" w:cs="Arial"/>
        </w:rPr>
        <w:t>Durante a vigência deste contrato, a execução</w:t>
      </w:r>
      <w:r>
        <w:rPr>
          <w:rFonts w:ascii="Arial" w:hAnsi="Arial" w:cs="Arial"/>
        </w:rPr>
        <w:t xml:space="preserve">, gestão e fiscalização </w:t>
      </w:r>
      <w:r w:rsidRPr="0019637A">
        <w:rPr>
          <w:rFonts w:ascii="Arial" w:hAnsi="Arial" w:cs="Arial"/>
        </w:rPr>
        <w:t>será acompanhada e fiscalizada pel</w:t>
      </w:r>
      <w:r>
        <w:rPr>
          <w:rFonts w:ascii="Arial" w:hAnsi="Arial" w:cs="Arial"/>
        </w:rPr>
        <w:t>o titular da Secretaria de G</w:t>
      </w:r>
      <w:r w:rsidR="00F26302">
        <w:rPr>
          <w:rFonts w:ascii="Arial" w:hAnsi="Arial" w:cs="Arial"/>
        </w:rPr>
        <w:t>overno</w:t>
      </w:r>
      <w:r>
        <w:rPr>
          <w:rFonts w:ascii="Arial" w:hAnsi="Arial" w:cs="Arial"/>
        </w:rPr>
        <w:t xml:space="preserve"> ou pessoa formalmente designada por esta</w:t>
      </w:r>
      <w:r w:rsidRPr="0019637A">
        <w:rPr>
          <w:rFonts w:ascii="Arial" w:hAnsi="Arial" w:cs="Arial"/>
        </w:rPr>
        <w:t>, permitida a assistência de terceiros.</w:t>
      </w:r>
    </w:p>
    <w:p w14:paraId="68300EBB" w14:textId="77777777" w:rsidR="007756A6" w:rsidRDefault="007756A6" w:rsidP="007756A6">
      <w:pPr>
        <w:pStyle w:val="Corpodetexto"/>
        <w:rPr>
          <w:rFonts w:ascii="Arial" w:hAnsi="Arial" w:cs="Arial"/>
          <w:b/>
          <w:sz w:val="23"/>
          <w:szCs w:val="23"/>
        </w:rPr>
      </w:pPr>
    </w:p>
    <w:p w14:paraId="74065BC2" w14:textId="473ED5E7" w:rsidR="00F26302" w:rsidRPr="00286660" w:rsidRDefault="007756A6" w:rsidP="00F26302">
      <w:pPr>
        <w:pStyle w:val="P30"/>
        <w:spacing w:line="240" w:lineRule="auto"/>
        <w:ind w:right="-1"/>
        <w:rPr>
          <w:rFonts w:ascii="Arial" w:hAnsi="Arial" w:cs="Arial"/>
          <w:bCs/>
          <w:sz w:val="22"/>
          <w:szCs w:val="22"/>
        </w:rPr>
      </w:pPr>
      <w:r>
        <w:rPr>
          <w:rFonts w:ascii="Arial" w:hAnsi="Arial" w:cs="Arial"/>
          <w:bCs/>
          <w:sz w:val="22"/>
          <w:szCs w:val="22"/>
        </w:rPr>
        <w:t>19</w:t>
      </w:r>
      <w:r w:rsidRPr="00286660">
        <w:rPr>
          <w:rFonts w:ascii="Arial" w:hAnsi="Arial" w:cs="Arial"/>
          <w:bCs/>
          <w:sz w:val="22"/>
          <w:szCs w:val="22"/>
        </w:rPr>
        <w:t xml:space="preserve"> – </w:t>
      </w:r>
      <w:r w:rsidR="00F26302" w:rsidRPr="00286660">
        <w:rPr>
          <w:rFonts w:ascii="Arial" w:hAnsi="Arial" w:cs="Arial"/>
          <w:bCs/>
          <w:sz w:val="22"/>
          <w:szCs w:val="22"/>
        </w:rPr>
        <w:t>DO REAJUSTE E DO REEQUILÍBRIO</w:t>
      </w:r>
    </w:p>
    <w:p w14:paraId="32FB16D1" w14:textId="2577DBB4" w:rsidR="00F26302" w:rsidRDefault="00F26302" w:rsidP="00F26302">
      <w:pPr>
        <w:pStyle w:val="Corpodetexto"/>
        <w:spacing w:before="9"/>
        <w:rPr>
          <w:rFonts w:ascii="Arial" w:hAnsi="Arial" w:cs="Arial"/>
          <w:bCs/>
          <w:lang w:val="pt-BR"/>
        </w:rPr>
      </w:pPr>
      <w:r>
        <w:rPr>
          <w:rFonts w:ascii="Arial" w:hAnsi="Arial" w:cs="Arial"/>
          <w:b/>
        </w:rPr>
        <w:tab/>
        <w:t xml:space="preserve">19.1. </w:t>
      </w:r>
      <w:r w:rsidRPr="00286660">
        <w:rPr>
          <w:rFonts w:ascii="Arial" w:hAnsi="Arial" w:cs="Arial"/>
          <w:bCs/>
        </w:rPr>
        <w:t xml:space="preserve">Considerando a possibilidade de prorrogação trazida pelo art. </w:t>
      </w:r>
      <w:r w:rsidRPr="00286660">
        <w:rPr>
          <w:rFonts w:ascii="Arial" w:hAnsi="Arial" w:cs="Arial"/>
          <w:bCs/>
          <w:lang w:val="pt-BR"/>
        </w:rPr>
        <w:t>84 da Lei nº 14.133/2021</w:t>
      </w:r>
      <w:r>
        <w:rPr>
          <w:rFonts w:ascii="Arial" w:hAnsi="Arial" w:cs="Arial"/>
          <w:bCs/>
          <w:lang w:val="pt-BR"/>
        </w:rPr>
        <w:t>, os valores registrados deverão ser reajustados pela variação do INPC, tendo como base a data do mapa de apuração de pesquisa de mercado.</w:t>
      </w:r>
    </w:p>
    <w:p w14:paraId="65A714C8" w14:textId="32D2307C" w:rsidR="00F26302" w:rsidRDefault="00F26302" w:rsidP="00F26302">
      <w:pPr>
        <w:pStyle w:val="Corpodetexto"/>
        <w:spacing w:before="9"/>
        <w:rPr>
          <w:rFonts w:ascii="Arial" w:hAnsi="Arial" w:cs="Arial"/>
          <w:b/>
        </w:rPr>
      </w:pPr>
      <w:r>
        <w:rPr>
          <w:rFonts w:ascii="Arial" w:hAnsi="Arial" w:cs="Arial"/>
          <w:bCs/>
          <w:lang w:val="pt-BR"/>
        </w:rPr>
        <w:tab/>
      </w:r>
      <w:r w:rsidRPr="00F26302">
        <w:rPr>
          <w:rFonts w:ascii="Arial" w:hAnsi="Arial" w:cs="Arial"/>
          <w:b/>
          <w:lang w:val="pt-BR"/>
        </w:rPr>
        <w:t>19</w:t>
      </w:r>
      <w:r w:rsidRPr="00E0420D">
        <w:rPr>
          <w:rFonts w:ascii="Arial" w:hAnsi="Arial" w:cs="Arial"/>
          <w:b/>
          <w:lang w:val="pt-BR"/>
        </w:rPr>
        <w:t>.2.</w:t>
      </w:r>
      <w:r>
        <w:rPr>
          <w:rFonts w:ascii="Arial" w:hAnsi="Arial" w:cs="Arial"/>
          <w:bCs/>
          <w:lang w:val="pt-BR"/>
        </w:rPr>
        <w:t xml:space="preserve"> Os preços registrados poderão sofrer reequilíbrio econômico-financeiro mediante solicitação formal da empresa fornecedora, nos termos dos artigos 124, I, ‘d’, 131, parágrafo único, 134 e 135, § 6º, sendo obrigatória a demonstração analítica da variação dos custos, por meio de apresentação de planilha de custos e formação de preços.</w:t>
      </w:r>
    </w:p>
    <w:p w14:paraId="3C405629" w14:textId="55D53A16" w:rsidR="007756A6" w:rsidRDefault="007756A6" w:rsidP="00F26302">
      <w:pPr>
        <w:pStyle w:val="P30"/>
        <w:spacing w:line="240" w:lineRule="auto"/>
        <w:ind w:right="-1"/>
        <w:rPr>
          <w:rFonts w:ascii="Arial" w:hAnsi="Arial" w:cs="Arial"/>
          <w:b w:val="0"/>
          <w:sz w:val="23"/>
          <w:szCs w:val="23"/>
        </w:rPr>
      </w:pPr>
    </w:p>
    <w:p w14:paraId="0B363D69" w14:textId="77777777" w:rsidR="007756A6" w:rsidRPr="005917A4" w:rsidRDefault="007756A6" w:rsidP="007756A6">
      <w:pPr>
        <w:pStyle w:val="Corpodetexto"/>
        <w:rPr>
          <w:rFonts w:ascii="Arial" w:hAnsi="Arial" w:cs="Arial"/>
          <w:b/>
          <w:sz w:val="23"/>
          <w:szCs w:val="23"/>
        </w:rPr>
      </w:pPr>
      <w:r>
        <w:rPr>
          <w:rFonts w:ascii="Arial" w:hAnsi="Arial" w:cs="Arial"/>
          <w:b/>
          <w:sz w:val="23"/>
          <w:szCs w:val="23"/>
        </w:rPr>
        <w:t xml:space="preserve">20 – </w:t>
      </w:r>
      <w:r w:rsidRPr="005917A4">
        <w:rPr>
          <w:rFonts w:ascii="Arial" w:hAnsi="Arial" w:cs="Arial"/>
          <w:b/>
          <w:sz w:val="23"/>
          <w:szCs w:val="23"/>
        </w:rPr>
        <w:t>DAS DISPOSIÇÕES FINAIS</w:t>
      </w:r>
    </w:p>
    <w:p w14:paraId="3ADEA8CE" w14:textId="77777777" w:rsidR="007756A6" w:rsidRPr="005917A4" w:rsidRDefault="007756A6" w:rsidP="007756A6">
      <w:pPr>
        <w:pStyle w:val="Corpodetexto21"/>
        <w:spacing w:line="240" w:lineRule="auto"/>
        <w:rPr>
          <w:rFonts w:ascii="Arial" w:hAnsi="Arial" w:cs="Arial"/>
          <w:sz w:val="23"/>
          <w:szCs w:val="23"/>
        </w:rPr>
      </w:pPr>
      <w:r>
        <w:rPr>
          <w:rFonts w:ascii="Arial" w:hAnsi="Arial" w:cs="Arial"/>
          <w:sz w:val="23"/>
          <w:szCs w:val="23"/>
        </w:rPr>
        <w:tab/>
      </w:r>
      <w:r w:rsidRPr="00F240A5">
        <w:rPr>
          <w:rFonts w:ascii="Arial" w:hAnsi="Arial" w:cs="Arial"/>
          <w:b/>
          <w:bCs/>
          <w:sz w:val="23"/>
          <w:szCs w:val="23"/>
        </w:rPr>
        <w:t>2</w:t>
      </w:r>
      <w:r>
        <w:rPr>
          <w:rFonts w:ascii="Arial" w:hAnsi="Arial" w:cs="Arial"/>
          <w:b/>
          <w:bCs/>
          <w:sz w:val="23"/>
          <w:szCs w:val="23"/>
        </w:rPr>
        <w:t>0</w:t>
      </w:r>
      <w:r w:rsidRPr="00F240A5">
        <w:rPr>
          <w:rFonts w:ascii="Arial" w:hAnsi="Arial" w:cs="Arial"/>
          <w:b/>
          <w:bCs/>
          <w:sz w:val="23"/>
          <w:szCs w:val="23"/>
        </w:rPr>
        <w:t>.1.</w:t>
      </w:r>
      <w:r w:rsidRPr="005917A4">
        <w:rPr>
          <w:rFonts w:ascii="Arial" w:hAnsi="Arial" w:cs="Arial"/>
          <w:sz w:val="23"/>
          <w:szCs w:val="23"/>
        </w:rPr>
        <w:t xml:space="preserve"> É facultado ao Pregoeiro, em qualquer fase da licitação a promoção de diligência destinada a esclarecer ou complementar a instrução do processo, vedada à </w:t>
      </w:r>
      <w:r w:rsidRPr="005917A4">
        <w:rPr>
          <w:rFonts w:ascii="Arial" w:hAnsi="Arial" w:cs="Arial"/>
          <w:sz w:val="23"/>
          <w:szCs w:val="23"/>
        </w:rPr>
        <w:lastRenderedPageBreak/>
        <w:t>inclusão posterior de documento ou informação que deveria constar no ato da sessão pública.</w:t>
      </w:r>
    </w:p>
    <w:p w14:paraId="0AFEC181" w14:textId="77777777" w:rsidR="007756A6" w:rsidRPr="005917A4" w:rsidRDefault="007756A6" w:rsidP="007756A6">
      <w:pPr>
        <w:spacing w:after="0" w:line="240" w:lineRule="auto"/>
        <w:ind w:firstLine="708"/>
        <w:jc w:val="both"/>
        <w:rPr>
          <w:rFonts w:ascii="Arial" w:hAnsi="Arial" w:cs="Arial"/>
          <w:sz w:val="23"/>
          <w:szCs w:val="23"/>
        </w:rPr>
      </w:pPr>
      <w:r w:rsidRPr="00F240A5">
        <w:rPr>
          <w:rFonts w:ascii="Arial" w:hAnsi="Arial" w:cs="Arial"/>
          <w:b/>
          <w:bCs/>
          <w:sz w:val="23"/>
          <w:szCs w:val="23"/>
        </w:rPr>
        <w:t>2</w:t>
      </w:r>
      <w:r>
        <w:rPr>
          <w:rFonts w:ascii="Arial" w:hAnsi="Arial" w:cs="Arial"/>
          <w:b/>
          <w:bCs/>
          <w:sz w:val="23"/>
          <w:szCs w:val="23"/>
        </w:rPr>
        <w:t>0</w:t>
      </w:r>
      <w:r w:rsidRPr="00F240A5">
        <w:rPr>
          <w:rFonts w:ascii="Arial" w:hAnsi="Arial" w:cs="Arial"/>
          <w:b/>
          <w:bCs/>
          <w:sz w:val="23"/>
          <w:szCs w:val="23"/>
        </w:rPr>
        <w:t>.2.</w:t>
      </w:r>
      <w:r w:rsidRPr="005917A4">
        <w:rPr>
          <w:rFonts w:ascii="Arial" w:hAnsi="Arial" w:cs="Arial"/>
          <w:sz w:val="23"/>
          <w:szCs w:val="23"/>
        </w:rPr>
        <w:t xml:space="preserve"> Fica assegurado ao município o direito de no interesse da Administração anular ou revogar a qualquer tempo no todo ou em parte esta licitação, dando ciência aos participantes, na forma da legislação vigente.</w:t>
      </w:r>
    </w:p>
    <w:p w14:paraId="6A521D18" w14:textId="77777777" w:rsidR="007756A6" w:rsidRDefault="007756A6" w:rsidP="007756A6">
      <w:pPr>
        <w:spacing w:after="0" w:line="240" w:lineRule="auto"/>
        <w:ind w:firstLine="708"/>
        <w:jc w:val="both"/>
        <w:rPr>
          <w:rFonts w:ascii="Arial" w:hAnsi="Arial" w:cs="Arial"/>
          <w:sz w:val="23"/>
          <w:szCs w:val="23"/>
        </w:rPr>
      </w:pPr>
      <w:r w:rsidRPr="00F240A5">
        <w:rPr>
          <w:rFonts w:ascii="Arial" w:hAnsi="Arial" w:cs="Arial"/>
          <w:b/>
          <w:bCs/>
          <w:sz w:val="23"/>
          <w:szCs w:val="23"/>
        </w:rPr>
        <w:t>2</w:t>
      </w:r>
      <w:r>
        <w:rPr>
          <w:rFonts w:ascii="Arial" w:hAnsi="Arial" w:cs="Arial"/>
          <w:b/>
          <w:bCs/>
          <w:sz w:val="23"/>
          <w:szCs w:val="23"/>
        </w:rPr>
        <w:t>0</w:t>
      </w:r>
      <w:r w:rsidRPr="00F240A5">
        <w:rPr>
          <w:rFonts w:ascii="Arial" w:hAnsi="Arial" w:cs="Arial"/>
          <w:b/>
          <w:bCs/>
          <w:sz w:val="23"/>
          <w:szCs w:val="23"/>
        </w:rPr>
        <w:t>.3.</w:t>
      </w:r>
      <w:r w:rsidRPr="005917A4">
        <w:rPr>
          <w:rFonts w:ascii="Arial" w:hAnsi="Arial" w:cs="Arial"/>
          <w:sz w:val="23"/>
          <w:szCs w:val="23"/>
        </w:rPr>
        <w:t xml:space="preserve"> </w:t>
      </w:r>
      <w:r>
        <w:rPr>
          <w:rFonts w:ascii="Arial" w:hAnsi="Arial" w:cs="Arial"/>
          <w:sz w:val="23"/>
          <w:szCs w:val="23"/>
        </w:rPr>
        <w:t>Os/</w:t>
      </w:r>
      <w:r w:rsidRPr="005917A4">
        <w:rPr>
          <w:rFonts w:ascii="Arial" w:hAnsi="Arial" w:cs="Arial"/>
          <w:sz w:val="23"/>
          <w:szCs w:val="23"/>
        </w:rPr>
        <w:t>As proponentes assumirão todos os custos de preparação e apresentação de suas propostas e o município não será em nenhum caso, responsável por esses custos, independentemente da condução ou do resultado do processo licitatório.</w:t>
      </w:r>
    </w:p>
    <w:p w14:paraId="6B331A80" w14:textId="77777777" w:rsidR="007756A6" w:rsidRDefault="007756A6" w:rsidP="007756A6">
      <w:pPr>
        <w:spacing w:after="0" w:line="240" w:lineRule="auto"/>
        <w:ind w:firstLine="708"/>
        <w:jc w:val="both"/>
        <w:rPr>
          <w:rFonts w:ascii="Arial" w:hAnsi="Arial" w:cs="Arial"/>
          <w:sz w:val="23"/>
          <w:szCs w:val="23"/>
        </w:rPr>
      </w:pPr>
      <w:r w:rsidRPr="00F240A5">
        <w:rPr>
          <w:rFonts w:ascii="Arial" w:hAnsi="Arial" w:cs="Arial"/>
          <w:b/>
          <w:bCs/>
          <w:sz w:val="23"/>
          <w:szCs w:val="23"/>
        </w:rPr>
        <w:t>2</w:t>
      </w:r>
      <w:r>
        <w:rPr>
          <w:rFonts w:ascii="Arial" w:hAnsi="Arial" w:cs="Arial"/>
          <w:b/>
          <w:bCs/>
          <w:sz w:val="23"/>
          <w:szCs w:val="23"/>
        </w:rPr>
        <w:t>0</w:t>
      </w:r>
      <w:r w:rsidRPr="00F240A5">
        <w:rPr>
          <w:rFonts w:ascii="Arial" w:hAnsi="Arial" w:cs="Arial"/>
          <w:b/>
          <w:bCs/>
          <w:sz w:val="23"/>
          <w:szCs w:val="23"/>
        </w:rPr>
        <w:t>.4.</w:t>
      </w:r>
      <w:r w:rsidRPr="005917A4">
        <w:rPr>
          <w:rFonts w:ascii="Arial" w:hAnsi="Arial" w:cs="Arial"/>
          <w:sz w:val="23"/>
          <w:szCs w:val="23"/>
        </w:rPr>
        <w:t xml:space="preserve"> </w:t>
      </w:r>
      <w:r>
        <w:rPr>
          <w:rFonts w:ascii="Arial" w:hAnsi="Arial" w:cs="Arial"/>
          <w:sz w:val="23"/>
          <w:szCs w:val="23"/>
        </w:rPr>
        <w:t>Os/</w:t>
      </w:r>
      <w:r w:rsidRPr="005917A4">
        <w:rPr>
          <w:rFonts w:ascii="Arial" w:hAnsi="Arial" w:cs="Arial"/>
          <w:sz w:val="23"/>
          <w:szCs w:val="23"/>
        </w:rPr>
        <w:t>As proponentes são responsáveis pela fidelidade e legitimidade das informações e dos documentos apresentados em qualquer fase da licitação.</w:t>
      </w:r>
    </w:p>
    <w:p w14:paraId="228C9936" w14:textId="77777777" w:rsidR="007756A6" w:rsidRDefault="007756A6" w:rsidP="007756A6">
      <w:pPr>
        <w:spacing w:after="0" w:line="240" w:lineRule="auto"/>
        <w:ind w:firstLine="708"/>
        <w:jc w:val="both"/>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.5.</w:t>
      </w:r>
      <w:r w:rsidRPr="005917A4">
        <w:rPr>
          <w:rFonts w:ascii="Arial" w:hAnsi="Arial" w:cs="Arial"/>
          <w:sz w:val="23"/>
          <w:szCs w:val="23"/>
        </w:rPr>
        <w:t xml:space="preserve"> Na contagem dos prazos estabelecidos neste Edital e seus Anexos, excluir-se-á o dia do início e incluir-se-á o do vencimento. Só se iniciam e vencem os prazos em dias de expediente no município.</w:t>
      </w:r>
    </w:p>
    <w:p w14:paraId="06DE7813" w14:textId="77777777" w:rsidR="007756A6" w:rsidRPr="005917A4" w:rsidRDefault="007756A6" w:rsidP="007756A6">
      <w:pPr>
        <w:spacing w:after="0" w:line="240" w:lineRule="auto"/>
        <w:ind w:firstLine="708"/>
        <w:jc w:val="both"/>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.6.</w:t>
      </w:r>
      <w:r w:rsidRPr="005917A4">
        <w:rPr>
          <w:rFonts w:ascii="Arial" w:hAnsi="Arial" w:cs="Arial"/>
          <w:sz w:val="23"/>
          <w:szCs w:val="23"/>
        </w:rPr>
        <w:t xml:space="preserve"> O desatendimento de exigências formais não essenciais não importará no afastamento do licitante, desde que seja possível aferição da sua qualificação e a exata compreensão da sua proposta, durante a realização da sessão pública de pregão</w:t>
      </w:r>
      <w:r>
        <w:rPr>
          <w:rFonts w:ascii="Arial" w:hAnsi="Arial" w:cs="Arial"/>
          <w:sz w:val="23"/>
          <w:szCs w:val="23"/>
        </w:rPr>
        <w:t>.</w:t>
      </w:r>
    </w:p>
    <w:p w14:paraId="1FB12102" w14:textId="77777777" w:rsidR="007756A6" w:rsidRPr="005917A4" w:rsidRDefault="007756A6" w:rsidP="007756A6">
      <w:pPr>
        <w:pStyle w:val="PADRAO"/>
        <w:spacing w:line="240" w:lineRule="auto"/>
        <w:ind w:firstLine="708"/>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.7.</w:t>
      </w:r>
      <w:r w:rsidRPr="005917A4">
        <w:rPr>
          <w:rFonts w:ascii="Arial" w:hAnsi="Arial" w:cs="Arial"/>
          <w:sz w:val="23"/>
          <w:szCs w:val="23"/>
        </w:rPr>
        <w:t xml:space="preserve"> As normas que disciplinam este pregão serão sempre interpretadas em favor da ampliação da disputa entre os interessados, sem comprometimento da segurança do futuro contrato</w:t>
      </w:r>
      <w:r>
        <w:rPr>
          <w:rFonts w:ascii="Arial" w:hAnsi="Arial" w:cs="Arial"/>
          <w:sz w:val="23"/>
          <w:szCs w:val="23"/>
        </w:rPr>
        <w:t>.</w:t>
      </w:r>
    </w:p>
    <w:p w14:paraId="694C14BA" w14:textId="77777777" w:rsidR="007756A6" w:rsidRDefault="007756A6" w:rsidP="007756A6">
      <w:pPr>
        <w:spacing w:after="0" w:line="240" w:lineRule="auto"/>
        <w:ind w:firstLine="708"/>
        <w:jc w:val="both"/>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.8.</w:t>
      </w:r>
      <w:r w:rsidRPr="002446E1">
        <w:rPr>
          <w:rFonts w:ascii="Arial" w:hAnsi="Arial" w:cs="Arial"/>
          <w:sz w:val="23"/>
          <w:szCs w:val="23"/>
        </w:rPr>
        <w:t xml:space="preserve"> Este Edital se completa com as regras e princípios da Lei n.º </w:t>
      </w:r>
      <w:r>
        <w:rPr>
          <w:rFonts w:ascii="Arial" w:hAnsi="Arial" w:cs="Arial"/>
          <w:sz w:val="23"/>
          <w:szCs w:val="23"/>
        </w:rPr>
        <w:t>14.133/2021 e alterações</w:t>
      </w:r>
      <w:r w:rsidRPr="002446E1">
        <w:rPr>
          <w:rFonts w:ascii="Arial" w:hAnsi="Arial" w:cs="Arial"/>
          <w:sz w:val="23"/>
          <w:szCs w:val="23"/>
        </w:rPr>
        <w:t>.</w:t>
      </w:r>
    </w:p>
    <w:p w14:paraId="26C41CF5" w14:textId="77777777" w:rsidR="007756A6" w:rsidRPr="008E5751" w:rsidRDefault="007756A6" w:rsidP="007756A6">
      <w:pPr>
        <w:spacing w:after="0" w:line="240" w:lineRule="auto"/>
        <w:ind w:firstLine="708"/>
        <w:jc w:val="both"/>
        <w:rPr>
          <w:rFonts w:ascii="Arial" w:hAnsi="Arial" w:cs="Arial"/>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.9.</w:t>
      </w:r>
      <w:r>
        <w:rPr>
          <w:rFonts w:ascii="Arial" w:hAnsi="Arial" w:cs="Arial"/>
          <w:sz w:val="23"/>
          <w:szCs w:val="23"/>
        </w:rPr>
        <w:t xml:space="preserve"> </w:t>
      </w:r>
      <w:r w:rsidRPr="008E5751">
        <w:rPr>
          <w:rFonts w:ascii="Arial" w:hAnsi="Arial" w:cs="Arial"/>
        </w:rPr>
        <w:t>A</w:t>
      </w:r>
      <w:r w:rsidRPr="008E5751">
        <w:rPr>
          <w:rFonts w:ascii="Arial" w:hAnsi="Arial" w:cs="Arial"/>
          <w:spacing w:val="-4"/>
        </w:rPr>
        <w:t xml:space="preserve"> </w:t>
      </w:r>
      <w:r w:rsidRPr="008E5751">
        <w:rPr>
          <w:rFonts w:ascii="Arial" w:hAnsi="Arial" w:cs="Arial"/>
        </w:rPr>
        <w:t>homologação</w:t>
      </w:r>
      <w:r w:rsidRPr="008E5751">
        <w:rPr>
          <w:rFonts w:ascii="Arial" w:hAnsi="Arial" w:cs="Arial"/>
          <w:spacing w:val="-4"/>
        </w:rPr>
        <w:t xml:space="preserve"> </w:t>
      </w:r>
      <w:r w:rsidRPr="008E5751">
        <w:rPr>
          <w:rFonts w:ascii="Arial" w:hAnsi="Arial" w:cs="Arial"/>
        </w:rPr>
        <w:t>do</w:t>
      </w:r>
      <w:r w:rsidRPr="008E5751">
        <w:rPr>
          <w:rFonts w:ascii="Arial" w:hAnsi="Arial" w:cs="Arial"/>
          <w:spacing w:val="-4"/>
        </w:rPr>
        <w:t xml:space="preserve"> </w:t>
      </w:r>
      <w:r w:rsidRPr="008E5751">
        <w:rPr>
          <w:rFonts w:ascii="Arial" w:hAnsi="Arial" w:cs="Arial"/>
        </w:rPr>
        <w:t>resultado</w:t>
      </w:r>
      <w:r w:rsidRPr="008E5751">
        <w:rPr>
          <w:rFonts w:ascii="Arial" w:hAnsi="Arial" w:cs="Arial"/>
          <w:spacing w:val="-4"/>
        </w:rPr>
        <w:t xml:space="preserve"> </w:t>
      </w:r>
      <w:r w:rsidRPr="008E5751">
        <w:rPr>
          <w:rFonts w:ascii="Arial" w:hAnsi="Arial" w:cs="Arial"/>
        </w:rPr>
        <w:t>desta</w:t>
      </w:r>
      <w:r w:rsidRPr="008E5751">
        <w:rPr>
          <w:rFonts w:ascii="Arial" w:hAnsi="Arial" w:cs="Arial"/>
          <w:spacing w:val="-3"/>
        </w:rPr>
        <w:t xml:space="preserve"> </w:t>
      </w:r>
      <w:r w:rsidRPr="008E5751">
        <w:rPr>
          <w:rFonts w:ascii="Arial" w:hAnsi="Arial" w:cs="Arial"/>
        </w:rPr>
        <w:t>licitação</w:t>
      </w:r>
      <w:r w:rsidRPr="008E5751">
        <w:rPr>
          <w:rFonts w:ascii="Arial" w:hAnsi="Arial" w:cs="Arial"/>
          <w:spacing w:val="-4"/>
        </w:rPr>
        <w:t xml:space="preserve"> </w:t>
      </w:r>
      <w:r w:rsidRPr="008E5751">
        <w:rPr>
          <w:rFonts w:ascii="Arial" w:hAnsi="Arial" w:cs="Arial"/>
        </w:rPr>
        <w:t>não</w:t>
      </w:r>
      <w:r w:rsidRPr="008E5751">
        <w:rPr>
          <w:rFonts w:ascii="Arial" w:hAnsi="Arial" w:cs="Arial"/>
          <w:spacing w:val="-5"/>
        </w:rPr>
        <w:t xml:space="preserve"> </w:t>
      </w:r>
      <w:r w:rsidRPr="008E5751">
        <w:rPr>
          <w:rFonts w:ascii="Arial" w:hAnsi="Arial" w:cs="Arial"/>
        </w:rPr>
        <w:t>implicará</w:t>
      </w:r>
      <w:r w:rsidRPr="008E5751">
        <w:rPr>
          <w:rFonts w:ascii="Arial" w:hAnsi="Arial" w:cs="Arial"/>
          <w:spacing w:val="-3"/>
        </w:rPr>
        <w:t xml:space="preserve"> </w:t>
      </w:r>
      <w:r w:rsidRPr="008E5751">
        <w:rPr>
          <w:rFonts w:ascii="Arial" w:hAnsi="Arial" w:cs="Arial"/>
        </w:rPr>
        <w:t>direito</w:t>
      </w:r>
      <w:r w:rsidRPr="008E5751">
        <w:rPr>
          <w:rFonts w:ascii="Arial" w:hAnsi="Arial" w:cs="Arial"/>
          <w:spacing w:val="-4"/>
        </w:rPr>
        <w:t xml:space="preserve"> </w:t>
      </w:r>
      <w:r w:rsidRPr="008E5751">
        <w:rPr>
          <w:rFonts w:ascii="Arial" w:hAnsi="Arial" w:cs="Arial"/>
        </w:rPr>
        <w:t>à</w:t>
      </w:r>
      <w:r w:rsidRPr="008E5751">
        <w:rPr>
          <w:rFonts w:ascii="Arial" w:hAnsi="Arial" w:cs="Arial"/>
          <w:spacing w:val="-4"/>
        </w:rPr>
        <w:t xml:space="preserve"> </w:t>
      </w:r>
      <w:r w:rsidRPr="008E5751">
        <w:rPr>
          <w:rFonts w:ascii="Arial" w:hAnsi="Arial" w:cs="Arial"/>
        </w:rPr>
        <w:t>contratação.</w:t>
      </w:r>
    </w:p>
    <w:p w14:paraId="4C97A05F" w14:textId="77777777" w:rsidR="007756A6" w:rsidRPr="002446E1" w:rsidRDefault="007756A6" w:rsidP="007756A6">
      <w:pPr>
        <w:pStyle w:val="PADRAO"/>
        <w:spacing w:line="240" w:lineRule="auto"/>
        <w:ind w:firstLine="708"/>
        <w:rPr>
          <w:rFonts w:ascii="Arial" w:hAnsi="Arial" w:cs="Arial"/>
          <w:b/>
          <w:bCs/>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.10.</w:t>
      </w:r>
      <w:r w:rsidRPr="002446E1">
        <w:rPr>
          <w:rFonts w:ascii="Arial" w:hAnsi="Arial" w:cs="Arial"/>
          <w:sz w:val="23"/>
          <w:szCs w:val="23"/>
        </w:rPr>
        <w:t xml:space="preserve"> Este edital contém os seguintes anexos: </w:t>
      </w:r>
    </w:p>
    <w:p w14:paraId="6FF02D48" w14:textId="77777777" w:rsidR="007756A6" w:rsidRDefault="007756A6" w:rsidP="007756A6">
      <w:pPr>
        <w:pStyle w:val="PADRAO"/>
        <w:spacing w:line="240" w:lineRule="auto"/>
        <w:rPr>
          <w:rFonts w:ascii="Arial" w:hAnsi="Arial" w:cs="Arial"/>
          <w:sz w:val="23"/>
          <w:szCs w:val="23"/>
        </w:rPr>
      </w:pPr>
      <w:r w:rsidRPr="002446E1">
        <w:rPr>
          <w:rFonts w:ascii="Arial" w:hAnsi="Arial" w:cs="Arial"/>
          <w:b/>
          <w:bCs/>
          <w:sz w:val="23"/>
          <w:szCs w:val="23"/>
        </w:rPr>
        <w:t xml:space="preserve">Anexo I </w:t>
      </w:r>
      <w:r w:rsidRPr="002446E1">
        <w:rPr>
          <w:rFonts w:ascii="Arial" w:hAnsi="Arial" w:cs="Arial"/>
          <w:sz w:val="23"/>
          <w:szCs w:val="23"/>
        </w:rPr>
        <w:t xml:space="preserve">– </w:t>
      </w:r>
      <w:r>
        <w:rPr>
          <w:rFonts w:ascii="Arial" w:hAnsi="Arial" w:cs="Arial"/>
          <w:sz w:val="23"/>
          <w:szCs w:val="23"/>
        </w:rPr>
        <w:t>Termo de Referência;</w:t>
      </w:r>
    </w:p>
    <w:p w14:paraId="6C061C03" w14:textId="77777777" w:rsidR="007756A6" w:rsidRPr="002446E1" w:rsidRDefault="007756A6" w:rsidP="007756A6">
      <w:pPr>
        <w:pStyle w:val="PADRAO"/>
        <w:spacing w:line="240" w:lineRule="auto"/>
        <w:rPr>
          <w:rFonts w:ascii="Arial" w:hAnsi="Arial" w:cs="Arial"/>
          <w:b/>
          <w:bCs/>
          <w:sz w:val="23"/>
          <w:szCs w:val="23"/>
        </w:rPr>
      </w:pPr>
      <w:r w:rsidRPr="00901C40">
        <w:rPr>
          <w:rFonts w:ascii="Arial" w:hAnsi="Arial" w:cs="Arial"/>
          <w:b/>
          <w:bCs/>
          <w:sz w:val="23"/>
          <w:szCs w:val="23"/>
        </w:rPr>
        <w:t>Anexo II</w:t>
      </w:r>
      <w:r>
        <w:rPr>
          <w:rFonts w:ascii="Arial" w:hAnsi="Arial" w:cs="Arial"/>
          <w:sz w:val="23"/>
          <w:szCs w:val="23"/>
        </w:rPr>
        <w:t xml:space="preserve"> – </w:t>
      </w:r>
      <w:r w:rsidRPr="002446E1">
        <w:rPr>
          <w:rFonts w:ascii="Arial" w:hAnsi="Arial" w:cs="Arial"/>
          <w:sz w:val="23"/>
          <w:szCs w:val="23"/>
        </w:rPr>
        <w:t>Modelo de Credenciamento;</w:t>
      </w:r>
    </w:p>
    <w:p w14:paraId="416D9ED8" w14:textId="77777777" w:rsidR="007756A6" w:rsidRDefault="007756A6" w:rsidP="007756A6">
      <w:pPr>
        <w:pStyle w:val="PADRAO"/>
        <w:spacing w:line="240" w:lineRule="auto"/>
        <w:rPr>
          <w:rFonts w:ascii="Arial" w:hAnsi="Arial" w:cs="Arial"/>
          <w:sz w:val="23"/>
          <w:szCs w:val="23"/>
        </w:rPr>
      </w:pPr>
      <w:r w:rsidRPr="002446E1">
        <w:rPr>
          <w:rFonts w:ascii="Arial" w:hAnsi="Arial" w:cs="Arial"/>
          <w:b/>
          <w:bCs/>
          <w:sz w:val="23"/>
          <w:szCs w:val="23"/>
        </w:rPr>
        <w:t>Anexo II</w:t>
      </w:r>
      <w:r>
        <w:rPr>
          <w:rFonts w:ascii="Arial" w:hAnsi="Arial" w:cs="Arial"/>
          <w:b/>
          <w:bCs/>
          <w:sz w:val="23"/>
          <w:szCs w:val="23"/>
        </w:rPr>
        <w:t>I</w:t>
      </w:r>
      <w:r w:rsidRPr="002446E1">
        <w:rPr>
          <w:rFonts w:ascii="Arial" w:hAnsi="Arial" w:cs="Arial"/>
          <w:sz w:val="23"/>
          <w:szCs w:val="23"/>
        </w:rPr>
        <w:t xml:space="preserve"> – Modelo de declaraç</w:t>
      </w:r>
      <w:r>
        <w:rPr>
          <w:rFonts w:ascii="Arial" w:hAnsi="Arial" w:cs="Arial"/>
          <w:sz w:val="23"/>
          <w:szCs w:val="23"/>
        </w:rPr>
        <w:t xml:space="preserve">ões diversas; </w:t>
      </w:r>
    </w:p>
    <w:p w14:paraId="257392C5" w14:textId="77777777" w:rsidR="007756A6" w:rsidRPr="002446E1" w:rsidRDefault="007756A6" w:rsidP="007756A6">
      <w:pPr>
        <w:pStyle w:val="PADRAO"/>
        <w:spacing w:line="240" w:lineRule="auto"/>
        <w:rPr>
          <w:rFonts w:ascii="Arial" w:hAnsi="Arial" w:cs="Arial"/>
          <w:b/>
          <w:bCs/>
          <w:sz w:val="23"/>
          <w:szCs w:val="23"/>
        </w:rPr>
      </w:pPr>
      <w:r w:rsidRPr="00BF7AC4">
        <w:rPr>
          <w:rFonts w:ascii="Arial" w:hAnsi="Arial" w:cs="Arial"/>
          <w:b/>
          <w:sz w:val="23"/>
          <w:szCs w:val="23"/>
        </w:rPr>
        <w:t>Anexo IV</w:t>
      </w:r>
      <w:r>
        <w:rPr>
          <w:rFonts w:ascii="Arial" w:hAnsi="Arial" w:cs="Arial"/>
          <w:sz w:val="23"/>
          <w:szCs w:val="23"/>
        </w:rPr>
        <w:t xml:space="preserve"> – Modelo</w:t>
      </w:r>
      <w:r w:rsidRPr="002446E1">
        <w:rPr>
          <w:rFonts w:ascii="Arial" w:hAnsi="Arial" w:cs="Arial"/>
          <w:sz w:val="23"/>
          <w:szCs w:val="23"/>
        </w:rPr>
        <w:t xml:space="preserve"> de proposta comercial;</w:t>
      </w:r>
    </w:p>
    <w:p w14:paraId="5DD26249" w14:textId="77777777" w:rsidR="007756A6" w:rsidRPr="002446E1" w:rsidRDefault="007756A6" w:rsidP="007756A6">
      <w:pPr>
        <w:pStyle w:val="PADRAO"/>
        <w:spacing w:line="240" w:lineRule="auto"/>
        <w:rPr>
          <w:rFonts w:ascii="Arial" w:hAnsi="Arial" w:cs="Arial"/>
          <w:sz w:val="23"/>
          <w:szCs w:val="23"/>
        </w:rPr>
      </w:pPr>
      <w:r w:rsidRPr="002446E1">
        <w:rPr>
          <w:rFonts w:ascii="Arial" w:hAnsi="Arial" w:cs="Arial"/>
          <w:b/>
          <w:bCs/>
          <w:sz w:val="23"/>
          <w:szCs w:val="23"/>
        </w:rPr>
        <w:t>Anexo V</w:t>
      </w:r>
      <w:r w:rsidRPr="002446E1">
        <w:rPr>
          <w:rFonts w:ascii="Arial" w:hAnsi="Arial" w:cs="Arial"/>
          <w:sz w:val="23"/>
          <w:szCs w:val="23"/>
        </w:rPr>
        <w:t xml:space="preserve"> – Minuta </w:t>
      </w:r>
      <w:r>
        <w:rPr>
          <w:rFonts w:ascii="Arial" w:hAnsi="Arial" w:cs="Arial"/>
          <w:sz w:val="23"/>
          <w:szCs w:val="23"/>
        </w:rPr>
        <w:t>de contrato.</w:t>
      </w:r>
    </w:p>
    <w:p w14:paraId="6B1178BD" w14:textId="4EBDA24D" w:rsidR="007756A6" w:rsidRDefault="007756A6" w:rsidP="007756A6">
      <w:pPr>
        <w:pStyle w:val="PADRAO"/>
        <w:spacing w:line="240" w:lineRule="auto"/>
        <w:ind w:firstLine="708"/>
        <w:rPr>
          <w:rFonts w:ascii="Arial" w:hAnsi="Arial" w:cs="Arial"/>
          <w:sz w:val="23"/>
          <w:szCs w:val="23"/>
        </w:rPr>
      </w:pPr>
      <w:r w:rsidRPr="00E13B46">
        <w:rPr>
          <w:rFonts w:ascii="Arial" w:hAnsi="Arial" w:cs="Arial"/>
          <w:b/>
          <w:bCs/>
          <w:sz w:val="23"/>
          <w:szCs w:val="23"/>
        </w:rPr>
        <w:t>20.11.</w:t>
      </w:r>
      <w:r w:rsidRPr="002446E1">
        <w:rPr>
          <w:rFonts w:ascii="Arial" w:hAnsi="Arial" w:cs="Arial"/>
          <w:sz w:val="23"/>
          <w:szCs w:val="23"/>
        </w:rPr>
        <w:t xml:space="preserve"> Fica estabelecido o Foro da Comarca de </w:t>
      </w:r>
      <w:r w:rsidR="008045B3">
        <w:rPr>
          <w:rFonts w:ascii="Arial" w:hAnsi="Arial" w:cs="Arial"/>
          <w:sz w:val="23"/>
          <w:szCs w:val="23"/>
        </w:rPr>
        <w:t>Barbacena</w:t>
      </w:r>
      <w:r w:rsidRPr="002446E1">
        <w:rPr>
          <w:rFonts w:ascii="Arial" w:hAnsi="Arial" w:cs="Arial"/>
          <w:sz w:val="23"/>
          <w:szCs w:val="23"/>
        </w:rPr>
        <w:t>, para dirimir quaisquer litígios oriundos da presente licitação.</w:t>
      </w:r>
    </w:p>
    <w:p w14:paraId="68D528FD" w14:textId="77777777" w:rsidR="00875574" w:rsidRPr="002446E1" w:rsidRDefault="00875574" w:rsidP="007756A6">
      <w:pPr>
        <w:pStyle w:val="PADRAO"/>
        <w:spacing w:line="240" w:lineRule="auto"/>
        <w:ind w:firstLine="708"/>
        <w:rPr>
          <w:rFonts w:ascii="Arial" w:hAnsi="Arial" w:cs="Arial"/>
          <w:sz w:val="23"/>
          <w:szCs w:val="23"/>
        </w:rPr>
      </w:pPr>
    </w:p>
    <w:p w14:paraId="1851CBEB" w14:textId="77777777" w:rsidR="007756A6" w:rsidRPr="002446E1" w:rsidRDefault="007756A6" w:rsidP="007756A6">
      <w:pPr>
        <w:pStyle w:val="BodyText21"/>
        <w:widowControl/>
        <w:spacing w:after="0" w:line="240" w:lineRule="auto"/>
        <w:jc w:val="center"/>
        <w:rPr>
          <w:rFonts w:cs="Arial"/>
          <w:sz w:val="23"/>
          <w:szCs w:val="23"/>
        </w:rPr>
      </w:pPr>
    </w:p>
    <w:p w14:paraId="1508C785" w14:textId="46938B9C" w:rsidR="007756A6" w:rsidRPr="002446E1" w:rsidRDefault="008045B3" w:rsidP="007756A6">
      <w:pPr>
        <w:pStyle w:val="BodyText21"/>
        <w:widowControl/>
        <w:spacing w:after="0" w:line="240" w:lineRule="auto"/>
        <w:ind w:firstLine="708"/>
        <w:rPr>
          <w:rFonts w:cs="Arial"/>
          <w:sz w:val="23"/>
          <w:szCs w:val="23"/>
        </w:rPr>
      </w:pPr>
      <w:proofErr w:type="spellStart"/>
      <w:r>
        <w:rPr>
          <w:rFonts w:cs="Arial"/>
          <w:sz w:val="23"/>
          <w:szCs w:val="23"/>
        </w:rPr>
        <w:t>Ibertioga</w:t>
      </w:r>
      <w:proofErr w:type="spellEnd"/>
      <w:r w:rsidR="00875574">
        <w:rPr>
          <w:rFonts w:cs="Arial"/>
          <w:sz w:val="23"/>
          <w:szCs w:val="23"/>
        </w:rPr>
        <w:t>/MG</w:t>
      </w:r>
      <w:r w:rsidR="007756A6" w:rsidRPr="00843B25">
        <w:rPr>
          <w:rFonts w:cs="Arial"/>
          <w:sz w:val="23"/>
          <w:szCs w:val="23"/>
        </w:rPr>
        <w:t xml:space="preserve"> </w:t>
      </w:r>
      <w:r w:rsidR="00875574">
        <w:rPr>
          <w:rFonts w:cs="Arial"/>
          <w:sz w:val="23"/>
          <w:szCs w:val="23"/>
        </w:rPr>
        <w:t>29</w:t>
      </w:r>
      <w:r w:rsidR="007756A6" w:rsidRPr="00843B25">
        <w:rPr>
          <w:rFonts w:cs="Arial"/>
          <w:sz w:val="23"/>
          <w:szCs w:val="23"/>
        </w:rPr>
        <w:t xml:space="preserve"> de </w:t>
      </w:r>
      <w:r w:rsidR="00875574">
        <w:rPr>
          <w:rFonts w:cs="Arial"/>
          <w:sz w:val="23"/>
          <w:szCs w:val="23"/>
        </w:rPr>
        <w:t xml:space="preserve">agosto </w:t>
      </w:r>
      <w:r w:rsidR="007756A6" w:rsidRPr="00843B25">
        <w:rPr>
          <w:rFonts w:cs="Arial"/>
          <w:sz w:val="23"/>
          <w:szCs w:val="23"/>
        </w:rPr>
        <w:t>de 202</w:t>
      </w:r>
      <w:r w:rsidR="007756A6">
        <w:rPr>
          <w:rFonts w:cs="Arial"/>
          <w:sz w:val="23"/>
          <w:szCs w:val="23"/>
        </w:rPr>
        <w:t>5</w:t>
      </w:r>
      <w:r w:rsidR="007756A6" w:rsidRPr="00843B25">
        <w:rPr>
          <w:rFonts w:cs="Arial"/>
          <w:sz w:val="23"/>
          <w:szCs w:val="23"/>
        </w:rPr>
        <w:t>.</w:t>
      </w:r>
    </w:p>
    <w:p w14:paraId="0CDB084B" w14:textId="77777777" w:rsidR="007756A6" w:rsidRDefault="007756A6" w:rsidP="007756A6">
      <w:pPr>
        <w:spacing w:after="0" w:line="240" w:lineRule="auto"/>
        <w:jc w:val="center"/>
        <w:rPr>
          <w:rFonts w:ascii="Arial" w:hAnsi="Arial" w:cs="Arial"/>
          <w:sz w:val="23"/>
          <w:szCs w:val="23"/>
        </w:rPr>
      </w:pPr>
    </w:p>
    <w:p w14:paraId="49D9E9F4" w14:textId="77777777" w:rsidR="007756A6" w:rsidRDefault="007756A6" w:rsidP="007756A6">
      <w:pPr>
        <w:spacing w:after="0" w:line="240" w:lineRule="auto"/>
        <w:jc w:val="center"/>
        <w:rPr>
          <w:rFonts w:ascii="Arial" w:hAnsi="Arial" w:cs="Arial"/>
          <w:sz w:val="23"/>
          <w:szCs w:val="23"/>
        </w:rPr>
      </w:pPr>
    </w:p>
    <w:p w14:paraId="6F170D51" w14:textId="77777777" w:rsidR="008045B3" w:rsidRDefault="008045B3" w:rsidP="007756A6">
      <w:pPr>
        <w:spacing w:after="0" w:line="240" w:lineRule="auto"/>
        <w:jc w:val="center"/>
        <w:rPr>
          <w:rFonts w:ascii="Arial" w:hAnsi="Arial" w:cs="Arial"/>
          <w:sz w:val="23"/>
          <w:szCs w:val="23"/>
        </w:rPr>
      </w:pPr>
    </w:p>
    <w:p w14:paraId="47F12522" w14:textId="77777777" w:rsidR="007756A6" w:rsidRPr="005917A4" w:rsidRDefault="007756A6" w:rsidP="00875574">
      <w:pPr>
        <w:spacing w:after="0" w:line="240" w:lineRule="auto"/>
        <w:jc w:val="center"/>
        <w:rPr>
          <w:rFonts w:ascii="Arial" w:hAnsi="Arial" w:cs="Arial"/>
          <w:sz w:val="23"/>
          <w:szCs w:val="23"/>
        </w:rPr>
      </w:pPr>
    </w:p>
    <w:p w14:paraId="6AC062FE" w14:textId="77777777" w:rsidR="00875574" w:rsidRPr="00792184" w:rsidRDefault="00875574" w:rsidP="00875574">
      <w:pPr>
        <w:pStyle w:val="Standard"/>
        <w:jc w:val="center"/>
        <w:rPr>
          <w:rFonts w:ascii="Arial" w:hAnsi="Arial" w:cs="Arial"/>
          <w:b/>
          <w:sz w:val="22"/>
          <w:szCs w:val="22"/>
        </w:rPr>
      </w:pPr>
      <w:r w:rsidRPr="006A48AB">
        <w:rPr>
          <w:rFonts w:ascii="Arial" w:hAnsi="Arial" w:cs="Arial"/>
          <w:b/>
          <w:sz w:val="22"/>
          <w:szCs w:val="22"/>
        </w:rPr>
        <w:t>________________________________________</w:t>
      </w:r>
      <w:r w:rsidRPr="00792184">
        <w:rPr>
          <w:rFonts w:ascii="Arial" w:hAnsi="Arial" w:cs="Arial"/>
          <w:b/>
          <w:sz w:val="22"/>
          <w:szCs w:val="22"/>
        </w:rPr>
        <w:t>_____________</w:t>
      </w:r>
    </w:p>
    <w:p w14:paraId="71A28CA7" w14:textId="77777777" w:rsidR="00875574" w:rsidRPr="00792184" w:rsidRDefault="00875574" w:rsidP="00875574">
      <w:pPr>
        <w:spacing w:after="0" w:line="240" w:lineRule="auto"/>
        <w:jc w:val="center"/>
        <w:rPr>
          <w:rFonts w:ascii="Arial" w:hAnsi="Arial" w:cs="Arial"/>
        </w:rPr>
      </w:pPr>
      <w:proofErr w:type="spellStart"/>
      <w:r w:rsidRPr="00792184">
        <w:rPr>
          <w:rFonts w:ascii="Arial" w:hAnsi="Arial" w:cs="Arial"/>
        </w:rPr>
        <w:t>Thalles</w:t>
      </w:r>
      <w:proofErr w:type="spellEnd"/>
      <w:r w:rsidRPr="00792184">
        <w:rPr>
          <w:rFonts w:ascii="Arial" w:hAnsi="Arial" w:cs="Arial"/>
        </w:rPr>
        <w:t xml:space="preserve"> Nascimento </w:t>
      </w:r>
      <w:proofErr w:type="spellStart"/>
      <w:r w:rsidRPr="00792184">
        <w:rPr>
          <w:rFonts w:ascii="Arial" w:hAnsi="Arial" w:cs="Arial"/>
        </w:rPr>
        <w:t>Andretto</w:t>
      </w:r>
      <w:proofErr w:type="spellEnd"/>
    </w:p>
    <w:p w14:paraId="2BD3BF6D" w14:textId="03FACF78" w:rsidR="007756A6" w:rsidRDefault="00875574" w:rsidP="00875574">
      <w:pPr>
        <w:pStyle w:val="Standard"/>
        <w:shd w:val="clear" w:color="auto" w:fill="FFFFFF"/>
        <w:jc w:val="center"/>
        <w:rPr>
          <w:rFonts w:ascii="Arial" w:hAnsi="Arial" w:cs="Arial"/>
          <w:b/>
          <w:sz w:val="22"/>
          <w:szCs w:val="22"/>
          <w:u w:val="single"/>
        </w:rPr>
      </w:pPr>
      <w:r w:rsidRPr="00792184">
        <w:rPr>
          <w:rFonts w:ascii="Arial" w:hAnsi="Arial" w:cs="Arial"/>
        </w:rPr>
        <w:t>Secretário Municipal de Governo</w:t>
      </w:r>
    </w:p>
    <w:p w14:paraId="178DC813" w14:textId="77777777" w:rsidR="00180316" w:rsidRDefault="00180316" w:rsidP="00012172">
      <w:pPr>
        <w:pStyle w:val="Standard"/>
        <w:shd w:val="clear" w:color="auto" w:fill="FFFFFF"/>
        <w:jc w:val="center"/>
        <w:rPr>
          <w:rFonts w:ascii="Arial" w:hAnsi="Arial" w:cs="Arial"/>
          <w:b/>
          <w:sz w:val="22"/>
          <w:szCs w:val="22"/>
          <w:u w:val="single"/>
        </w:rPr>
      </w:pPr>
    </w:p>
    <w:p w14:paraId="22B9B0F2" w14:textId="77777777" w:rsidR="00180316" w:rsidRDefault="00180316" w:rsidP="00012172">
      <w:pPr>
        <w:pStyle w:val="Standard"/>
        <w:shd w:val="clear" w:color="auto" w:fill="FFFFFF"/>
        <w:jc w:val="center"/>
        <w:rPr>
          <w:rFonts w:ascii="Arial" w:hAnsi="Arial" w:cs="Arial"/>
          <w:b/>
          <w:sz w:val="22"/>
          <w:szCs w:val="22"/>
          <w:u w:val="single"/>
        </w:rPr>
      </w:pPr>
    </w:p>
    <w:p w14:paraId="6D83DF64" w14:textId="77777777" w:rsidR="00180316" w:rsidRDefault="00180316" w:rsidP="00012172">
      <w:pPr>
        <w:pStyle w:val="Standard"/>
        <w:shd w:val="clear" w:color="auto" w:fill="FFFFFF"/>
        <w:jc w:val="center"/>
        <w:rPr>
          <w:rFonts w:ascii="Arial" w:hAnsi="Arial" w:cs="Arial"/>
          <w:b/>
          <w:sz w:val="22"/>
          <w:szCs w:val="22"/>
          <w:u w:val="single"/>
        </w:rPr>
      </w:pPr>
    </w:p>
    <w:p w14:paraId="5342E8C6" w14:textId="77777777" w:rsidR="00180316" w:rsidRDefault="00180316" w:rsidP="00012172">
      <w:pPr>
        <w:pStyle w:val="Standard"/>
        <w:shd w:val="clear" w:color="auto" w:fill="FFFFFF"/>
        <w:jc w:val="center"/>
        <w:rPr>
          <w:rFonts w:ascii="Arial" w:hAnsi="Arial" w:cs="Arial"/>
          <w:b/>
          <w:sz w:val="22"/>
          <w:szCs w:val="22"/>
          <w:u w:val="single"/>
        </w:rPr>
      </w:pPr>
    </w:p>
    <w:p w14:paraId="29D9A5D2" w14:textId="77777777" w:rsidR="00180316" w:rsidRDefault="00180316" w:rsidP="00012172">
      <w:pPr>
        <w:pStyle w:val="Standard"/>
        <w:shd w:val="clear" w:color="auto" w:fill="FFFFFF"/>
        <w:jc w:val="center"/>
        <w:rPr>
          <w:rFonts w:ascii="Arial" w:hAnsi="Arial" w:cs="Arial"/>
          <w:b/>
          <w:sz w:val="22"/>
          <w:szCs w:val="22"/>
          <w:u w:val="single"/>
        </w:rPr>
      </w:pPr>
    </w:p>
    <w:p w14:paraId="32A0EAF5" w14:textId="77777777" w:rsidR="00180316" w:rsidRDefault="00180316" w:rsidP="00012172">
      <w:pPr>
        <w:pStyle w:val="Standard"/>
        <w:shd w:val="clear" w:color="auto" w:fill="FFFFFF"/>
        <w:jc w:val="center"/>
        <w:rPr>
          <w:rFonts w:ascii="Arial" w:hAnsi="Arial" w:cs="Arial"/>
          <w:b/>
          <w:sz w:val="22"/>
          <w:szCs w:val="22"/>
          <w:u w:val="single"/>
        </w:rPr>
      </w:pPr>
    </w:p>
    <w:p w14:paraId="77EAD9B1" w14:textId="77777777" w:rsidR="00180316" w:rsidRDefault="00180316" w:rsidP="00012172">
      <w:pPr>
        <w:pStyle w:val="Standard"/>
        <w:shd w:val="clear" w:color="auto" w:fill="FFFFFF"/>
        <w:jc w:val="center"/>
        <w:rPr>
          <w:rFonts w:ascii="Arial" w:hAnsi="Arial" w:cs="Arial"/>
          <w:b/>
          <w:sz w:val="22"/>
          <w:szCs w:val="22"/>
          <w:u w:val="single"/>
        </w:rPr>
      </w:pPr>
    </w:p>
    <w:p w14:paraId="481E686B" w14:textId="77777777" w:rsidR="00180316" w:rsidRDefault="00180316" w:rsidP="00012172">
      <w:pPr>
        <w:pStyle w:val="Standard"/>
        <w:shd w:val="clear" w:color="auto" w:fill="FFFFFF"/>
        <w:jc w:val="center"/>
        <w:rPr>
          <w:rFonts w:ascii="Arial" w:hAnsi="Arial" w:cs="Arial"/>
          <w:b/>
          <w:sz w:val="22"/>
          <w:szCs w:val="22"/>
          <w:u w:val="single"/>
        </w:rPr>
      </w:pPr>
    </w:p>
    <w:p w14:paraId="6A132BB1" w14:textId="77777777" w:rsidR="00180316" w:rsidRDefault="00180316" w:rsidP="00012172">
      <w:pPr>
        <w:pStyle w:val="Standard"/>
        <w:shd w:val="clear" w:color="auto" w:fill="FFFFFF"/>
        <w:jc w:val="center"/>
        <w:rPr>
          <w:rFonts w:ascii="Arial" w:hAnsi="Arial" w:cs="Arial"/>
          <w:b/>
          <w:sz w:val="22"/>
          <w:szCs w:val="22"/>
          <w:u w:val="single"/>
        </w:rPr>
      </w:pPr>
    </w:p>
    <w:p w14:paraId="5706E741" w14:textId="77777777" w:rsidR="00180316" w:rsidRDefault="00180316" w:rsidP="00012172">
      <w:pPr>
        <w:pStyle w:val="Standard"/>
        <w:shd w:val="clear" w:color="auto" w:fill="FFFFFF"/>
        <w:jc w:val="center"/>
        <w:rPr>
          <w:rFonts w:ascii="Arial" w:hAnsi="Arial" w:cs="Arial"/>
          <w:b/>
          <w:sz w:val="22"/>
          <w:szCs w:val="22"/>
          <w:u w:val="single"/>
        </w:rPr>
      </w:pPr>
    </w:p>
    <w:p w14:paraId="5F753D56" w14:textId="77777777" w:rsidR="00180316" w:rsidRDefault="00180316" w:rsidP="00012172">
      <w:pPr>
        <w:pStyle w:val="Standard"/>
        <w:shd w:val="clear" w:color="auto" w:fill="FFFFFF"/>
        <w:jc w:val="center"/>
        <w:rPr>
          <w:rFonts w:ascii="Arial" w:hAnsi="Arial" w:cs="Arial"/>
          <w:b/>
          <w:sz w:val="22"/>
          <w:szCs w:val="22"/>
          <w:u w:val="single"/>
        </w:rPr>
      </w:pPr>
    </w:p>
    <w:p w14:paraId="4BA70D1E" w14:textId="77777777" w:rsidR="00180316" w:rsidRDefault="00180316" w:rsidP="00012172">
      <w:pPr>
        <w:pStyle w:val="Standard"/>
        <w:shd w:val="clear" w:color="auto" w:fill="FFFFFF"/>
        <w:jc w:val="center"/>
        <w:rPr>
          <w:rFonts w:ascii="Arial" w:hAnsi="Arial" w:cs="Arial"/>
          <w:b/>
          <w:sz w:val="22"/>
          <w:szCs w:val="22"/>
          <w:u w:val="single"/>
        </w:rPr>
      </w:pPr>
    </w:p>
    <w:p w14:paraId="06B692B8" w14:textId="1D7FACEC" w:rsidR="007756A6" w:rsidRDefault="002A42D0" w:rsidP="00012172">
      <w:pPr>
        <w:pStyle w:val="Standard"/>
        <w:shd w:val="clear" w:color="auto" w:fill="FFFFFF"/>
        <w:jc w:val="center"/>
        <w:rPr>
          <w:rFonts w:ascii="Arial" w:hAnsi="Arial" w:cs="Arial"/>
          <w:b/>
          <w:sz w:val="22"/>
          <w:szCs w:val="22"/>
          <w:u w:val="single"/>
        </w:rPr>
      </w:pPr>
      <w:r>
        <w:rPr>
          <w:rFonts w:ascii="Arial" w:hAnsi="Arial" w:cs="Arial"/>
          <w:b/>
          <w:sz w:val="22"/>
          <w:szCs w:val="22"/>
          <w:u w:val="single"/>
        </w:rPr>
        <w:t>ANEXO I</w:t>
      </w:r>
    </w:p>
    <w:p w14:paraId="17C9BA0E" w14:textId="77777777" w:rsidR="002A42D0" w:rsidRDefault="002A42D0" w:rsidP="00012172">
      <w:pPr>
        <w:pStyle w:val="Standard"/>
        <w:shd w:val="clear" w:color="auto" w:fill="FFFFFF"/>
        <w:jc w:val="center"/>
        <w:rPr>
          <w:rFonts w:ascii="Arial" w:hAnsi="Arial" w:cs="Arial"/>
          <w:b/>
          <w:sz w:val="22"/>
          <w:szCs w:val="22"/>
          <w:u w:val="single"/>
        </w:rPr>
      </w:pPr>
    </w:p>
    <w:p w14:paraId="7EB035C2" w14:textId="75638A1E" w:rsidR="00CF68DE" w:rsidRDefault="00012172" w:rsidP="00012172">
      <w:pPr>
        <w:pStyle w:val="Standard"/>
        <w:shd w:val="clear" w:color="auto" w:fill="FFFFFF"/>
        <w:jc w:val="center"/>
        <w:rPr>
          <w:rFonts w:ascii="Arial" w:hAnsi="Arial" w:cs="Arial"/>
          <w:b/>
          <w:sz w:val="22"/>
          <w:szCs w:val="22"/>
          <w:u w:val="single"/>
        </w:rPr>
      </w:pPr>
      <w:r>
        <w:rPr>
          <w:rFonts w:ascii="Arial" w:hAnsi="Arial" w:cs="Arial"/>
          <w:b/>
          <w:sz w:val="22"/>
          <w:szCs w:val="22"/>
          <w:u w:val="single"/>
        </w:rPr>
        <w:t>TERMO DE REFERÊNCIA</w:t>
      </w:r>
    </w:p>
    <w:p w14:paraId="343FA498" w14:textId="089A325D" w:rsidR="00012172" w:rsidRDefault="00012172" w:rsidP="00CF68DE">
      <w:pPr>
        <w:pStyle w:val="Standard"/>
        <w:shd w:val="clear" w:color="auto" w:fill="FFFFFF"/>
        <w:rPr>
          <w:rFonts w:ascii="Arial" w:hAnsi="Arial" w:cs="Arial"/>
          <w:b/>
          <w:sz w:val="22"/>
          <w:szCs w:val="22"/>
          <w:u w:val="single"/>
        </w:rPr>
      </w:pPr>
    </w:p>
    <w:p w14:paraId="1E8AD6C7" w14:textId="1499243B" w:rsidR="00012172" w:rsidRDefault="00012172" w:rsidP="00CF68DE">
      <w:pPr>
        <w:pStyle w:val="Standard"/>
        <w:shd w:val="clear" w:color="auto" w:fill="FFFFFF"/>
        <w:rPr>
          <w:rFonts w:ascii="Arial" w:hAnsi="Arial" w:cs="Arial"/>
          <w:b/>
          <w:sz w:val="22"/>
          <w:szCs w:val="22"/>
        </w:rPr>
      </w:pPr>
      <w:r>
        <w:rPr>
          <w:rFonts w:ascii="Arial" w:hAnsi="Arial" w:cs="Arial"/>
          <w:b/>
          <w:sz w:val="22"/>
          <w:szCs w:val="22"/>
        </w:rPr>
        <w:t>OBJETO</w:t>
      </w:r>
    </w:p>
    <w:p w14:paraId="3F835D75" w14:textId="03075E40" w:rsidR="00012172" w:rsidRPr="00061A21" w:rsidRDefault="00012172" w:rsidP="00012172">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jc w:val="both"/>
        <w:rPr>
          <w:rFonts w:ascii="Arial" w:hAnsi="Arial" w:cs="Arial"/>
          <w:sz w:val="22"/>
          <w:szCs w:val="22"/>
        </w:rPr>
      </w:pPr>
      <w:r>
        <w:rPr>
          <w:rFonts w:ascii="Arial" w:hAnsi="Arial" w:cs="Arial"/>
          <w:sz w:val="22"/>
          <w:szCs w:val="22"/>
        </w:rPr>
        <w:t xml:space="preserve">Contratação de serviços, através de pessoa jurídica, </w:t>
      </w:r>
      <w:r w:rsidRPr="00061A21">
        <w:rPr>
          <w:rFonts w:ascii="Arial" w:hAnsi="Arial" w:cs="Arial"/>
          <w:sz w:val="22"/>
          <w:szCs w:val="22"/>
        </w:rPr>
        <w:t>visando assessoramento, gerenciamento</w:t>
      </w:r>
      <w:r w:rsidR="009E0159">
        <w:rPr>
          <w:rFonts w:ascii="Arial" w:hAnsi="Arial" w:cs="Arial"/>
          <w:sz w:val="22"/>
          <w:szCs w:val="22"/>
        </w:rPr>
        <w:t>, elaboração</w:t>
      </w:r>
      <w:r w:rsidRPr="00061A21">
        <w:rPr>
          <w:rFonts w:ascii="Arial" w:hAnsi="Arial" w:cs="Arial"/>
          <w:sz w:val="22"/>
          <w:szCs w:val="22"/>
        </w:rPr>
        <w:t xml:space="preserve"> e </w:t>
      </w:r>
      <w:r w:rsidR="009E0159">
        <w:rPr>
          <w:rFonts w:ascii="Arial" w:hAnsi="Arial" w:cs="Arial"/>
          <w:sz w:val="22"/>
          <w:szCs w:val="22"/>
        </w:rPr>
        <w:t>acompanhamento</w:t>
      </w:r>
      <w:r w:rsidRPr="00061A21">
        <w:rPr>
          <w:rFonts w:ascii="Arial" w:hAnsi="Arial" w:cs="Arial"/>
          <w:sz w:val="22"/>
          <w:szCs w:val="22"/>
        </w:rPr>
        <w:t xml:space="preserve"> de projetos para captação de recursos nas esferas Estadual e Federal, </w:t>
      </w:r>
      <w:r w:rsidR="000227E3">
        <w:rPr>
          <w:rFonts w:ascii="Arial" w:hAnsi="Arial" w:cs="Arial"/>
          <w:sz w:val="22"/>
          <w:szCs w:val="22"/>
        </w:rPr>
        <w:t>nas p</w:t>
      </w:r>
      <w:r w:rsidRPr="00061A21">
        <w:rPr>
          <w:rFonts w:ascii="Arial" w:hAnsi="Arial" w:cs="Arial"/>
          <w:sz w:val="22"/>
          <w:szCs w:val="22"/>
        </w:rPr>
        <w:t xml:space="preserve">lataformas: SIGCON - Sistema de Gestão de Convênios, Portarias e Contratos do Estado de Minas Gerais, </w:t>
      </w:r>
      <w:proofErr w:type="spellStart"/>
      <w:r w:rsidRPr="00061A21">
        <w:rPr>
          <w:rFonts w:ascii="Arial" w:hAnsi="Arial" w:cs="Arial"/>
          <w:sz w:val="22"/>
          <w:szCs w:val="22"/>
        </w:rPr>
        <w:t>Transferegov</w:t>
      </w:r>
      <w:proofErr w:type="spellEnd"/>
      <w:r w:rsidRPr="00061A21">
        <w:rPr>
          <w:rFonts w:ascii="Arial" w:hAnsi="Arial" w:cs="Arial"/>
          <w:sz w:val="22"/>
          <w:szCs w:val="22"/>
        </w:rPr>
        <w:t xml:space="preserve"> (instituído pelo Decreto 11.531 de 16 de maio de 2023), SEI - Sistema Eletrônico de Informações do Estado e/ou União e SUAS – Sistema de Estruturação da Rede de Serviços</w:t>
      </w:r>
      <w:r w:rsidR="00BE4A45">
        <w:rPr>
          <w:rFonts w:ascii="Arial" w:hAnsi="Arial" w:cs="Arial"/>
          <w:sz w:val="22"/>
          <w:szCs w:val="22"/>
        </w:rPr>
        <w:t xml:space="preserve"> e FNS – Fundo Nacional de Saúde,</w:t>
      </w:r>
      <w:r w:rsidRPr="00061A21">
        <w:rPr>
          <w:rFonts w:ascii="Arial" w:hAnsi="Arial" w:cs="Arial"/>
          <w:sz w:val="22"/>
          <w:szCs w:val="22"/>
        </w:rPr>
        <w:t xml:space="preserve"> prestação de contas de convênios, resoluções e programas estaduais e federais, elaboração de projetos para financiamento junto ao BDMG/BND</w:t>
      </w:r>
      <w:r w:rsidR="000227E3">
        <w:rPr>
          <w:rFonts w:ascii="Arial" w:hAnsi="Arial" w:cs="Arial"/>
          <w:sz w:val="22"/>
          <w:szCs w:val="22"/>
        </w:rPr>
        <w:t>E</w:t>
      </w:r>
      <w:r w:rsidRPr="00061A21">
        <w:rPr>
          <w:rFonts w:ascii="Arial" w:hAnsi="Arial" w:cs="Arial"/>
          <w:sz w:val="22"/>
          <w:szCs w:val="22"/>
        </w:rPr>
        <w:t>S, acompanhamento e monitoramento do CAGEC do Estado e CAUC da União</w:t>
      </w:r>
      <w:r w:rsidR="00C607BF">
        <w:rPr>
          <w:rFonts w:ascii="Arial" w:hAnsi="Arial" w:cs="Arial"/>
          <w:sz w:val="22"/>
          <w:szCs w:val="22"/>
        </w:rPr>
        <w:t>, pelo período de 12 (doze) meses, com possibilidade de prorrogação nos termos da Lei 14.133/2021</w:t>
      </w:r>
      <w:r w:rsidR="00090EA0">
        <w:rPr>
          <w:rFonts w:ascii="Arial" w:hAnsi="Arial" w:cs="Arial"/>
          <w:sz w:val="22"/>
          <w:szCs w:val="22"/>
        </w:rPr>
        <w:t>, por se tratar de serviço contínuo.</w:t>
      </w:r>
    </w:p>
    <w:p w14:paraId="520FB443" w14:textId="77777777" w:rsidR="00012172" w:rsidRPr="00012172" w:rsidRDefault="00012172" w:rsidP="00CF68DE">
      <w:pPr>
        <w:pStyle w:val="Standard"/>
        <w:shd w:val="clear" w:color="auto" w:fill="FFFFFF"/>
        <w:rPr>
          <w:rFonts w:ascii="Arial" w:hAnsi="Arial" w:cs="Arial"/>
          <w:b/>
          <w:sz w:val="22"/>
          <w:szCs w:val="22"/>
        </w:rPr>
      </w:pPr>
    </w:p>
    <w:p w14:paraId="7345B597" w14:textId="61254D56" w:rsidR="00012172" w:rsidRPr="00A0150C" w:rsidRDefault="00A0150C" w:rsidP="00CF68DE">
      <w:pPr>
        <w:pStyle w:val="Standard"/>
        <w:shd w:val="clear" w:color="auto" w:fill="FFFFFF"/>
        <w:rPr>
          <w:rFonts w:ascii="Arial" w:hAnsi="Arial" w:cs="Arial"/>
          <w:b/>
          <w:sz w:val="22"/>
          <w:szCs w:val="22"/>
        </w:rPr>
      </w:pPr>
      <w:r w:rsidRPr="00A0150C">
        <w:rPr>
          <w:rFonts w:ascii="Arial" w:hAnsi="Arial" w:cs="Arial"/>
          <w:b/>
          <w:sz w:val="22"/>
          <w:szCs w:val="22"/>
        </w:rPr>
        <w:t>FUNDAMENTAÇÃO DA CONTRATAÇÃO</w:t>
      </w:r>
    </w:p>
    <w:p w14:paraId="573999C6" w14:textId="77777777" w:rsidR="00357FDC" w:rsidRDefault="00357FDC" w:rsidP="00357FDC">
      <w:pPr>
        <w:autoSpaceDE w:val="0"/>
        <w:adjustRightInd w:val="0"/>
        <w:jc w:val="both"/>
        <w:rPr>
          <w:rFonts w:ascii="Arial" w:hAnsi="Arial" w:cs="Arial"/>
        </w:rPr>
      </w:pPr>
      <w:r>
        <w:rPr>
          <w:rFonts w:ascii="Arial" w:hAnsi="Arial" w:cs="Arial"/>
        </w:rPr>
        <w:t xml:space="preserve">Como qualquer município, a arrecadação de </w:t>
      </w:r>
      <w:proofErr w:type="spellStart"/>
      <w:r>
        <w:rPr>
          <w:rFonts w:ascii="Arial" w:hAnsi="Arial" w:cs="Arial"/>
        </w:rPr>
        <w:t>Ibertioga</w:t>
      </w:r>
      <w:proofErr w:type="spellEnd"/>
      <w:r>
        <w:rPr>
          <w:rFonts w:ascii="Arial" w:hAnsi="Arial" w:cs="Arial"/>
        </w:rPr>
        <w:t xml:space="preserve"> está baseada quase que exclusivamente no FPM – Fundo de Participação do Município e no ICMS – Imposto sobre Circulação de Mercadorias e Serviços. Em razão disso é necessário buscar verbas federais e estaduais para custeio de obras e outras demandas do ente público.</w:t>
      </w:r>
    </w:p>
    <w:p w14:paraId="57CD23C2" w14:textId="4599AB51" w:rsidR="00357FDC" w:rsidRDefault="00357FDC" w:rsidP="00357FDC">
      <w:pPr>
        <w:autoSpaceDE w:val="0"/>
        <w:adjustRightInd w:val="0"/>
        <w:jc w:val="both"/>
        <w:rPr>
          <w:rFonts w:ascii="Arial" w:hAnsi="Arial" w:cs="Arial"/>
        </w:rPr>
      </w:pPr>
      <w:r>
        <w:rPr>
          <w:rFonts w:ascii="Arial" w:hAnsi="Arial" w:cs="Arial"/>
        </w:rPr>
        <w:t>Em regra, as transferências acontecem via plataformas governamentais após liberações orçamentárias ou indicações de integrantes do legislativo estadual e federal, com vista a atender municípios específicos. Contudo, sem um profissional que saiba operar e alimentar tais sistemas o Município pode não conseguir atender a exigências das plataformas e perder verbas que são importantíssimas para o desenvolvimento da cidade.</w:t>
      </w:r>
    </w:p>
    <w:p w14:paraId="73E1B9B7" w14:textId="0C07B093" w:rsidR="00357FDC" w:rsidRDefault="00357FDC" w:rsidP="00357FDC">
      <w:pPr>
        <w:autoSpaceDE w:val="0"/>
        <w:adjustRightInd w:val="0"/>
        <w:jc w:val="both"/>
        <w:rPr>
          <w:rFonts w:ascii="Arial" w:hAnsi="Arial" w:cs="Arial"/>
        </w:rPr>
      </w:pPr>
      <w:r>
        <w:rPr>
          <w:rFonts w:ascii="Arial" w:hAnsi="Arial" w:cs="Arial"/>
        </w:rPr>
        <w:t>Desta forma, considerando o número de plataformas e a possiblidade de alta demanda, precisa-se de mais de uma pessoa que possa acompanhar as demandas municipais visando trazer para o Município o máximo de verbas possíveis.</w:t>
      </w:r>
      <w:r w:rsidR="009C0AED">
        <w:rPr>
          <w:rFonts w:ascii="Arial" w:hAnsi="Arial" w:cs="Arial"/>
        </w:rPr>
        <w:t xml:space="preserve"> Assim, chega-se à necessidade de contratação de empresa com qualificação específica, </w:t>
      </w:r>
      <w:r w:rsidR="009D3E26">
        <w:rPr>
          <w:rFonts w:ascii="Arial" w:hAnsi="Arial" w:cs="Arial"/>
        </w:rPr>
        <w:t>para prestação dos serviços.</w:t>
      </w:r>
    </w:p>
    <w:p w14:paraId="43E6AF56" w14:textId="42EEF707" w:rsidR="00012172" w:rsidRPr="002A2844" w:rsidRDefault="002A2844" w:rsidP="00CF68DE">
      <w:pPr>
        <w:pStyle w:val="Standard"/>
        <w:shd w:val="clear" w:color="auto" w:fill="FFFFFF"/>
        <w:rPr>
          <w:rFonts w:ascii="Arial" w:hAnsi="Arial" w:cs="Arial"/>
          <w:b/>
          <w:sz w:val="22"/>
          <w:szCs w:val="22"/>
        </w:rPr>
      </w:pPr>
      <w:r w:rsidRPr="002A2844">
        <w:rPr>
          <w:rFonts w:ascii="Arial" w:hAnsi="Arial" w:cs="Arial"/>
          <w:b/>
          <w:sz w:val="22"/>
          <w:szCs w:val="22"/>
        </w:rPr>
        <w:t>DESCRIÇÃO DA SOLUÇÃO COMO UM TODO</w:t>
      </w:r>
    </w:p>
    <w:p w14:paraId="6487AD5E" w14:textId="3FDB2290" w:rsidR="002A2844" w:rsidRDefault="005F76C3" w:rsidP="005B7C4B">
      <w:pPr>
        <w:pStyle w:val="Standard"/>
        <w:shd w:val="clear" w:color="auto" w:fill="FFFFFF"/>
        <w:jc w:val="both"/>
        <w:rPr>
          <w:rFonts w:ascii="Arial" w:hAnsi="Arial" w:cs="Arial"/>
          <w:bCs/>
          <w:sz w:val="22"/>
          <w:szCs w:val="22"/>
        </w:rPr>
      </w:pPr>
      <w:r>
        <w:rPr>
          <w:rFonts w:ascii="Arial" w:hAnsi="Arial" w:cs="Arial"/>
          <w:bCs/>
          <w:sz w:val="22"/>
          <w:szCs w:val="22"/>
        </w:rPr>
        <w:t xml:space="preserve">A descrição da solução é a contratação descrita no item 1 deste documento por se tratar de serviço de extrema importância e necessidade, sem o qual o Município pode perder verbas </w:t>
      </w:r>
      <w:r w:rsidR="005B7C4B">
        <w:rPr>
          <w:rFonts w:ascii="Arial" w:hAnsi="Arial" w:cs="Arial"/>
          <w:bCs/>
          <w:sz w:val="22"/>
          <w:szCs w:val="22"/>
        </w:rPr>
        <w:t>que impactam diretamente em projetos que visam melhorias contínuas de todas a estrutura de vias e espaços públicos.</w:t>
      </w:r>
    </w:p>
    <w:p w14:paraId="54C9CCB9" w14:textId="5CBFA9F3" w:rsidR="00F90DA6" w:rsidRDefault="00F90DA6" w:rsidP="005B7C4B">
      <w:pPr>
        <w:pStyle w:val="Standard"/>
        <w:shd w:val="clear" w:color="auto" w:fill="FFFFFF"/>
        <w:jc w:val="both"/>
        <w:rPr>
          <w:rFonts w:ascii="Arial" w:hAnsi="Arial" w:cs="Arial"/>
          <w:bCs/>
          <w:sz w:val="22"/>
          <w:szCs w:val="22"/>
        </w:rPr>
      </w:pPr>
    </w:p>
    <w:p w14:paraId="3FE7B9D3" w14:textId="5A215AD3" w:rsidR="00F90DA6" w:rsidRPr="00F90DA6" w:rsidRDefault="00F90DA6" w:rsidP="005B7C4B">
      <w:pPr>
        <w:pStyle w:val="Standard"/>
        <w:shd w:val="clear" w:color="auto" w:fill="FFFFFF"/>
        <w:jc w:val="both"/>
        <w:rPr>
          <w:rFonts w:ascii="Arial" w:hAnsi="Arial" w:cs="Arial"/>
          <w:b/>
          <w:sz w:val="22"/>
          <w:szCs w:val="22"/>
        </w:rPr>
      </w:pPr>
      <w:r w:rsidRPr="00F90DA6">
        <w:rPr>
          <w:rFonts w:ascii="Arial" w:hAnsi="Arial" w:cs="Arial"/>
          <w:b/>
          <w:sz w:val="22"/>
          <w:szCs w:val="22"/>
        </w:rPr>
        <w:t>REQUISITOS DA CONTRATAÇÃO</w:t>
      </w:r>
    </w:p>
    <w:p w14:paraId="1FEF3BF8" w14:textId="517BF745" w:rsidR="00F90DA6" w:rsidRDefault="00E919CD" w:rsidP="00AF7B06">
      <w:pPr>
        <w:pStyle w:val="Standard"/>
        <w:shd w:val="clear" w:color="auto" w:fill="FFFFFF"/>
        <w:jc w:val="both"/>
        <w:rPr>
          <w:rFonts w:ascii="Arial" w:hAnsi="Arial" w:cs="Arial"/>
          <w:bCs/>
          <w:sz w:val="22"/>
          <w:szCs w:val="22"/>
        </w:rPr>
      </w:pPr>
      <w:r>
        <w:rPr>
          <w:rFonts w:ascii="Arial" w:hAnsi="Arial" w:cs="Arial"/>
          <w:bCs/>
          <w:sz w:val="22"/>
          <w:szCs w:val="22"/>
        </w:rPr>
        <w:t xml:space="preserve">- </w:t>
      </w:r>
      <w:r w:rsidR="009B70BA">
        <w:rPr>
          <w:rFonts w:ascii="Arial" w:hAnsi="Arial" w:cs="Arial"/>
          <w:bCs/>
          <w:sz w:val="22"/>
          <w:szCs w:val="22"/>
        </w:rPr>
        <w:t>Sustentabilidade: por se tratar de prestação de serviços eminentemente intelectual, não há requisitos a serem expostos nesse tópico.</w:t>
      </w:r>
    </w:p>
    <w:p w14:paraId="0E1BFD94" w14:textId="2B2A0370" w:rsidR="009B70BA" w:rsidRDefault="00E919CD" w:rsidP="00AF7B06">
      <w:pPr>
        <w:pStyle w:val="Standard"/>
        <w:shd w:val="clear" w:color="auto" w:fill="FFFFFF"/>
        <w:jc w:val="both"/>
        <w:rPr>
          <w:rFonts w:ascii="Arial" w:hAnsi="Arial" w:cs="Arial"/>
          <w:bCs/>
          <w:sz w:val="22"/>
          <w:szCs w:val="22"/>
        </w:rPr>
      </w:pPr>
      <w:r>
        <w:rPr>
          <w:rFonts w:ascii="Arial" w:hAnsi="Arial" w:cs="Arial"/>
          <w:bCs/>
          <w:sz w:val="22"/>
          <w:szCs w:val="22"/>
        </w:rPr>
        <w:t xml:space="preserve">- </w:t>
      </w:r>
      <w:r w:rsidR="009B70BA">
        <w:rPr>
          <w:rFonts w:ascii="Arial" w:hAnsi="Arial" w:cs="Arial"/>
          <w:bCs/>
          <w:sz w:val="22"/>
          <w:szCs w:val="22"/>
        </w:rPr>
        <w:t>Indicação de marcas e modelos: por se tratar de prestação de serviços eminentemente intelectual, não há requisitos a serem expostos nesse tópico.</w:t>
      </w:r>
    </w:p>
    <w:p w14:paraId="6D6E6737" w14:textId="0041006D" w:rsidR="00AF7B06" w:rsidRPr="00AF7B06" w:rsidRDefault="00E919CD" w:rsidP="00AF7B06">
      <w:pPr>
        <w:pStyle w:val="Standard"/>
        <w:shd w:val="clear" w:color="auto" w:fill="FFFFFF"/>
        <w:jc w:val="both"/>
        <w:rPr>
          <w:rFonts w:ascii="Arial" w:hAnsi="Arial" w:cs="Arial"/>
          <w:bCs/>
          <w:sz w:val="22"/>
          <w:szCs w:val="22"/>
        </w:rPr>
      </w:pPr>
      <w:r>
        <w:rPr>
          <w:rFonts w:ascii="Arial" w:hAnsi="Arial" w:cs="Arial"/>
          <w:bCs/>
          <w:sz w:val="22"/>
          <w:szCs w:val="22"/>
        </w:rPr>
        <w:t xml:space="preserve">- </w:t>
      </w:r>
      <w:r w:rsidR="00AF7B06">
        <w:rPr>
          <w:rFonts w:ascii="Arial" w:hAnsi="Arial" w:cs="Arial"/>
          <w:bCs/>
          <w:sz w:val="22"/>
          <w:szCs w:val="22"/>
        </w:rPr>
        <w:t>Exigência de amostras: por se tratar de prestação de serviços eminentemente intelectual, não há requisitos a serem expos</w:t>
      </w:r>
      <w:r w:rsidR="00AF7B06" w:rsidRPr="00AF7B06">
        <w:rPr>
          <w:rFonts w:ascii="Arial" w:hAnsi="Arial" w:cs="Arial"/>
          <w:bCs/>
          <w:sz w:val="22"/>
          <w:szCs w:val="22"/>
        </w:rPr>
        <w:t>tos nesse tópico.</w:t>
      </w:r>
    </w:p>
    <w:p w14:paraId="2132EE38" w14:textId="737C7543" w:rsidR="00AF7B06" w:rsidRPr="00AF7B06" w:rsidRDefault="00E919CD" w:rsidP="00AF7B06">
      <w:pPr>
        <w:pStyle w:val="Standard"/>
        <w:shd w:val="clear" w:color="auto" w:fill="FFFFFF"/>
        <w:jc w:val="both"/>
        <w:rPr>
          <w:rFonts w:ascii="Arial" w:hAnsi="Arial" w:cs="Arial"/>
          <w:bCs/>
          <w:sz w:val="22"/>
          <w:szCs w:val="22"/>
        </w:rPr>
      </w:pPr>
      <w:r>
        <w:rPr>
          <w:rFonts w:ascii="Arial" w:hAnsi="Arial" w:cs="Arial"/>
          <w:bCs/>
          <w:sz w:val="22"/>
          <w:szCs w:val="22"/>
        </w:rPr>
        <w:t xml:space="preserve">- </w:t>
      </w:r>
      <w:r w:rsidR="00AF7B06" w:rsidRPr="00AF7B06">
        <w:rPr>
          <w:rFonts w:ascii="Arial" w:hAnsi="Arial" w:cs="Arial"/>
          <w:bCs/>
          <w:sz w:val="22"/>
          <w:szCs w:val="22"/>
        </w:rPr>
        <w:t xml:space="preserve">Garantia da contratação: </w:t>
      </w:r>
      <w:r w:rsidR="00AF7B06" w:rsidRPr="00AF7B06">
        <w:rPr>
          <w:rFonts w:ascii="Arial" w:hAnsi="Arial" w:cs="Arial"/>
          <w:sz w:val="22"/>
          <w:szCs w:val="22"/>
        </w:rPr>
        <w:t xml:space="preserve">Não haverá exigência da garantia da contratação dos art. 96 e </w:t>
      </w:r>
      <w:r w:rsidR="00AF7B06" w:rsidRPr="00AF7B06">
        <w:rPr>
          <w:rFonts w:ascii="Arial" w:hAnsi="Arial" w:cs="Arial"/>
          <w:sz w:val="22"/>
          <w:szCs w:val="22"/>
        </w:rPr>
        <w:lastRenderedPageBreak/>
        <w:t>seguintes da Lei nº 14.133, de 2021</w:t>
      </w:r>
      <w:r w:rsidR="00AF7B06" w:rsidRPr="00AF7B06">
        <w:rPr>
          <w:rFonts w:ascii="Arial" w:hAnsi="Arial" w:cs="Arial"/>
          <w:bCs/>
          <w:sz w:val="22"/>
          <w:szCs w:val="22"/>
        </w:rPr>
        <w:t>.</w:t>
      </w:r>
    </w:p>
    <w:p w14:paraId="7EAD9F95" w14:textId="04C31FE4" w:rsidR="009B70BA" w:rsidRDefault="00E81419" w:rsidP="00CF68DE">
      <w:pPr>
        <w:pStyle w:val="Standard"/>
        <w:shd w:val="clear" w:color="auto" w:fill="FFFFFF"/>
        <w:rPr>
          <w:rFonts w:ascii="Arial" w:hAnsi="Arial" w:cs="Arial"/>
          <w:bCs/>
          <w:sz w:val="22"/>
          <w:szCs w:val="22"/>
        </w:rPr>
      </w:pPr>
      <w:r>
        <w:rPr>
          <w:rFonts w:ascii="Arial" w:hAnsi="Arial" w:cs="Arial"/>
          <w:bCs/>
          <w:sz w:val="22"/>
          <w:szCs w:val="22"/>
        </w:rPr>
        <w:t xml:space="preserve">- </w:t>
      </w:r>
      <w:r w:rsidR="005F3136">
        <w:rPr>
          <w:rFonts w:ascii="Arial" w:hAnsi="Arial" w:cs="Arial"/>
          <w:bCs/>
          <w:sz w:val="22"/>
          <w:szCs w:val="22"/>
        </w:rPr>
        <w:t xml:space="preserve">Reserva de cotas para ME / EPP: </w:t>
      </w:r>
      <w:r w:rsidR="00537718">
        <w:rPr>
          <w:rFonts w:ascii="Arial" w:hAnsi="Arial" w:cs="Arial"/>
          <w:bCs/>
          <w:sz w:val="22"/>
          <w:szCs w:val="22"/>
        </w:rPr>
        <w:t xml:space="preserve">por se tratar de prestação de serviços, o objeto não pode ser divido, devendo ser prestado por único </w:t>
      </w:r>
      <w:proofErr w:type="gramStart"/>
      <w:r w:rsidR="00537718">
        <w:rPr>
          <w:rFonts w:ascii="Arial" w:hAnsi="Arial" w:cs="Arial"/>
          <w:bCs/>
          <w:sz w:val="22"/>
          <w:szCs w:val="22"/>
        </w:rPr>
        <w:t>contratado(</w:t>
      </w:r>
      <w:proofErr w:type="gramEnd"/>
      <w:r w:rsidR="00537718">
        <w:rPr>
          <w:rFonts w:ascii="Arial" w:hAnsi="Arial" w:cs="Arial"/>
          <w:bCs/>
          <w:sz w:val="22"/>
          <w:szCs w:val="22"/>
        </w:rPr>
        <w:t>a).</w:t>
      </w:r>
    </w:p>
    <w:p w14:paraId="4CAB25CD" w14:textId="2D5E5A88" w:rsidR="00537718" w:rsidRDefault="00537718" w:rsidP="003774DA">
      <w:pPr>
        <w:pStyle w:val="Standard"/>
        <w:shd w:val="clear" w:color="auto" w:fill="FFFFFF"/>
        <w:jc w:val="both"/>
        <w:rPr>
          <w:rFonts w:ascii="Arial" w:hAnsi="Arial" w:cs="Arial"/>
          <w:bCs/>
          <w:sz w:val="22"/>
          <w:szCs w:val="22"/>
        </w:rPr>
      </w:pPr>
      <w:r>
        <w:rPr>
          <w:rFonts w:ascii="Arial" w:hAnsi="Arial" w:cs="Arial"/>
          <w:bCs/>
          <w:sz w:val="22"/>
          <w:szCs w:val="22"/>
        </w:rPr>
        <w:t>Considerando o Decreto Municipal nº 1.863/2023</w:t>
      </w:r>
      <w:r w:rsidR="00074DAC">
        <w:rPr>
          <w:rFonts w:ascii="Arial" w:hAnsi="Arial" w:cs="Arial"/>
          <w:bCs/>
          <w:sz w:val="22"/>
          <w:szCs w:val="22"/>
        </w:rPr>
        <w:t xml:space="preserve"> opta-se pela realização de pregão presencial, limita</w:t>
      </w:r>
      <w:r w:rsidR="00A948E1">
        <w:rPr>
          <w:rFonts w:ascii="Arial" w:hAnsi="Arial" w:cs="Arial"/>
          <w:bCs/>
          <w:sz w:val="22"/>
          <w:szCs w:val="22"/>
        </w:rPr>
        <w:t>n</w:t>
      </w:r>
      <w:r w:rsidR="00074DAC">
        <w:rPr>
          <w:rFonts w:ascii="Arial" w:hAnsi="Arial" w:cs="Arial"/>
          <w:bCs/>
          <w:sz w:val="22"/>
          <w:szCs w:val="22"/>
        </w:rPr>
        <w:t>do</w:t>
      </w:r>
      <w:r w:rsidR="00A948E1">
        <w:rPr>
          <w:rFonts w:ascii="Arial" w:hAnsi="Arial" w:cs="Arial"/>
          <w:bCs/>
          <w:sz w:val="22"/>
          <w:szCs w:val="22"/>
        </w:rPr>
        <w:t>-se</w:t>
      </w:r>
      <w:r w:rsidR="00074DAC">
        <w:rPr>
          <w:rFonts w:ascii="Arial" w:hAnsi="Arial" w:cs="Arial"/>
          <w:bCs/>
          <w:sz w:val="22"/>
          <w:szCs w:val="22"/>
        </w:rPr>
        <w:t xml:space="preserve"> à participação de empresas de âmbito regional (estado de Minas Gerais), inclusive </w:t>
      </w:r>
      <w:r w:rsidR="00A948E1">
        <w:rPr>
          <w:rFonts w:ascii="Arial" w:hAnsi="Arial" w:cs="Arial"/>
          <w:bCs/>
          <w:sz w:val="22"/>
          <w:szCs w:val="22"/>
        </w:rPr>
        <w:t>pela necessidade de visitas regulares ao Município.</w:t>
      </w:r>
    </w:p>
    <w:p w14:paraId="17C3EF1F" w14:textId="08D808FE" w:rsidR="00A948E1" w:rsidRPr="00B600FC" w:rsidRDefault="00BA30D1" w:rsidP="00CF68DE">
      <w:pPr>
        <w:pStyle w:val="Standard"/>
        <w:shd w:val="clear" w:color="auto" w:fill="FFFFFF"/>
        <w:rPr>
          <w:rFonts w:ascii="Arial" w:hAnsi="Arial" w:cs="Arial"/>
          <w:b/>
          <w:sz w:val="22"/>
          <w:szCs w:val="22"/>
        </w:rPr>
      </w:pPr>
      <w:r w:rsidRPr="00B600FC">
        <w:rPr>
          <w:rFonts w:ascii="Arial" w:hAnsi="Arial" w:cs="Arial"/>
          <w:b/>
          <w:sz w:val="22"/>
          <w:szCs w:val="22"/>
        </w:rPr>
        <w:t>MODELO DE EXECUÇÃO DO CONTRATO</w:t>
      </w:r>
    </w:p>
    <w:p w14:paraId="4670D404" w14:textId="77777777" w:rsidR="00011C67" w:rsidRPr="00011C67" w:rsidRDefault="00011C67" w:rsidP="00011C67">
      <w:pPr>
        <w:pStyle w:val="Standard"/>
        <w:shd w:val="clear" w:color="auto" w:fill="FFFFFF"/>
        <w:jc w:val="both"/>
        <w:rPr>
          <w:rFonts w:ascii="Arial" w:hAnsi="Arial" w:cs="Arial"/>
          <w:bCs/>
          <w:sz w:val="22"/>
          <w:szCs w:val="22"/>
        </w:rPr>
      </w:pPr>
      <w:r w:rsidRPr="00011C67">
        <w:rPr>
          <w:rFonts w:ascii="Arial" w:hAnsi="Arial" w:cs="Arial"/>
          <w:bCs/>
          <w:sz w:val="22"/>
          <w:szCs w:val="22"/>
        </w:rPr>
        <w:t xml:space="preserve">- Condições de entrega: a prestação dos serviços deverá ser mensal, devendo </w:t>
      </w:r>
      <w:proofErr w:type="gramStart"/>
      <w:r w:rsidRPr="00011C67">
        <w:rPr>
          <w:rFonts w:ascii="Arial" w:hAnsi="Arial" w:cs="Arial"/>
          <w:bCs/>
          <w:sz w:val="22"/>
          <w:szCs w:val="22"/>
        </w:rPr>
        <w:t>o(</w:t>
      </w:r>
      <w:proofErr w:type="gramEnd"/>
      <w:r w:rsidRPr="00011C67">
        <w:rPr>
          <w:rFonts w:ascii="Arial" w:hAnsi="Arial" w:cs="Arial"/>
          <w:bCs/>
          <w:sz w:val="22"/>
          <w:szCs w:val="22"/>
        </w:rPr>
        <w:t>a) contratado(a) atender ao Município sempre que demandado, com 03 (três) visitas semanais em dias determinados pelo Contratante em dias definidos pelo mesmo, e por outros meios como telefone, e-mail, das 09h até as 16h de segunda à sexta-feira;</w:t>
      </w:r>
    </w:p>
    <w:p w14:paraId="1D3B846A" w14:textId="05FE1701" w:rsidR="00B332FE" w:rsidRDefault="00B332FE" w:rsidP="003774DA">
      <w:pPr>
        <w:pStyle w:val="Standard"/>
        <w:shd w:val="clear" w:color="auto" w:fill="FFFFFF"/>
        <w:jc w:val="both"/>
        <w:rPr>
          <w:rFonts w:ascii="Arial" w:hAnsi="Arial" w:cs="Arial"/>
          <w:bCs/>
          <w:sz w:val="22"/>
          <w:szCs w:val="22"/>
        </w:rPr>
      </w:pPr>
      <w:r>
        <w:rPr>
          <w:rFonts w:ascii="Arial" w:hAnsi="Arial" w:cs="Arial"/>
          <w:bCs/>
          <w:sz w:val="22"/>
          <w:szCs w:val="22"/>
        </w:rPr>
        <w:t>Caso não seja possível realizar visita no dia determinado, o Contratante deverá ser comunicado com no mínimo 24 horas de antecedência, sob pena de descumprimento de obrigações.</w:t>
      </w:r>
    </w:p>
    <w:p w14:paraId="7FC532E3" w14:textId="4DF9434A" w:rsidR="00B332FE" w:rsidRDefault="00B332FE" w:rsidP="003774DA">
      <w:pPr>
        <w:pStyle w:val="Standard"/>
        <w:shd w:val="clear" w:color="auto" w:fill="FFFFFF"/>
        <w:jc w:val="both"/>
        <w:rPr>
          <w:rFonts w:ascii="Arial" w:hAnsi="Arial" w:cs="Arial"/>
          <w:bCs/>
          <w:sz w:val="22"/>
          <w:szCs w:val="22"/>
        </w:rPr>
      </w:pPr>
      <w:r>
        <w:rPr>
          <w:rFonts w:ascii="Arial" w:hAnsi="Arial" w:cs="Arial"/>
          <w:bCs/>
          <w:sz w:val="22"/>
          <w:szCs w:val="22"/>
        </w:rPr>
        <w:t>- Garantia</w:t>
      </w:r>
      <w:r w:rsidR="003774DA">
        <w:rPr>
          <w:rFonts w:ascii="Arial" w:hAnsi="Arial" w:cs="Arial"/>
          <w:bCs/>
          <w:sz w:val="22"/>
          <w:szCs w:val="22"/>
        </w:rPr>
        <w:t>: como já explanado, por se tratar de serviço rotineiro, não se vê necessidade de garantia contratual.</w:t>
      </w:r>
    </w:p>
    <w:p w14:paraId="6E973C2E" w14:textId="0783A17A" w:rsidR="003774DA" w:rsidRDefault="003774DA" w:rsidP="00CF68DE">
      <w:pPr>
        <w:pStyle w:val="Standard"/>
        <w:shd w:val="clear" w:color="auto" w:fill="FFFFFF"/>
        <w:rPr>
          <w:rFonts w:ascii="Arial" w:hAnsi="Arial" w:cs="Arial"/>
          <w:bCs/>
          <w:sz w:val="22"/>
          <w:szCs w:val="22"/>
        </w:rPr>
      </w:pPr>
    </w:p>
    <w:p w14:paraId="5FD66A30" w14:textId="3AAF5F8B" w:rsidR="003774DA" w:rsidRPr="00081866" w:rsidRDefault="003774DA" w:rsidP="00081866">
      <w:pPr>
        <w:pStyle w:val="Standard"/>
        <w:shd w:val="clear" w:color="auto" w:fill="FFFFFF"/>
        <w:rPr>
          <w:rFonts w:ascii="Arial" w:hAnsi="Arial" w:cs="Arial"/>
          <w:b/>
          <w:sz w:val="22"/>
          <w:szCs w:val="22"/>
        </w:rPr>
      </w:pPr>
      <w:r w:rsidRPr="00081866">
        <w:rPr>
          <w:rFonts w:ascii="Arial" w:hAnsi="Arial" w:cs="Arial"/>
          <w:b/>
          <w:sz w:val="22"/>
          <w:szCs w:val="22"/>
        </w:rPr>
        <w:t>MODELO DE GESTÃO DO CONTRATO</w:t>
      </w:r>
    </w:p>
    <w:p w14:paraId="47B06210" w14:textId="3BE2D305" w:rsidR="00081866" w:rsidRPr="00081866" w:rsidRDefault="00081866" w:rsidP="00081866">
      <w:pPr>
        <w:pStyle w:val="Nvel02"/>
        <w:numPr>
          <w:ilvl w:val="0"/>
          <w:numId w:val="0"/>
        </w:numPr>
        <w:spacing w:before="0" w:after="0" w:line="240" w:lineRule="auto"/>
        <w:rPr>
          <w:sz w:val="22"/>
          <w:szCs w:val="22"/>
        </w:rPr>
      </w:pPr>
      <w:r>
        <w:rPr>
          <w:sz w:val="22"/>
          <w:szCs w:val="22"/>
        </w:rPr>
        <w:t xml:space="preserve">- </w:t>
      </w:r>
      <w:r w:rsidRPr="00081866">
        <w:rPr>
          <w:sz w:val="22"/>
          <w:szCs w:val="22"/>
        </w:rPr>
        <w:t>O contrato deverá ser executado fielmente pelas partes, de acordo com as cláusulas avençadas e as normas da Lei nº 14.133, de 2021, e cada parte responderá pelas consequências de sua inexecução total ou parcial.</w:t>
      </w:r>
    </w:p>
    <w:p w14:paraId="54AED78D" w14:textId="57F98940" w:rsidR="00081866" w:rsidRPr="00081866" w:rsidRDefault="00081866" w:rsidP="00081866">
      <w:pPr>
        <w:pStyle w:val="Nvel02"/>
        <w:numPr>
          <w:ilvl w:val="0"/>
          <w:numId w:val="0"/>
        </w:numPr>
        <w:spacing w:before="0" w:after="0" w:line="240" w:lineRule="auto"/>
        <w:rPr>
          <w:sz w:val="22"/>
          <w:szCs w:val="22"/>
        </w:rPr>
      </w:pPr>
      <w:r>
        <w:rPr>
          <w:sz w:val="22"/>
          <w:szCs w:val="22"/>
        </w:rPr>
        <w:t xml:space="preserve">- </w:t>
      </w:r>
      <w:r w:rsidRPr="00081866">
        <w:rPr>
          <w:sz w:val="22"/>
          <w:szCs w:val="22"/>
        </w:rPr>
        <w:t>Em caso de impedimento, ordem de paralisação ou suspensão do contrato, o cronograma de execução será prorrogado automaticamente pelo tempo correspondente, anotadas tais circunstâncias mediante simples apostila.</w:t>
      </w:r>
    </w:p>
    <w:p w14:paraId="529030F6" w14:textId="1BC23697" w:rsidR="00081866" w:rsidRPr="00BF3973" w:rsidRDefault="00081866" w:rsidP="00BF3973">
      <w:pPr>
        <w:pStyle w:val="Nvel02"/>
        <w:numPr>
          <w:ilvl w:val="0"/>
          <w:numId w:val="0"/>
        </w:numPr>
        <w:spacing w:before="0" w:after="0" w:line="240" w:lineRule="auto"/>
        <w:rPr>
          <w:sz w:val="22"/>
          <w:szCs w:val="22"/>
        </w:rPr>
      </w:pPr>
      <w:r>
        <w:rPr>
          <w:sz w:val="22"/>
          <w:szCs w:val="22"/>
        </w:rPr>
        <w:t xml:space="preserve">- </w:t>
      </w:r>
      <w:r w:rsidRPr="00081866">
        <w:rPr>
          <w:sz w:val="22"/>
          <w:szCs w:val="22"/>
        </w:rPr>
        <w:t xml:space="preserve">As comunicações entre o </w:t>
      </w:r>
      <w:r>
        <w:rPr>
          <w:sz w:val="22"/>
          <w:szCs w:val="22"/>
        </w:rPr>
        <w:t>Município</w:t>
      </w:r>
      <w:r w:rsidRPr="00081866">
        <w:rPr>
          <w:sz w:val="22"/>
          <w:szCs w:val="22"/>
        </w:rPr>
        <w:t xml:space="preserve"> e a contratada devem ser realizadas por escrito sempre </w:t>
      </w:r>
      <w:r w:rsidRPr="00BF3973">
        <w:rPr>
          <w:sz w:val="22"/>
          <w:szCs w:val="22"/>
        </w:rPr>
        <w:t>que o ato exigir tal formalidade, admitindo-se o uso de mensagem eletrônica para esse fim.</w:t>
      </w:r>
    </w:p>
    <w:p w14:paraId="00B3270F" w14:textId="1CCC9192" w:rsidR="00081866" w:rsidRPr="00BF3973" w:rsidRDefault="00AD006B" w:rsidP="00BF3973">
      <w:pPr>
        <w:pStyle w:val="Nvel02"/>
        <w:numPr>
          <w:ilvl w:val="0"/>
          <w:numId w:val="0"/>
        </w:numPr>
        <w:spacing w:before="0" w:after="0" w:line="240" w:lineRule="auto"/>
        <w:rPr>
          <w:sz w:val="22"/>
          <w:szCs w:val="22"/>
        </w:rPr>
      </w:pPr>
      <w:r w:rsidRPr="00BF3973">
        <w:rPr>
          <w:sz w:val="22"/>
          <w:szCs w:val="22"/>
        </w:rPr>
        <w:t xml:space="preserve">- </w:t>
      </w:r>
      <w:r w:rsidR="00081866" w:rsidRPr="00BF3973">
        <w:rPr>
          <w:sz w:val="22"/>
          <w:szCs w:val="22"/>
        </w:rPr>
        <w:t xml:space="preserve">O </w:t>
      </w:r>
      <w:r w:rsidRPr="00BF3973">
        <w:rPr>
          <w:sz w:val="22"/>
          <w:szCs w:val="22"/>
        </w:rPr>
        <w:t>Município</w:t>
      </w:r>
      <w:r w:rsidR="00081866" w:rsidRPr="00BF3973">
        <w:rPr>
          <w:sz w:val="22"/>
          <w:szCs w:val="22"/>
        </w:rPr>
        <w:t xml:space="preserve"> poderá convocar representante da empresa para adoção de providências que devam ser cumpridas de imediato</w:t>
      </w:r>
      <w:r w:rsidRPr="00BF3973">
        <w:rPr>
          <w:sz w:val="22"/>
          <w:szCs w:val="22"/>
        </w:rPr>
        <w:t>, mesmo que em dias diversos das visitas obrigatórias.</w:t>
      </w:r>
    </w:p>
    <w:p w14:paraId="59064E97" w14:textId="17C9A5F2" w:rsidR="00BF3973" w:rsidRPr="00BF3973" w:rsidRDefault="00BF3973" w:rsidP="00BF3973">
      <w:pPr>
        <w:pStyle w:val="Nvel2-Opcional"/>
        <w:tabs>
          <w:tab w:val="clear" w:pos="360"/>
          <w:tab w:val="left" w:pos="708"/>
        </w:tabs>
        <w:spacing w:before="0" w:after="0" w:line="240" w:lineRule="auto"/>
        <w:rPr>
          <w:i w:val="0"/>
          <w:color w:val="auto"/>
          <w:sz w:val="22"/>
          <w:szCs w:val="22"/>
        </w:rPr>
      </w:pPr>
      <w:r w:rsidRPr="00BF3973">
        <w:rPr>
          <w:i w:val="0"/>
          <w:color w:val="auto"/>
          <w:sz w:val="22"/>
          <w:szCs w:val="22"/>
        </w:rPr>
        <w:t>- Após a assinatura do contrato o Município poderá convocar representante da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EF95D16" w14:textId="3DC1FBCB" w:rsidR="00AD006B" w:rsidRDefault="00D577F7" w:rsidP="00BF3973">
      <w:pPr>
        <w:pStyle w:val="Nvel02"/>
        <w:numPr>
          <w:ilvl w:val="0"/>
          <w:numId w:val="0"/>
        </w:numPr>
        <w:spacing w:before="0" w:after="0" w:line="240" w:lineRule="auto"/>
        <w:rPr>
          <w:sz w:val="22"/>
          <w:szCs w:val="22"/>
        </w:rPr>
      </w:pPr>
      <w:r>
        <w:rPr>
          <w:sz w:val="22"/>
          <w:szCs w:val="22"/>
        </w:rPr>
        <w:t>- Fiscalização: a execução e fiscalização da avença deverá ser acompanhada e fiscalizada por servidores designados pelo Município.</w:t>
      </w:r>
    </w:p>
    <w:p w14:paraId="55E570B0" w14:textId="7D1FA0EC" w:rsidR="00D577F7" w:rsidRDefault="00D577F7" w:rsidP="00BF3973">
      <w:pPr>
        <w:pStyle w:val="Nvel02"/>
        <w:numPr>
          <w:ilvl w:val="0"/>
          <w:numId w:val="0"/>
        </w:numPr>
        <w:spacing w:before="0" w:after="0" w:line="240" w:lineRule="auto"/>
        <w:rPr>
          <w:sz w:val="22"/>
          <w:szCs w:val="22"/>
        </w:rPr>
      </w:pPr>
      <w:r>
        <w:rPr>
          <w:sz w:val="22"/>
          <w:szCs w:val="22"/>
        </w:rPr>
        <w:t>Gestor do Contrato:</w:t>
      </w:r>
    </w:p>
    <w:p w14:paraId="416D8B93" w14:textId="539BE52F" w:rsidR="00D577F7" w:rsidRDefault="00D577F7" w:rsidP="00BF3973">
      <w:pPr>
        <w:pStyle w:val="Nvel02"/>
        <w:numPr>
          <w:ilvl w:val="0"/>
          <w:numId w:val="0"/>
        </w:numPr>
        <w:spacing w:before="0" w:after="0" w:line="240" w:lineRule="auto"/>
        <w:rPr>
          <w:sz w:val="22"/>
          <w:szCs w:val="22"/>
        </w:rPr>
      </w:pPr>
      <w:r>
        <w:rPr>
          <w:sz w:val="22"/>
          <w:szCs w:val="22"/>
        </w:rPr>
        <w:t>Fiscal do Contrato:</w:t>
      </w:r>
    </w:p>
    <w:p w14:paraId="1EB41970" w14:textId="7E409D99" w:rsidR="00D577F7" w:rsidRDefault="00D577F7" w:rsidP="00BF3973">
      <w:pPr>
        <w:pStyle w:val="Nvel02"/>
        <w:numPr>
          <w:ilvl w:val="0"/>
          <w:numId w:val="0"/>
        </w:numPr>
        <w:spacing w:before="0" w:after="0" w:line="240" w:lineRule="auto"/>
        <w:rPr>
          <w:sz w:val="22"/>
          <w:szCs w:val="22"/>
        </w:rPr>
      </w:pPr>
    </w:p>
    <w:p w14:paraId="0FEAF477" w14:textId="163DCBAA" w:rsidR="00D577F7" w:rsidRPr="00D577F7" w:rsidRDefault="00D577F7" w:rsidP="00BF3973">
      <w:pPr>
        <w:pStyle w:val="Nvel02"/>
        <w:numPr>
          <w:ilvl w:val="0"/>
          <w:numId w:val="0"/>
        </w:numPr>
        <w:spacing w:before="0" w:after="0" w:line="240" w:lineRule="auto"/>
        <w:rPr>
          <w:b/>
          <w:bCs/>
          <w:sz w:val="22"/>
          <w:szCs w:val="22"/>
        </w:rPr>
      </w:pPr>
      <w:r w:rsidRPr="00D577F7">
        <w:rPr>
          <w:b/>
          <w:bCs/>
          <w:sz w:val="22"/>
          <w:szCs w:val="22"/>
        </w:rPr>
        <w:t>INFRAÇÕES E SANÇÕES ADMINISTRATIVAS</w:t>
      </w:r>
    </w:p>
    <w:p w14:paraId="5187454E" w14:textId="6DA15234" w:rsidR="00A353D3" w:rsidRDefault="008B12EF" w:rsidP="00BF3973">
      <w:pPr>
        <w:pStyle w:val="Nvel02"/>
        <w:numPr>
          <w:ilvl w:val="0"/>
          <w:numId w:val="0"/>
        </w:numPr>
        <w:spacing w:before="0" w:after="0" w:line="240" w:lineRule="auto"/>
        <w:rPr>
          <w:sz w:val="22"/>
          <w:szCs w:val="22"/>
        </w:rPr>
      </w:pPr>
      <w:r>
        <w:rPr>
          <w:sz w:val="22"/>
          <w:szCs w:val="22"/>
        </w:rPr>
        <w:t>A cláusula de penalidade deverá seguir o padrão adotado pelo Município nas licitações de prestação de serviços.</w:t>
      </w:r>
    </w:p>
    <w:p w14:paraId="60DB7ED6" w14:textId="5F9DD1F3" w:rsidR="008B12EF" w:rsidRDefault="008B12EF" w:rsidP="00BF3973">
      <w:pPr>
        <w:pStyle w:val="Nvel02"/>
        <w:numPr>
          <w:ilvl w:val="0"/>
          <w:numId w:val="0"/>
        </w:numPr>
        <w:spacing w:before="0" w:after="0" w:line="240" w:lineRule="auto"/>
        <w:rPr>
          <w:sz w:val="22"/>
          <w:szCs w:val="22"/>
        </w:rPr>
      </w:pPr>
    </w:p>
    <w:p w14:paraId="448C3AEF" w14:textId="0FACC8D3" w:rsidR="008B12EF" w:rsidRPr="00106598" w:rsidRDefault="00106598" w:rsidP="00BF3973">
      <w:pPr>
        <w:pStyle w:val="Nvel02"/>
        <w:numPr>
          <w:ilvl w:val="0"/>
          <w:numId w:val="0"/>
        </w:numPr>
        <w:spacing w:before="0" w:after="0" w:line="240" w:lineRule="auto"/>
        <w:rPr>
          <w:b/>
          <w:bCs/>
          <w:sz w:val="22"/>
          <w:szCs w:val="22"/>
        </w:rPr>
      </w:pPr>
      <w:r w:rsidRPr="00106598">
        <w:rPr>
          <w:b/>
          <w:bCs/>
          <w:sz w:val="22"/>
          <w:szCs w:val="22"/>
        </w:rPr>
        <w:t>CRITÉRIO DE MEDIÇÃO E PAGAMENTO</w:t>
      </w:r>
    </w:p>
    <w:p w14:paraId="2DA24FCF" w14:textId="6AC89332" w:rsidR="00BF3973" w:rsidRDefault="00FD5F80" w:rsidP="00081866">
      <w:pPr>
        <w:pStyle w:val="Nvel02"/>
        <w:numPr>
          <w:ilvl w:val="0"/>
          <w:numId w:val="0"/>
        </w:numPr>
        <w:spacing w:before="0" w:after="0" w:line="240" w:lineRule="auto"/>
        <w:rPr>
          <w:sz w:val="22"/>
          <w:szCs w:val="22"/>
        </w:rPr>
      </w:pPr>
      <w:r>
        <w:rPr>
          <w:sz w:val="22"/>
          <w:szCs w:val="22"/>
        </w:rPr>
        <w:t xml:space="preserve">- Recebimento: </w:t>
      </w:r>
      <w:r w:rsidR="00601260">
        <w:rPr>
          <w:sz w:val="22"/>
          <w:szCs w:val="22"/>
        </w:rPr>
        <w:t>os serviços serão prestados conforme objeto e medidos mensalmente, de acordo com as demandas do Município.</w:t>
      </w:r>
    </w:p>
    <w:p w14:paraId="2BC3DF26" w14:textId="18A8211A" w:rsidR="00982DCA" w:rsidRDefault="00982DCA" w:rsidP="00081866">
      <w:pPr>
        <w:pStyle w:val="Nvel02"/>
        <w:numPr>
          <w:ilvl w:val="0"/>
          <w:numId w:val="0"/>
        </w:numPr>
        <w:spacing w:before="0" w:after="0" w:line="240" w:lineRule="auto"/>
        <w:rPr>
          <w:sz w:val="22"/>
          <w:szCs w:val="22"/>
        </w:rPr>
      </w:pPr>
      <w:r>
        <w:rPr>
          <w:sz w:val="22"/>
          <w:szCs w:val="22"/>
        </w:rPr>
        <w:t>Os serviços poderão ser rejeitados, no todo ou em parte, quando em desacordo com as solicitações do Município ou especificações constantes dos documentos do processo</w:t>
      </w:r>
      <w:r w:rsidR="009F11AD">
        <w:rPr>
          <w:sz w:val="22"/>
          <w:szCs w:val="22"/>
        </w:rPr>
        <w:t xml:space="preserve"> e proposta, devendo ser refeitos no prazo de até 03 (três) dias úteis a contar da notificação da contratada, às suas custas, sem prejuízo das penalidades cabíveis.</w:t>
      </w:r>
    </w:p>
    <w:p w14:paraId="050AB16C" w14:textId="67FA9D72" w:rsidR="00192B1C" w:rsidRPr="005E4709" w:rsidRDefault="00192B1C" w:rsidP="00081866">
      <w:pPr>
        <w:pStyle w:val="Nvel02"/>
        <w:numPr>
          <w:ilvl w:val="0"/>
          <w:numId w:val="0"/>
        </w:numPr>
        <w:spacing w:before="0" w:after="0" w:line="240" w:lineRule="auto"/>
        <w:rPr>
          <w:sz w:val="22"/>
          <w:szCs w:val="22"/>
          <w:lang w:eastAsia="en-US"/>
        </w:rPr>
      </w:pPr>
      <w:r>
        <w:rPr>
          <w:sz w:val="22"/>
          <w:szCs w:val="22"/>
        </w:rPr>
        <w:t xml:space="preserve">No caso de controvérsia sobre a execução do objeto, </w:t>
      </w:r>
      <w:r w:rsidRPr="00192B1C">
        <w:rPr>
          <w:sz w:val="22"/>
          <w:szCs w:val="22"/>
          <w:lang w:eastAsia="en-US"/>
        </w:rPr>
        <w:t xml:space="preserve">quanto à dimensão, qualidade e quantidade, deverá ser observado o teor do art. 143 da Lei nº 14.133, de 2021, </w:t>
      </w:r>
      <w:r w:rsidRPr="00192B1C">
        <w:rPr>
          <w:sz w:val="22"/>
          <w:szCs w:val="22"/>
          <w:lang w:eastAsia="en-US"/>
        </w:rPr>
        <w:lastRenderedPageBreak/>
        <w:t xml:space="preserve">comunicando-se à empresa para emissão de Nota Fiscal quanto à parcela incontroversa da execução </w:t>
      </w:r>
      <w:r w:rsidRPr="005E4709">
        <w:rPr>
          <w:sz w:val="22"/>
          <w:szCs w:val="22"/>
          <w:lang w:eastAsia="en-US"/>
        </w:rPr>
        <w:t>do objeto, para efeito de liquidação e pagamento.</w:t>
      </w:r>
    </w:p>
    <w:p w14:paraId="14770465" w14:textId="227E0E55" w:rsidR="005E4709" w:rsidRPr="00D762B5" w:rsidRDefault="005E4709" w:rsidP="00081866">
      <w:pPr>
        <w:pStyle w:val="Nvel02"/>
        <w:numPr>
          <w:ilvl w:val="0"/>
          <w:numId w:val="0"/>
        </w:numPr>
        <w:spacing w:before="0" w:after="0" w:line="240" w:lineRule="auto"/>
        <w:rPr>
          <w:sz w:val="22"/>
          <w:szCs w:val="22"/>
          <w:lang w:eastAsia="en-US"/>
        </w:rPr>
      </w:pPr>
      <w:r w:rsidRPr="005E4709">
        <w:rPr>
          <w:sz w:val="22"/>
          <w:szCs w:val="22"/>
          <w:lang w:eastAsia="en-US"/>
        </w:rPr>
        <w:t>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58F88BF9" w14:textId="06130DA5" w:rsidR="00D762B5" w:rsidRPr="00D762B5" w:rsidRDefault="00D762B5" w:rsidP="00081866">
      <w:pPr>
        <w:pStyle w:val="Nvel02"/>
        <w:numPr>
          <w:ilvl w:val="0"/>
          <w:numId w:val="0"/>
        </w:numPr>
        <w:spacing w:before="0" w:after="0" w:line="240" w:lineRule="auto"/>
        <w:rPr>
          <w:sz w:val="22"/>
          <w:szCs w:val="22"/>
        </w:rPr>
      </w:pPr>
      <w:r w:rsidRPr="00D762B5">
        <w:rPr>
          <w:sz w:val="22"/>
          <w:szCs w:val="22"/>
          <w:lang w:eastAsia="en-US"/>
        </w:rPr>
        <w:t>O recebimento provisório ou definitivo não excluirá a responsabilidade civil pela solidez e pela segurança dos bens nem a responsabilidade ético-profissional pela perfeita execução do contrato.</w:t>
      </w:r>
    </w:p>
    <w:p w14:paraId="12850422" w14:textId="60D89274" w:rsidR="00601260" w:rsidRPr="00493138" w:rsidRDefault="00601260" w:rsidP="00081866">
      <w:pPr>
        <w:pStyle w:val="Nvel02"/>
        <w:numPr>
          <w:ilvl w:val="0"/>
          <w:numId w:val="0"/>
        </w:numPr>
        <w:spacing w:before="0" w:after="0" w:line="240" w:lineRule="auto"/>
        <w:rPr>
          <w:sz w:val="22"/>
          <w:szCs w:val="22"/>
        </w:rPr>
      </w:pPr>
      <w:r>
        <w:rPr>
          <w:sz w:val="22"/>
          <w:szCs w:val="22"/>
        </w:rPr>
        <w:t>- Pagamento: o pag</w:t>
      </w:r>
      <w:r w:rsidRPr="00493138">
        <w:rPr>
          <w:sz w:val="22"/>
          <w:szCs w:val="22"/>
        </w:rPr>
        <w:t xml:space="preserve">amento será realizado mensalmente, até o dia 10 do mês subsequente ao da prestação dos serviços, através de transferência em conta indicada </w:t>
      </w:r>
      <w:proofErr w:type="gramStart"/>
      <w:r w:rsidRPr="00493138">
        <w:rPr>
          <w:sz w:val="22"/>
          <w:szCs w:val="22"/>
        </w:rPr>
        <w:t>pelo(</w:t>
      </w:r>
      <w:proofErr w:type="gramEnd"/>
      <w:r w:rsidRPr="00493138">
        <w:rPr>
          <w:sz w:val="22"/>
          <w:szCs w:val="22"/>
        </w:rPr>
        <w:t>a) contratado(a).</w:t>
      </w:r>
    </w:p>
    <w:p w14:paraId="73253210" w14:textId="683D06B0" w:rsidR="00601260" w:rsidRPr="00777743" w:rsidRDefault="00493138" w:rsidP="00081866">
      <w:pPr>
        <w:pStyle w:val="Nvel02"/>
        <w:numPr>
          <w:ilvl w:val="0"/>
          <w:numId w:val="0"/>
        </w:numPr>
        <w:spacing w:before="0" w:after="0" w:line="240" w:lineRule="auto"/>
        <w:rPr>
          <w:sz w:val="22"/>
          <w:szCs w:val="22"/>
        </w:rPr>
      </w:pPr>
      <w:r w:rsidRPr="00493138">
        <w:rPr>
          <w:sz w:val="22"/>
          <w:szCs w:val="22"/>
        </w:rPr>
        <w:t>Havendo erro na apresentação da nota fiscal ou instrumento de cobrança equivalente, ou circunstância que impeça a liquidação da despesa, esta ficará sobrestada até que o Contratado providencie as medidas san</w:t>
      </w:r>
      <w:r w:rsidRPr="00777743">
        <w:rPr>
          <w:sz w:val="22"/>
          <w:szCs w:val="22"/>
        </w:rPr>
        <w:t>eadoras, reiniciando-se o prazo após a comprovação da regularização da situação, sem ônus ao Contratante.</w:t>
      </w:r>
    </w:p>
    <w:p w14:paraId="64945F06" w14:textId="49C89DB4" w:rsidR="00601260" w:rsidRPr="00777743" w:rsidRDefault="00BD3B55" w:rsidP="00081866">
      <w:pPr>
        <w:pStyle w:val="Nvel02"/>
        <w:numPr>
          <w:ilvl w:val="0"/>
          <w:numId w:val="0"/>
        </w:numPr>
        <w:spacing w:before="0" w:after="0" w:line="240" w:lineRule="auto"/>
        <w:rPr>
          <w:sz w:val="22"/>
          <w:szCs w:val="22"/>
        </w:rPr>
      </w:pPr>
      <w:r w:rsidRPr="00777743">
        <w:rPr>
          <w:sz w:val="22"/>
          <w:szCs w:val="22"/>
        </w:rPr>
        <w:t>- Reajuste: eventuais reajustes ocorrerão anualmente, com base no INPC, contado da data de formulação da proposta.</w:t>
      </w:r>
    </w:p>
    <w:p w14:paraId="3056F089" w14:textId="3D46D602" w:rsidR="00BD3B55" w:rsidRPr="00777743" w:rsidRDefault="00563AFD" w:rsidP="00081866">
      <w:pPr>
        <w:pStyle w:val="Nvel02"/>
        <w:numPr>
          <w:ilvl w:val="0"/>
          <w:numId w:val="0"/>
        </w:numPr>
        <w:spacing w:before="0" w:after="0" w:line="240" w:lineRule="auto"/>
        <w:rPr>
          <w:sz w:val="22"/>
          <w:szCs w:val="22"/>
        </w:rPr>
      </w:pPr>
      <w:r w:rsidRPr="00777743">
        <w:rPr>
          <w:sz w:val="22"/>
          <w:szCs w:val="22"/>
        </w:rPr>
        <w:t>Caso o índice estabelecido para reajustamento venha a ser extinto ou de qualquer forma não possa mais ser utilizado, será adotado, em substituição, o que vier a ser determinado pela legislação então em vigor.</w:t>
      </w:r>
    </w:p>
    <w:p w14:paraId="618CEEE7" w14:textId="2DAE0959" w:rsidR="00563AFD" w:rsidRPr="00777743" w:rsidRDefault="00563AFD" w:rsidP="00081866">
      <w:pPr>
        <w:pStyle w:val="Nvel02"/>
        <w:numPr>
          <w:ilvl w:val="0"/>
          <w:numId w:val="0"/>
        </w:numPr>
        <w:spacing w:before="0" w:after="0" w:line="240" w:lineRule="auto"/>
        <w:rPr>
          <w:sz w:val="22"/>
          <w:szCs w:val="22"/>
        </w:rPr>
      </w:pPr>
      <w:r w:rsidRPr="00777743">
        <w:rPr>
          <w:sz w:val="22"/>
          <w:szCs w:val="22"/>
        </w:rPr>
        <w:t>Na ausência de previsão legal quanto ao índice substituto, as partes elegerão novo índice oficial, para reajustamento do preço do valor remanescente, por meio de termo aditivo.</w:t>
      </w:r>
    </w:p>
    <w:p w14:paraId="08A95AE0" w14:textId="114DAB9A" w:rsidR="00563AFD" w:rsidRPr="00777743" w:rsidRDefault="00563AFD" w:rsidP="00081866">
      <w:pPr>
        <w:pStyle w:val="Nvel02"/>
        <w:numPr>
          <w:ilvl w:val="0"/>
          <w:numId w:val="0"/>
        </w:numPr>
        <w:spacing w:before="0" w:after="0" w:line="240" w:lineRule="auto"/>
        <w:rPr>
          <w:sz w:val="22"/>
          <w:szCs w:val="22"/>
        </w:rPr>
      </w:pPr>
      <w:r w:rsidRPr="00777743">
        <w:rPr>
          <w:sz w:val="22"/>
          <w:szCs w:val="22"/>
        </w:rPr>
        <w:t xml:space="preserve">O reajuste será realizado por </w:t>
      </w:r>
      <w:proofErr w:type="spellStart"/>
      <w:r w:rsidRPr="00777743">
        <w:rPr>
          <w:sz w:val="22"/>
          <w:szCs w:val="22"/>
        </w:rPr>
        <w:t>apostilamento</w:t>
      </w:r>
      <w:proofErr w:type="spellEnd"/>
      <w:r w:rsidRPr="00777743">
        <w:rPr>
          <w:sz w:val="22"/>
          <w:szCs w:val="22"/>
        </w:rPr>
        <w:t>.</w:t>
      </w:r>
    </w:p>
    <w:p w14:paraId="74F1215F" w14:textId="6367318A" w:rsidR="003774DA" w:rsidRDefault="003774DA" w:rsidP="00CF68DE">
      <w:pPr>
        <w:pStyle w:val="Standard"/>
        <w:shd w:val="clear" w:color="auto" w:fill="FFFFFF"/>
        <w:rPr>
          <w:rFonts w:ascii="Arial" w:hAnsi="Arial" w:cs="Arial"/>
          <w:bCs/>
          <w:sz w:val="22"/>
          <w:szCs w:val="22"/>
        </w:rPr>
      </w:pPr>
    </w:p>
    <w:p w14:paraId="08E4635D" w14:textId="11DFE767" w:rsidR="005131CE" w:rsidRDefault="005131CE" w:rsidP="00CF68DE">
      <w:pPr>
        <w:pStyle w:val="Standard"/>
        <w:shd w:val="clear" w:color="auto" w:fill="FFFFFF"/>
        <w:rPr>
          <w:rFonts w:ascii="Arial" w:hAnsi="Arial" w:cs="Arial"/>
          <w:b/>
          <w:sz w:val="22"/>
          <w:szCs w:val="22"/>
        </w:rPr>
      </w:pPr>
      <w:r w:rsidRPr="00AC1C42">
        <w:rPr>
          <w:rFonts w:ascii="Arial" w:hAnsi="Arial" w:cs="Arial"/>
          <w:b/>
          <w:sz w:val="22"/>
          <w:szCs w:val="22"/>
        </w:rPr>
        <w:t>FORMA E CRITÉRIO DE SELEÇÃO DE FORNECEDOR</w:t>
      </w:r>
      <w:r w:rsidR="00AC1C42" w:rsidRPr="00AC1C42">
        <w:rPr>
          <w:rFonts w:ascii="Arial" w:hAnsi="Arial" w:cs="Arial"/>
          <w:b/>
          <w:sz w:val="22"/>
          <w:szCs w:val="22"/>
        </w:rPr>
        <w:t xml:space="preserve"> E REGIME DE EXECUÇÃO</w:t>
      </w:r>
    </w:p>
    <w:p w14:paraId="55BD1FE0" w14:textId="1687FE9F" w:rsidR="00CD1498" w:rsidRPr="00AC1C42" w:rsidRDefault="00CD1498" w:rsidP="00CF68DE">
      <w:pPr>
        <w:pStyle w:val="Standard"/>
        <w:shd w:val="clear" w:color="auto" w:fill="FFFFFF"/>
        <w:rPr>
          <w:rFonts w:ascii="Arial" w:hAnsi="Arial" w:cs="Arial"/>
          <w:b/>
          <w:sz w:val="22"/>
          <w:szCs w:val="22"/>
        </w:rPr>
      </w:pPr>
      <w:r>
        <w:rPr>
          <w:rFonts w:ascii="Arial" w:hAnsi="Arial" w:cs="Arial"/>
          <w:b/>
          <w:sz w:val="22"/>
          <w:szCs w:val="22"/>
        </w:rPr>
        <w:t>Forma de seleção e critério de julgamento das propostas</w:t>
      </w:r>
    </w:p>
    <w:p w14:paraId="0FF56251" w14:textId="3DA5094F" w:rsidR="00C43992" w:rsidRDefault="00C43992" w:rsidP="00C43992">
      <w:pPr>
        <w:pStyle w:val="Nvel2-Opcional"/>
        <w:tabs>
          <w:tab w:val="clear" w:pos="360"/>
          <w:tab w:val="left" w:pos="708"/>
        </w:tabs>
        <w:spacing w:before="0" w:after="0" w:line="240" w:lineRule="auto"/>
        <w:rPr>
          <w:i w:val="0"/>
          <w:iCs w:val="0"/>
          <w:color w:val="auto"/>
          <w:sz w:val="22"/>
          <w:szCs w:val="22"/>
        </w:rPr>
      </w:pPr>
      <w:bookmarkStart w:id="0" w:name="_Hlk171371336"/>
      <w:r w:rsidRPr="00CD1498">
        <w:rPr>
          <w:i w:val="0"/>
          <w:iCs w:val="0"/>
          <w:color w:val="auto"/>
          <w:sz w:val="22"/>
          <w:szCs w:val="22"/>
        </w:rPr>
        <w:t>O fornecedor será selecionado por meio da realização de procedimento de LICITAÇÃO, na modalidade PREGÃO, sob a forma PRESENCIAL, com adoção do critério de julgamento pelo MENOR PREÇO.</w:t>
      </w:r>
      <w:bookmarkEnd w:id="0"/>
      <w:r w:rsidRPr="00CD1498">
        <w:rPr>
          <w:i w:val="0"/>
          <w:iCs w:val="0"/>
          <w:color w:val="auto"/>
          <w:sz w:val="22"/>
          <w:szCs w:val="22"/>
        </w:rPr>
        <w:t xml:space="preserve"> Justifica-se o uso da modalidade presencial tendo em vista que </w:t>
      </w:r>
      <w:proofErr w:type="gramStart"/>
      <w:r w:rsidRPr="00CD1498">
        <w:rPr>
          <w:i w:val="0"/>
          <w:iCs w:val="0"/>
          <w:color w:val="auto"/>
          <w:sz w:val="22"/>
          <w:szCs w:val="22"/>
        </w:rPr>
        <w:t>o(</w:t>
      </w:r>
      <w:proofErr w:type="gramEnd"/>
      <w:r w:rsidRPr="00CD1498">
        <w:rPr>
          <w:i w:val="0"/>
          <w:iCs w:val="0"/>
          <w:color w:val="auto"/>
          <w:sz w:val="22"/>
          <w:szCs w:val="22"/>
        </w:rPr>
        <w:t xml:space="preserve">a) futuro(a) prestador(a) de serviços deverá realizar duas visitas semanais ao Município o que, por óbvio, inviabiliza a participação de licitantes com sede muito distantes de </w:t>
      </w:r>
      <w:proofErr w:type="spellStart"/>
      <w:r w:rsidRPr="00CD1498">
        <w:rPr>
          <w:i w:val="0"/>
          <w:iCs w:val="0"/>
          <w:color w:val="auto"/>
          <w:sz w:val="22"/>
          <w:szCs w:val="22"/>
        </w:rPr>
        <w:t>Ibertioga</w:t>
      </w:r>
      <w:proofErr w:type="spellEnd"/>
      <w:r w:rsidRPr="00CD1498">
        <w:rPr>
          <w:i w:val="0"/>
          <w:iCs w:val="0"/>
          <w:color w:val="auto"/>
          <w:sz w:val="22"/>
          <w:szCs w:val="22"/>
        </w:rPr>
        <w:t xml:space="preserve">. Além disso, o Município se enquadra na exceção contida no art. </w:t>
      </w:r>
      <w:r w:rsidR="003C36A3" w:rsidRPr="00CD1498">
        <w:rPr>
          <w:i w:val="0"/>
          <w:iCs w:val="0"/>
          <w:color w:val="auto"/>
          <w:sz w:val="22"/>
          <w:szCs w:val="22"/>
        </w:rPr>
        <w:t>176, inciso II, da Lei Federal nº 14.133/2021.</w:t>
      </w:r>
    </w:p>
    <w:p w14:paraId="7F62F1B7" w14:textId="62C9404B" w:rsidR="00CD1498" w:rsidRPr="00DC12A6" w:rsidRDefault="00DC12A6" w:rsidP="00C43992">
      <w:pPr>
        <w:pStyle w:val="Nvel2-Opcional"/>
        <w:tabs>
          <w:tab w:val="clear" w:pos="360"/>
          <w:tab w:val="left" w:pos="708"/>
        </w:tabs>
        <w:spacing w:before="0" w:after="0" w:line="240" w:lineRule="auto"/>
        <w:rPr>
          <w:b/>
          <w:bCs/>
          <w:i w:val="0"/>
          <w:iCs w:val="0"/>
          <w:color w:val="auto"/>
          <w:sz w:val="22"/>
          <w:szCs w:val="22"/>
        </w:rPr>
      </w:pPr>
      <w:r w:rsidRPr="00DC12A6">
        <w:rPr>
          <w:b/>
          <w:bCs/>
          <w:i w:val="0"/>
          <w:iCs w:val="0"/>
          <w:color w:val="auto"/>
          <w:sz w:val="22"/>
          <w:szCs w:val="22"/>
        </w:rPr>
        <w:t>Regime de Execução</w:t>
      </w:r>
    </w:p>
    <w:p w14:paraId="602481EB" w14:textId="7F671C5C" w:rsidR="00AF7B06" w:rsidRDefault="00A32F86" w:rsidP="00CF68DE">
      <w:pPr>
        <w:pStyle w:val="Standard"/>
        <w:shd w:val="clear" w:color="auto" w:fill="FFFFFF"/>
        <w:rPr>
          <w:rFonts w:ascii="Arial" w:hAnsi="Arial" w:cs="Arial"/>
          <w:bCs/>
          <w:sz w:val="22"/>
          <w:szCs w:val="22"/>
        </w:rPr>
      </w:pPr>
      <w:r>
        <w:rPr>
          <w:rFonts w:ascii="Arial" w:hAnsi="Arial" w:cs="Arial"/>
          <w:bCs/>
          <w:sz w:val="22"/>
          <w:szCs w:val="22"/>
        </w:rPr>
        <w:t>O regime de execução do objeto será de empreitada por preço global.</w:t>
      </w:r>
    </w:p>
    <w:p w14:paraId="31B7E55E" w14:textId="389BAF3B" w:rsidR="00A32F86" w:rsidRPr="0066279E" w:rsidRDefault="0066279E" w:rsidP="00CF68DE">
      <w:pPr>
        <w:pStyle w:val="Standard"/>
        <w:shd w:val="clear" w:color="auto" w:fill="FFFFFF"/>
        <w:rPr>
          <w:rFonts w:ascii="Arial" w:hAnsi="Arial" w:cs="Arial"/>
          <w:b/>
          <w:sz w:val="22"/>
          <w:szCs w:val="22"/>
        </w:rPr>
      </w:pPr>
      <w:r w:rsidRPr="0066279E">
        <w:rPr>
          <w:rFonts w:ascii="Arial" w:hAnsi="Arial" w:cs="Arial"/>
          <w:b/>
          <w:sz w:val="22"/>
          <w:szCs w:val="22"/>
        </w:rPr>
        <w:t>Critérios de aceitabilidade de preços</w:t>
      </w:r>
    </w:p>
    <w:p w14:paraId="4D397C50" w14:textId="6127ABC7" w:rsidR="00AF7B06" w:rsidRDefault="0066279E" w:rsidP="00596447">
      <w:pPr>
        <w:pStyle w:val="Standard"/>
        <w:shd w:val="clear" w:color="auto" w:fill="FFFFFF"/>
        <w:jc w:val="both"/>
        <w:rPr>
          <w:rFonts w:ascii="Arial" w:hAnsi="Arial" w:cs="Arial"/>
          <w:bCs/>
          <w:sz w:val="22"/>
          <w:szCs w:val="22"/>
        </w:rPr>
      </w:pPr>
      <w:r>
        <w:rPr>
          <w:rFonts w:ascii="Arial" w:hAnsi="Arial" w:cs="Arial"/>
          <w:bCs/>
          <w:sz w:val="22"/>
          <w:szCs w:val="22"/>
        </w:rPr>
        <w:t>Para o objeto o critério de aceitabilidade de preços será o de menor preço mensal/global</w:t>
      </w:r>
      <w:r w:rsidR="00596447">
        <w:rPr>
          <w:rFonts w:ascii="Arial" w:hAnsi="Arial" w:cs="Arial"/>
          <w:bCs/>
          <w:sz w:val="22"/>
          <w:szCs w:val="22"/>
        </w:rPr>
        <w:t>, conforme valor estimado da contratação.</w:t>
      </w:r>
    </w:p>
    <w:p w14:paraId="3CA42731" w14:textId="142DC797" w:rsidR="00AF7B06" w:rsidRPr="001165E4" w:rsidRDefault="001165E4" w:rsidP="00CF68DE">
      <w:pPr>
        <w:pStyle w:val="Standard"/>
        <w:shd w:val="clear" w:color="auto" w:fill="FFFFFF"/>
        <w:rPr>
          <w:rFonts w:ascii="Arial" w:hAnsi="Arial" w:cs="Arial"/>
          <w:b/>
          <w:sz w:val="22"/>
          <w:szCs w:val="22"/>
        </w:rPr>
      </w:pPr>
      <w:r w:rsidRPr="001165E4">
        <w:rPr>
          <w:rFonts w:ascii="Arial" w:hAnsi="Arial" w:cs="Arial"/>
          <w:b/>
          <w:sz w:val="22"/>
          <w:szCs w:val="22"/>
        </w:rPr>
        <w:t>Exigências para contratação</w:t>
      </w:r>
    </w:p>
    <w:p w14:paraId="7388414B" w14:textId="54CC73DC" w:rsidR="00012172" w:rsidRPr="0089592E" w:rsidRDefault="0089592E" w:rsidP="006C68E6">
      <w:pPr>
        <w:pStyle w:val="Standard"/>
        <w:shd w:val="clear" w:color="auto" w:fill="FFFFFF"/>
        <w:rPr>
          <w:rFonts w:ascii="Arial" w:hAnsi="Arial" w:cs="Arial"/>
          <w:bCs/>
          <w:sz w:val="22"/>
          <w:szCs w:val="22"/>
        </w:rPr>
      </w:pPr>
      <w:r w:rsidRPr="0089592E">
        <w:rPr>
          <w:rFonts w:ascii="Arial" w:hAnsi="Arial" w:cs="Arial"/>
          <w:bCs/>
          <w:sz w:val="22"/>
          <w:szCs w:val="22"/>
        </w:rPr>
        <w:t>Para fins de habilitação deverá o interessado comprovar os seguintes requisitos:</w:t>
      </w:r>
    </w:p>
    <w:p w14:paraId="52088C0E" w14:textId="1A739BAB" w:rsidR="00140F4F" w:rsidRDefault="00140F4F" w:rsidP="006C68E6">
      <w:pPr>
        <w:pStyle w:val="Normal1"/>
        <w:spacing w:line="240" w:lineRule="auto"/>
        <w:jc w:val="both"/>
      </w:pPr>
      <w:r>
        <w:t xml:space="preserve">Além da documentação obrigatória disposta nos </w:t>
      </w:r>
      <w:proofErr w:type="spellStart"/>
      <w:r>
        <w:t>arts</w:t>
      </w:r>
      <w:proofErr w:type="spellEnd"/>
      <w:r>
        <w:t>. 68, 69, II da Lei 14.133/21</w:t>
      </w:r>
      <w:r w:rsidR="00747936">
        <w:t>, para atendimento ao art. 67</w:t>
      </w:r>
      <w:r>
        <w:t xml:space="preserve"> devem ser solicitados: </w:t>
      </w:r>
    </w:p>
    <w:p w14:paraId="2CF1E268" w14:textId="3E33C312" w:rsidR="00140F4F" w:rsidRPr="00771388" w:rsidRDefault="008A365D" w:rsidP="006C68E6">
      <w:pPr>
        <w:spacing w:after="0" w:line="240" w:lineRule="auto"/>
        <w:jc w:val="both"/>
        <w:rPr>
          <w:rFonts w:ascii="Arial" w:hAnsi="Arial" w:cs="Arial"/>
        </w:rPr>
      </w:pPr>
      <w:r>
        <w:rPr>
          <w:rFonts w:ascii="Arial" w:hAnsi="Arial" w:cs="Arial"/>
        </w:rPr>
        <w:t xml:space="preserve">1 </w:t>
      </w:r>
      <w:r w:rsidR="00140F4F" w:rsidRPr="00771388">
        <w:rPr>
          <w:rFonts w:ascii="Arial" w:hAnsi="Arial" w:cs="Arial"/>
        </w:rPr>
        <w:t>- Mínimo de 03 (três) atestados de capacidade técnica emitidos por pessoas jurídicas de direito público</w:t>
      </w:r>
      <w:r w:rsidR="00F45743">
        <w:rPr>
          <w:rFonts w:ascii="Arial" w:hAnsi="Arial" w:cs="Arial"/>
        </w:rPr>
        <w:t xml:space="preserve"> em nome da empresa participante do certame</w:t>
      </w:r>
      <w:r w:rsidR="00140F4F" w:rsidRPr="00771388">
        <w:rPr>
          <w:rFonts w:ascii="Arial" w:hAnsi="Arial" w:cs="Arial"/>
        </w:rPr>
        <w:t xml:space="preserve">, declarando que </w:t>
      </w:r>
      <w:proofErr w:type="gramStart"/>
      <w:r w:rsidR="00140F4F" w:rsidRPr="00771388">
        <w:rPr>
          <w:rFonts w:ascii="Arial" w:hAnsi="Arial" w:cs="Arial"/>
        </w:rPr>
        <w:t>o(</w:t>
      </w:r>
      <w:proofErr w:type="gramEnd"/>
      <w:r w:rsidR="00140F4F" w:rsidRPr="00771388">
        <w:rPr>
          <w:rFonts w:ascii="Arial" w:hAnsi="Arial" w:cs="Arial"/>
        </w:rPr>
        <w:t>a) proponente já prestou</w:t>
      </w:r>
      <w:r w:rsidR="004171AA">
        <w:rPr>
          <w:rFonts w:ascii="Arial" w:hAnsi="Arial" w:cs="Arial"/>
        </w:rPr>
        <w:t xml:space="preserve">, em cada um deles, </w:t>
      </w:r>
      <w:r w:rsidR="00140F4F" w:rsidRPr="00771388">
        <w:rPr>
          <w:rFonts w:ascii="Arial" w:hAnsi="Arial" w:cs="Arial"/>
        </w:rPr>
        <w:t>serviços vinculados</w:t>
      </w:r>
      <w:r w:rsidR="0094052E">
        <w:rPr>
          <w:rFonts w:ascii="Arial" w:hAnsi="Arial" w:cs="Arial"/>
        </w:rPr>
        <w:t xml:space="preserve"> ao objeto licitado</w:t>
      </w:r>
      <w:r w:rsidR="004171AA">
        <w:rPr>
          <w:rFonts w:ascii="Arial" w:hAnsi="Arial" w:cs="Arial"/>
        </w:rPr>
        <w:t xml:space="preserve"> por período superior a 2 (dois) anos</w:t>
      </w:r>
      <w:r w:rsidR="00140F4F" w:rsidRPr="00771388">
        <w:rPr>
          <w:rFonts w:ascii="Arial" w:hAnsi="Arial" w:cs="Arial"/>
        </w:rPr>
        <w:t>.</w:t>
      </w:r>
    </w:p>
    <w:p w14:paraId="56878A25" w14:textId="77777777" w:rsidR="00140F4F" w:rsidRPr="00771388" w:rsidRDefault="00140F4F" w:rsidP="006C68E6">
      <w:pPr>
        <w:pStyle w:val="Standard"/>
        <w:shd w:val="clear" w:color="auto" w:fill="FFFFFF"/>
        <w:jc w:val="both"/>
        <w:rPr>
          <w:rFonts w:ascii="Arial" w:hAnsi="Arial" w:cs="Arial"/>
          <w:sz w:val="22"/>
          <w:szCs w:val="22"/>
        </w:rPr>
      </w:pPr>
      <w:r w:rsidRPr="00771388">
        <w:rPr>
          <w:rFonts w:ascii="Arial" w:hAnsi="Arial" w:cs="Arial"/>
          <w:sz w:val="22"/>
          <w:szCs w:val="22"/>
        </w:rPr>
        <w:t>* os atestados necessitam ser emitidos por órgãos públicos pois</w:t>
      </w:r>
      <w:r>
        <w:rPr>
          <w:rFonts w:ascii="Arial" w:hAnsi="Arial" w:cs="Arial"/>
          <w:sz w:val="22"/>
          <w:szCs w:val="22"/>
        </w:rPr>
        <w:t xml:space="preserve"> o objeto é específico para prestação a repartições governamentais. O</w:t>
      </w:r>
      <w:r w:rsidRPr="00771388">
        <w:rPr>
          <w:rFonts w:ascii="Arial" w:hAnsi="Arial" w:cs="Arial"/>
          <w:sz w:val="22"/>
          <w:szCs w:val="22"/>
        </w:rPr>
        <w:t xml:space="preserve"> objeto aqui pretendido trata de ações que não são desenvolvidas na esfera privada. Desta forma, a exigência se mostra necessária pois o serviço a ser prestado envolve atividade exclusiva da Administração Pública, não havendo como ser atestada por particulares.</w:t>
      </w:r>
    </w:p>
    <w:p w14:paraId="28CB8988" w14:textId="77777777" w:rsidR="00140F4F" w:rsidRPr="00771388" w:rsidRDefault="00140F4F" w:rsidP="006C68E6">
      <w:pPr>
        <w:pStyle w:val="Standard"/>
        <w:shd w:val="clear" w:color="auto" w:fill="FFFFFF"/>
        <w:jc w:val="both"/>
        <w:rPr>
          <w:rFonts w:ascii="Arial" w:hAnsi="Arial" w:cs="Arial"/>
          <w:sz w:val="22"/>
          <w:szCs w:val="22"/>
        </w:rPr>
      </w:pPr>
      <w:r w:rsidRPr="00771388">
        <w:rPr>
          <w:rFonts w:ascii="Arial" w:hAnsi="Arial" w:cs="Arial"/>
          <w:sz w:val="22"/>
          <w:szCs w:val="22"/>
        </w:rPr>
        <w:t>**</w:t>
      </w:r>
      <w:r w:rsidRPr="00771388">
        <w:rPr>
          <w:rFonts w:ascii="Arial" w:hAnsi="Arial" w:cs="Arial"/>
          <w:sz w:val="22"/>
          <w:szCs w:val="22"/>
          <w:vertAlign w:val="superscript"/>
        </w:rPr>
        <w:t xml:space="preserve"> </w:t>
      </w:r>
      <w:r w:rsidRPr="00771388">
        <w:rPr>
          <w:rFonts w:ascii="Arial" w:hAnsi="Arial" w:cs="Arial"/>
          <w:sz w:val="22"/>
          <w:szCs w:val="22"/>
        </w:rPr>
        <w:t xml:space="preserve">O número mínimo de atestados visa verificar a experiência </w:t>
      </w:r>
      <w:proofErr w:type="gramStart"/>
      <w:r w:rsidRPr="00771388">
        <w:rPr>
          <w:rFonts w:ascii="Arial" w:hAnsi="Arial" w:cs="Arial"/>
          <w:sz w:val="22"/>
          <w:szCs w:val="22"/>
        </w:rPr>
        <w:t>do(</w:t>
      </w:r>
      <w:proofErr w:type="gramEnd"/>
      <w:r w:rsidRPr="00771388">
        <w:rPr>
          <w:rFonts w:ascii="Arial" w:hAnsi="Arial" w:cs="Arial"/>
          <w:sz w:val="22"/>
          <w:szCs w:val="22"/>
        </w:rPr>
        <w:t xml:space="preserve">a) licitante. Quanto maior a prática, maior será a segurança na prestação dos serviços. Assim, embora seja medida </w:t>
      </w:r>
      <w:r w:rsidRPr="00771388">
        <w:rPr>
          <w:rFonts w:ascii="Arial" w:hAnsi="Arial" w:cs="Arial"/>
          <w:sz w:val="22"/>
          <w:szCs w:val="22"/>
        </w:rPr>
        <w:lastRenderedPageBreak/>
        <w:t>restritiva, a imposição visa contratar empresa que detenha maior experiência para garantir melhor consecução do objetivo perseguido.</w:t>
      </w:r>
    </w:p>
    <w:p w14:paraId="2367E2F3" w14:textId="2C7DFAF4" w:rsidR="00140F4F" w:rsidRDefault="008A365D" w:rsidP="006C68E6">
      <w:pPr>
        <w:pStyle w:val="Standard"/>
        <w:shd w:val="clear" w:color="auto" w:fill="FFFFFF"/>
        <w:jc w:val="both"/>
        <w:rPr>
          <w:rFonts w:ascii="Arial" w:hAnsi="Arial" w:cs="Arial"/>
          <w:sz w:val="22"/>
          <w:szCs w:val="22"/>
        </w:rPr>
      </w:pPr>
      <w:r>
        <w:rPr>
          <w:rFonts w:ascii="Arial" w:hAnsi="Arial" w:cs="Arial"/>
          <w:sz w:val="22"/>
          <w:szCs w:val="22"/>
        </w:rPr>
        <w:t xml:space="preserve">2 </w:t>
      </w:r>
      <w:r w:rsidR="00140F4F">
        <w:rPr>
          <w:rFonts w:ascii="Arial" w:hAnsi="Arial" w:cs="Arial"/>
          <w:sz w:val="22"/>
          <w:szCs w:val="22"/>
        </w:rPr>
        <w:t>- Comprovação de participação/</w:t>
      </w:r>
      <w:r>
        <w:rPr>
          <w:rFonts w:ascii="Arial" w:hAnsi="Arial" w:cs="Arial"/>
          <w:sz w:val="22"/>
          <w:szCs w:val="22"/>
        </w:rPr>
        <w:t>c</w:t>
      </w:r>
      <w:r w:rsidR="00140F4F">
        <w:rPr>
          <w:rFonts w:ascii="Arial" w:hAnsi="Arial" w:cs="Arial"/>
          <w:sz w:val="22"/>
          <w:szCs w:val="22"/>
        </w:rPr>
        <w:t>apacitação em cursos de prestação de contas ministrados por entes governamentais.</w:t>
      </w:r>
    </w:p>
    <w:p w14:paraId="0CB8098C" w14:textId="6007A619" w:rsidR="008A365D" w:rsidRDefault="008A365D" w:rsidP="006C68E6">
      <w:pPr>
        <w:pStyle w:val="Standard"/>
        <w:shd w:val="clear" w:color="auto" w:fill="FFFFFF"/>
        <w:jc w:val="both"/>
        <w:rPr>
          <w:rFonts w:ascii="Arial" w:hAnsi="Arial" w:cs="Arial"/>
          <w:sz w:val="22"/>
          <w:szCs w:val="22"/>
        </w:rPr>
      </w:pPr>
      <w:r>
        <w:rPr>
          <w:rFonts w:ascii="Arial" w:hAnsi="Arial" w:cs="Arial"/>
          <w:sz w:val="22"/>
          <w:szCs w:val="22"/>
        </w:rPr>
        <w:t xml:space="preserve">3 – Comprovação de participação/capacitação em treinamento em </w:t>
      </w:r>
      <w:proofErr w:type="gramStart"/>
      <w:r>
        <w:rPr>
          <w:rFonts w:ascii="Arial" w:hAnsi="Arial" w:cs="Arial"/>
          <w:sz w:val="22"/>
          <w:szCs w:val="22"/>
        </w:rPr>
        <w:t>portal(</w:t>
      </w:r>
      <w:proofErr w:type="spellStart"/>
      <w:proofErr w:type="gramEnd"/>
      <w:r>
        <w:rPr>
          <w:rFonts w:ascii="Arial" w:hAnsi="Arial" w:cs="Arial"/>
          <w:sz w:val="22"/>
          <w:szCs w:val="22"/>
        </w:rPr>
        <w:t>is</w:t>
      </w:r>
      <w:proofErr w:type="spellEnd"/>
      <w:r>
        <w:rPr>
          <w:rFonts w:ascii="Arial" w:hAnsi="Arial" w:cs="Arial"/>
          <w:sz w:val="22"/>
          <w:szCs w:val="22"/>
        </w:rPr>
        <w:t>) de convênios</w:t>
      </w:r>
      <w:r w:rsidR="00810955">
        <w:rPr>
          <w:rFonts w:ascii="Arial" w:hAnsi="Arial" w:cs="Arial"/>
          <w:sz w:val="22"/>
          <w:szCs w:val="22"/>
        </w:rPr>
        <w:t xml:space="preserve"> ministrados por entes governamentais.</w:t>
      </w:r>
    </w:p>
    <w:p w14:paraId="7DB17F6C" w14:textId="1547D2B1" w:rsidR="0089592E" w:rsidRPr="00DA0978" w:rsidRDefault="006C68E6" w:rsidP="00493EEA">
      <w:pPr>
        <w:pStyle w:val="Standard"/>
        <w:shd w:val="clear" w:color="auto" w:fill="FFFFFF"/>
        <w:jc w:val="both"/>
        <w:rPr>
          <w:rFonts w:ascii="Arial" w:hAnsi="Arial" w:cs="Arial"/>
          <w:bCs/>
          <w:sz w:val="22"/>
          <w:szCs w:val="22"/>
        </w:rPr>
      </w:pPr>
      <w:r>
        <w:rPr>
          <w:rFonts w:ascii="Arial" w:hAnsi="Arial" w:cs="Arial"/>
          <w:b/>
          <w:sz w:val="22"/>
          <w:szCs w:val="22"/>
          <w:u w:val="single"/>
        </w:rPr>
        <w:t>Obs.</w:t>
      </w:r>
      <w:r w:rsidR="00DA0978">
        <w:rPr>
          <w:rFonts w:ascii="Arial" w:hAnsi="Arial" w:cs="Arial"/>
          <w:b/>
          <w:sz w:val="22"/>
          <w:szCs w:val="22"/>
          <w:u w:val="single"/>
        </w:rPr>
        <w:t>1</w:t>
      </w:r>
      <w:r>
        <w:rPr>
          <w:rFonts w:ascii="Arial" w:hAnsi="Arial" w:cs="Arial"/>
          <w:b/>
          <w:sz w:val="22"/>
          <w:szCs w:val="22"/>
          <w:u w:val="single"/>
        </w:rPr>
        <w:t>:</w:t>
      </w:r>
      <w:r w:rsidRPr="00493EEA">
        <w:rPr>
          <w:rFonts w:ascii="Arial" w:hAnsi="Arial" w:cs="Arial"/>
          <w:bCs/>
          <w:sz w:val="22"/>
          <w:szCs w:val="22"/>
        </w:rPr>
        <w:t xml:space="preserve"> O licitante deverá disponibilizar todas as informações necessárias à comprovação </w:t>
      </w:r>
      <w:r w:rsidR="00493EEA" w:rsidRPr="00493EEA">
        <w:rPr>
          <w:rFonts w:ascii="Arial" w:hAnsi="Arial" w:cs="Arial"/>
          <w:bCs/>
          <w:sz w:val="22"/>
          <w:szCs w:val="22"/>
        </w:rPr>
        <w:t>da legitimidade dos atestados, apresentando, quando solicitado pela Administração, cópia do contrato que deu suporte à contratação, endereço atual do Contratante e l</w:t>
      </w:r>
      <w:r w:rsidR="00493EEA" w:rsidRPr="00DA0978">
        <w:rPr>
          <w:rFonts w:ascii="Arial" w:hAnsi="Arial" w:cs="Arial"/>
          <w:bCs/>
          <w:sz w:val="22"/>
          <w:szCs w:val="22"/>
        </w:rPr>
        <w:t>ocal em que foram prestados os serviços</w:t>
      </w:r>
      <w:r w:rsidR="00DA0978" w:rsidRPr="00DA0978">
        <w:rPr>
          <w:rFonts w:ascii="Arial" w:hAnsi="Arial" w:cs="Arial"/>
          <w:bCs/>
          <w:sz w:val="22"/>
          <w:szCs w:val="22"/>
        </w:rPr>
        <w:t>, entre outros documentos.</w:t>
      </w:r>
    </w:p>
    <w:p w14:paraId="24DE27AC" w14:textId="777B8D05" w:rsidR="00DA0978" w:rsidRDefault="00DA0978" w:rsidP="00493EEA">
      <w:pPr>
        <w:pStyle w:val="Standard"/>
        <w:shd w:val="clear" w:color="auto" w:fill="FFFFFF"/>
        <w:jc w:val="both"/>
        <w:rPr>
          <w:rFonts w:ascii="Arial" w:hAnsi="Arial" w:cs="Arial"/>
          <w:sz w:val="22"/>
          <w:szCs w:val="22"/>
        </w:rPr>
      </w:pPr>
      <w:r w:rsidRPr="00DA0978">
        <w:rPr>
          <w:rFonts w:ascii="Arial" w:hAnsi="Arial" w:cs="Arial"/>
          <w:b/>
          <w:sz w:val="22"/>
          <w:szCs w:val="22"/>
          <w:u w:val="single"/>
        </w:rPr>
        <w:t>Obs.2:</w:t>
      </w:r>
      <w:r w:rsidRPr="00DA0978">
        <w:rPr>
          <w:rFonts w:ascii="Arial" w:hAnsi="Arial" w:cs="Arial"/>
          <w:bCs/>
          <w:sz w:val="22"/>
          <w:szCs w:val="22"/>
        </w:rPr>
        <w:t xml:space="preserve"> Os atestados </w:t>
      </w:r>
      <w:r w:rsidRPr="00DA0978">
        <w:rPr>
          <w:rFonts w:ascii="Arial" w:hAnsi="Arial" w:cs="Arial"/>
          <w:sz w:val="22"/>
          <w:szCs w:val="22"/>
        </w:rPr>
        <w:t>deverão referir-se a serviços prestados no âmbito de sua atividade econômica principal ou secundária especificadas no contrato social vigente.</w:t>
      </w:r>
    </w:p>
    <w:p w14:paraId="26624EF9" w14:textId="37C19F8C" w:rsidR="00191E66" w:rsidRPr="00191E66" w:rsidRDefault="00191E66" w:rsidP="00493EEA">
      <w:pPr>
        <w:pStyle w:val="Standard"/>
        <w:shd w:val="clear" w:color="auto" w:fill="FFFFFF"/>
        <w:jc w:val="both"/>
        <w:rPr>
          <w:rFonts w:ascii="Arial" w:hAnsi="Arial" w:cs="Arial"/>
          <w:b/>
          <w:bCs/>
          <w:sz w:val="22"/>
          <w:szCs w:val="22"/>
        </w:rPr>
      </w:pPr>
      <w:r w:rsidRPr="00191E66">
        <w:rPr>
          <w:rFonts w:ascii="Arial" w:hAnsi="Arial" w:cs="Arial"/>
          <w:b/>
          <w:bCs/>
          <w:sz w:val="22"/>
          <w:szCs w:val="22"/>
        </w:rPr>
        <w:t>ESTIMATIVA DO VALOR TOTAL DA CONTRATAÇÃO</w:t>
      </w:r>
    </w:p>
    <w:p w14:paraId="1A127F59" w14:textId="7040A56D" w:rsidR="00191E66" w:rsidRDefault="00D0058C" w:rsidP="00493EEA">
      <w:pPr>
        <w:pStyle w:val="Standard"/>
        <w:shd w:val="clear" w:color="auto" w:fill="FFFFFF"/>
        <w:jc w:val="both"/>
        <w:rPr>
          <w:rFonts w:ascii="Arial" w:hAnsi="Arial" w:cs="Arial"/>
          <w:sz w:val="22"/>
          <w:szCs w:val="22"/>
        </w:rPr>
      </w:pPr>
      <w:r>
        <w:rPr>
          <w:rFonts w:ascii="Arial" w:hAnsi="Arial" w:cs="Arial"/>
          <w:sz w:val="22"/>
          <w:szCs w:val="22"/>
        </w:rPr>
        <w:t>Conforme pesquisa de mercado o valor total estimado da contratação</w:t>
      </w:r>
      <w:r w:rsidR="000C7C8B">
        <w:rPr>
          <w:rFonts w:ascii="Arial" w:hAnsi="Arial" w:cs="Arial"/>
          <w:sz w:val="22"/>
          <w:szCs w:val="22"/>
        </w:rPr>
        <w:t>, que é o máximo aceitável,</w:t>
      </w:r>
      <w:r w:rsidR="00FA7BF0">
        <w:rPr>
          <w:rFonts w:ascii="Arial" w:hAnsi="Arial" w:cs="Arial"/>
          <w:sz w:val="22"/>
          <w:szCs w:val="22"/>
        </w:rPr>
        <w:t xml:space="preserve"> é de R$55.200,00</w:t>
      </w:r>
      <w:bookmarkStart w:id="1" w:name="_GoBack"/>
      <w:bookmarkEnd w:id="1"/>
    </w:p>
    <w:p w14:paraId="7B9F5BFD" w14:textId="070764AF" w:rsidR="00D0058C" w:rsidRDefault="00D0058C" w:rsidP="00493EEA">
      <w:pPr>
        <w:pStyle w:val="Standard"/>
        <w:shd w:val="clear" w:color="auto" w:fill="FFFFFF"/>
        <w:jc w:val="both"/>
        <w:rPr>
          <w:rFonts w:ascii="Arial" w:hAnsi="Arial" w:cs="Arial"/>
          <w:sz w:val="22"/>
          <w:szCs w:val="22"/>
        </w:rPr>
      </w:pPr>
      <w:r>
        <w:rPr>
          <w:rFonts w:ascii="Arial" w:hAnsi="Arial" w:cs="Arial"/>
          <w:sz w:val="22"/>
          <w:szCs w:val="22"/>
        </w:rPr>
        <w:t>Considerando condições específicas de visitas ao Município e as particularidades das plataformas a serem utilizadas</w:t>
      </w:r>
      <w:r w:rsidR="00707FD9">
        <w:rPr>
          <w:rFonts w:ascii="Arial" w:hAnsi="Arial" w:cs="Arial"/>
          <w:sz w:val="22"/>
          <w:szCs w:val="22"/>
        </w:rPr>
        <w:t xml:space="preserve">, e ainda </w:t>
      </w:r>
      <w:proofErr w:type="spellStart"/>
      <w:r w:rsidR="00707FD9">
        <w:rPr>
          <w:rFonts w:ascii="Arial" w:hAnsi="Arial" w:cs="Arial"/>
          <w:sz w:val="22"/>
          <w:szCs w:val="22"/>
        </w:rPr>
        <w:t>Ibertioga</w:t>
      </w:r>
      <w:proofErr w:type="spellEnd"/>
      <w:r w:rsidR="00707FD9">
        <w:rPr>
          <w:rFonts w:ascii="Arial" w:hAnsi="Arial" w:cs="Arial"/>
          <w:sz w:val="22"/>
          <w:szCs w:val="22"/>
        </w:rPr>
        <w:t xml:space="preserve"> estar distante de grandes centros e não ter pluralidade de profissionais qualificados na área, achou-se por bem a realização de cotações com fornecedores para evitar valores discrepantes ou que não considerem as particularidades dos serviços e visita ao Município contratante.</w:t>
      </w:r>
    </w:p>
    <w:p w14:paraId="41AE4792" w14:textId="77777777" w:rsidR="00707FD9" w:rsidRDefault="00707FD9" w:rsidP="00493EEA">
      <w:pPr>
        <w:pStyle w:val="Standard"/>
        <w:shd w:val="clear" w:color="auto" w:fill="FFFFFF"/>
        <w:jc w:val="both"/>
        <w:rPr>
          <w:rFonts w:ascii="Arial" w:hAnsi="Arial" w:cs="Arial"/>
          <w:sz w:val="22"/>
          <w:szCs w:val="22"/>
        </w:rPr>
      </w:pPr>
    </w:p>
    <w:p w14:paraId="369560F4" w14:textId="33606A43" w:rsidR="00191E66" w:rsidRPr="00BF1573" w:rsidRDefault="00BF1573" w:rsidP="00493EEA">
      <w:pPr>
        <w:pStyle w:val="Standard"/>
        <w:shd w:val="clear" w:color="auto" w:fill="FFFFFF"/>
        <w:jc w:val="both"/>
        <w:rPr>
          <w:rFonts w:ascii="Arial" w:hAnsi="Arial" w:cs="Arial"/>
          <w:b/>
          <w:sz w:val="22"/>
          <w:szCs w:val="22"/>
        </w:rPr>
      </w:pPr>
      <w:r w:rsidRPr="00BF1573">
        <w:rPr>
          <w:rFonts w:ascii="Arial" w:hAnsi="Arial" w:cs="Arial"/>
          <w:b/>
          <w:sz w:val="22"/>
          <w:szCs w:val="22"/>
        </w:rPr>
        <w:t>ADEQUAÇÃO ORÇAMENTÁRIA</w:t>
      </w:r>
    </w:p>
    <w:p w14:paraId="47B44EB5" w14:textId="6F866D6A" w:rsidR="0089592E" w:rsidRDefault="0089592E" w:rsidP="00CF68DE">
      <w:pPr>
        <w:pStyle w:val="Standard"/>
        <w:shd w:val="clear" w:color="auto" w:fill="FFFFFF"/>
        <w:rPr>
          <w:rFonts w:ascii="Arial" w:hAnsi="Arial" w:cs="Arial"/>
          <w:b/>
          <w:sz w:val="22"/>
          <w:szCs w:val="22"/>
          <w:u w:val="single"/>
        </w:rPr>
      </w:pPr>
    </w:p>
    <w:p w14:paraId="132060E4" w14:textId="5C31B529" w:rsidR="003F4A09" w:rsidRDefault="003F4A09" w:rsidP="00CF68DE">
      <w:pPr>
        <w:pStyle w:val="Standard"/>
        <w:shd w:val="clear" w:color="auto" w:fill="FFFFFF"/>
        <w:rPr>
          <w:rFonts w:ascii="Arial" w:hAnsi="Arial" w:cs="Arial"/>
          <w:b/>
          <w:sz w:val="22"/>
          <w:szCs w:val="22"/>
          <w:u w:val="single"/>
        </w:rPr>
      </w:pPr>
    </w:p>
    <w:p w14:paraId="79FFD7C8" w14:textId="00E40B60" w:rsidR="003F4A09" w:rsidRPr="003F4A09" w:rsidRDefault="003F4A09" w:rsidP="00CF68DE">
      <w:pPr>
        <w:pStyle w:val="Standard"/>
        <w:shd w:val="clear" w:color="auto" w:fill="FFFFFF"/>
        <w:rPr>
          <w:rFonts w:ascii="Arial" w:hAnsi="Arial" w:cs="Arial"/>
          <w:b/>
          <w:sz w:val="22"/>
          <w:szCs w:val="22"/>
        </w:rPr>
      </w:pPr>
      <w:r w:rsidRPr="003F4A09">
        <w:rPr>
          <w:rFonts w:ascii="Arial" w:hAnsi="Arial" w:cs="Arial"/>
          <w:b/>
          <w:sz w:val="22"/>
          <w:szCs w:val="22"/>
        </w:rPr>
        <w:t>DISPOSIÇÕES FINAIS</w:t>
      </w:r>
    </w:p>
    <w:p w14:paraId="047B63BF" w14:textId="05159264" w:rsidR="0089592E" w:rsidRPr="001A3B03" w:rsidRDefault="001A3B03" w:rsidP="00CF68DE">
      <w:pPr>
        <w:pStyle w:val="Standard"/>
        <w:shd w:val="clear" w:color="auto" w:fill="FFFFFF"/>
        <w:rPr>
          <w:rFonts w:ascii="Arial" w:hAnsi="Arial" w:cs="Arial"/>
          <w:bCs/>
          <w:sz w:val="22"/>
          <w:szCs w:val="22"/>
        </w:rPr>
      </w:pPr>
      <w:r w:rsidRPr="001A3B03">
        <w:rPr>
          <w:rFonts w:ascii="Arial" w:hAnsi="Arial" w:cs="Arial"/>
          <w:bCs/>
          <w:sz w:val="22"/>
          <w:szCs w:val="22"/>
        </w:rPr>
        <w:t>As</w:t>
      </w:r>
      <w:r>
        <w:rPr>
          <w:rFonts w:ascii="Arial" w:hAnsi="Arial" w:cs="Arial"/>
          <w:bCs/>
          <w:sz w:val="22"/>
          <w:szCs w:val="22"/>
        </w:rPr>
        <w:t xml:space="preserve"> informações contidas neste Termo de Referência não são classificadas como sigilosas.</w:t>
      </w:r>
      <w:r w:rsidRPr="001A3B03">
        <w:rPr>
          <w:rFonts w:ascii="Arial" w:hAnsi="Arial" w:cs="Arial"/>
          <w:bCs/>
          <w:sz w:val="22"/>
          <w:szCs w:val="22"/>
        </w:rPr>
        <w:t xml:space="preserve"> </w:t>
      </w:r>
    </w:p>
    <w:p w14:paraId="45B817DA" w14:textId="77777777" w:rsidR="00D031EC" w:rsidRPr="006A48AB" w:rsidRDefault="00D031EC" w:rsidP="00CF68DE">
      <w:pPr>
        <w:pStyle w:val="Standard"/>
        <w:shd w:val="clear" w:color="auto" w:fill="FFFFFF"/>
        <w:rPr>
          <w:rFonts w:ascii="Arial" w:hAnsi="Arial" w:cs="Arial"/>
          <w:sz w:val="22"/>
          <w:szCs w:val="22"/>
        </w:rPr>
      </w:pPr>
    </w:p>
    <w:tbl>
      <w:tblPr>
        <w:tblW w:w="8222" w:type="dxa"/>
        <w:jc w:val="center"/>
        <w:tblLayout w:type="fixed"/>
        <w:tblCellMar>
          <w:left w:w="10" w:type="dxa"/>
          <w:right w:w="10" w:type="dxa"/>
        </w:tblCellMar>
        <w:tblLook w:val="04A0" w:firstRow="1" w:lastRow="0" w:firstColumn="1" w:lastColumn="0" w:noHBand="0" w:noVBand="1"/>
      </w:tblPr>
      <w:tblGrid>
        <w:gridCol w:w="8222"/>
      </w:tblGrid>
      <w:tr w:rsidR="00CF68DE" w:rsidRPr="006A48AB" w14:paraId="111EA506" w14:textId="77777777" w:rsidTr="00BD2A93">
        <w:trPr>
          <w:trHeight w:hRule="exact" w:val="284"/>
          <w:jc w:val="center"/>
        </w:trPr>
        <w:tc>
          <w:tcPr>
            <w:tcW w:w="82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9EBF9" w14:textId="630D5D8D" w:rsidR="00CF68DE" w:rsidRPr="006A48AB" w:rsidRDefault="00CF68DE" w:rsidP="00BD2A93">
            <w:pPr>
              <w:pStyle w:val="Standard"/>
              <w:ind w:left="360"/>
              <w:jc w:val="center"/>
              <w:rPr>
                <w:rFonts w:ascii="Arial" w:hAnsi="Arial" w:cs="Arial"/>
                <w:b/>
                <w:sz w:val="22"/>
                <w:szCs w:val="22"/>
              </w:rPr>
            </w:pPr>
            <w:r w:rsidRPr="006A48AB">
              <w:rPr>
                <w:rFonts w:ascii="Arial" w:hAnsi="Arial" w:cs="Arial"/>
                <w:b/>
                <w:sz w:val="22"/>
                <w:szCs w:val="22"/>
              </w:rPr>
              <w:t>Assinatura</w:t>
            </w:r>
            <w:r w:rsidR="00CF27E2">
              <w:rPr>
                <w:rFonts w:ascii="Arial" w:hAnsi="Arial" w:cs="Arial"/>
                <w:b/>
                <w:sz w:val="22"/>
                <w:szCs w:val="22"/>
              </w:rPr>
              <w:t>(</w:t>
            </w:r>
            <w:r w:rsidRPr="006A48AB">
              <w:rPr>
                <w:rFonts w:ascii="Arial" w:hAnsi="Arial" w:cs="Arial"/>
                <w:b/>
                <w:sz w:val="22"/>
                <w:szCs w:val="22"/>
              </w:rPr>
              <w:t>s</w:t>
            </w:r>
            <w:r w:rsidR="00CF27E2">
              <w:rPr>
                <w:rFonts w:ascii="Arial" w:hAnsi="Arial" w:cs="Arial"/>
                <w:b/>
                <w:sz w:val="22"/>
                <w:szCs w:val="22"/>
              </w:rPr>
              <w:t>)</w:t>
            </w:r>
            <w:r w:rsidRPr="006A48AB">
              <w:rPr>
                <w:rFonts w:ascii="Arial" w:hAnsi="Arial" w:cs="Arial"/>
                <w:b/>
                <w:sz w:val="22"/>
                <w:szCs w:val="22"/>
              </w:rPr>
              <w:t xml:space="preserve"> do</w:t>
            </w:r>
            <w:r w:rsidR="00CF27E2">
              <w:rPr>
                <w:rFonts w:ascii="Arial" w:hAnsi="Arial" w:cs="Arial"/>
                <w:b/>
                <w:sz w:val="22"/>
                <w:szCs w:val="22"/>
              </w:rPr>
              <w:t>(</w:t>
            </w:r>
            <w:r w:rsidRPr="006A48AB">
              <w:rPr>
                <w:rFonts w:ascii="Arial" w:hAnsi="Arial" w:cs="Arial"/>
                <w:b/>
                <w:sz w:val="22"/>
                <w:szCs w:val="22"/>
              </w:rPr>
              <w:t>s</w:t>
            </w:r>
            <w:r w:rsidR="00CF27E2">
              <w:rPr>
                <w:rFonts w:ascii="Arial" w:hAnsi="Arial" w:cs="Arial"/>
                <w:b/>
                <w:sz w:val="22"/>
                <w:szCs w:val="22"/>
              </w:rPr>
              <w:t>)</w:t>
            </w:r>
            <w:r w:rsidRPr="006A48AB">
              <w:rPr>
                <w:rFonts w:ascii="Arial" w:hAnsi="Arial" w:cs="Arial"/>
                <w:b/>
                <w:sz w:val="22"/>
                <w:szCs w:val="22"/>
              </w:rPr>
              <w:t xml:space="preserve"> Servidor</w:t>
            </w:r>
            <w:r w:rsidR="00CF27E2">
              <w:rPr>
                <w:rFonts w:ascii="Arial" w:hAnsi="Arial" w:cs="Arial"/>
                <w:b/>
                <w:sz w:val="22"/>
                <w:szCs w:val="22"/>
              </w:rPr>
              <w:t>(</w:t>
            </w:r>
            <w:r w:rsidRPr="006A48AB">
              <w:rPr>
                <w:rFonts w:ascii="Arial" w:hAnsi="Arial" w:cs="Arial"/>
                <w:b/>
                <w:sz w:val="22"/>
                <w:szCs w:val="22"/>
              </w:rPr>
              <w:t>es</w:t>
            </w:r>
            <w:r w:rsidR="00CF27E2">
              <w:rPr>
                <w:rFonts w:ascii="Arial" w:hAnsi="Arial" w:cs="Arial"/>
                <w:b/>
                <w:sz w:val="22"/>
                <w:szCs w:val="22"/>
              </w:rPr>
              <w:t>)</w:t>
            </w:r>
            <w:r w:rsidRPr="006A48AB">
              <w:rPr>
                <w:rFonts w:ascii="Arial" w:hAnsi="Arial" w:cs="Arial"/>
                <w:b/>
                <w:sz w:val="22"/>
                <w:szCs w:val="22"/>
              </w:rPr>
              <w:t xml:space="preserve"> Envolvido</w:t>
            </w:r>
            <w:r w:rsidR="00CF27E2">
              <w:rPr>
                <w:rFonts w:ascii="Arial" w:hAnsi="Arial" w:cs="Arial"/>
                <w:b/>
                <w:sz w:val="22"/>
                <w:szCs w:val="22"/>
              </w:rPr>
              <w:t>(</w:t>
            </w:r>
            <w:r w:rsidRPr="006A48AB">
              <w:rPr>
                <w:rFonts w:ascii="Arial" w:hAnsi="Arial" w:cs="Arial"/>
                <w:b/>
                <w:sz w:val="22"/>
                <w:szCs w:val="22"/>
              </w:rPr>
              <w:t>s</w:t>
            </w:r>
            <w:r w:rsidR="00CF27E2">
              <w:rPr>
                <w:rFonts w:ascii="Arial" w:hAnsi="Arial" w:cs="Arial"/>
                <w:b/>
                <w:sz w:val="22"/>
                <w:szCs w:val="22"/>
              </w:rPr>
              <w:t>)</w:t>
            </w:r>
            <w:r w:rsidRPr="006A48AB">
              <w:rPr>
                <w:rFonts w:ascii="Arial" w:hAnsi="Arial" w:cs="Arial"/>
                <w:b/>
                <w:sz w:val="22"/>
                <w:szCs w:val="22"/>
              </w:rPr>
              <w:t xml:space="preserve"> no Estudo</w:t>
            </w:r>
          </w:p>
        </w:tc>
      </w:tr>
      <w:tr w:rsidR="00CF68DE" w:rsidRPr="006A48AB" w14:paraId="3C6316EF" w14:textId="77777777" w:rsidTr="00BD2A93">
        <w:trPr>
          <w:jc w:val="center"/>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AD8A6E" w14:textId="77777777" w:rsidR="00CF68DE" w:rsidRPr="006A48AB" w:rsidRDefault="00CF68DE" w:rsidP="00BD2A93">
            <w:pPr>
              <w:pStyle w:val="Standard"/>
              <w:snapToGrid w:val="0"/>
              <w:rPr>
                <w:rFonts w:ascii="Arial" w:hAnsi="Arial" w:cs="Arial"/>
                <w:b/>
                <w:sz w:val="22"/>
                <w:szCs w:val="22"/>
              </w:rPr>
            </w:pPr>
          </w:p>
          <w:p w14:paraId="1FA48118" w14:textId="67854E62" w:rsidR="00CF68DE" w:rsidRPr="006A48AB" w:rsidRDefault="00CF68DE" w:rsidP="00BD2A93">
            <w:pPr>
              <w:pStyle w:val="Standard"/>
              <w:rPr>
                <w:rFonts w:ascii="Arial" w:hAnsi="Arial" w:cs="Arial"/>
                <w:b/>
                <w:sz w:val="22"/>
                <w:szCs w:val="22"/>
              </w:rPr>
            </w:pPr>
            <w:proofErr w:type="gramStart"/>
            <w:r w:rsidRPr="006A48AB">
              <w:rPr>
                <w:rFonts w:ascii="Arial" w:hAnsi="Arial" w:cs="Arial"/>
                <w:b/>
                <w:sz w:val="22"/>
                <w:szCs w:val="22"/>
              </w:rPr>
              <w:t xml:space="preserve">Data: </w:t>
            </w:r>
            <w:r w:rsidR="007A0003">
              <w:rPr>
                <w:rFonts w:ascii="Arial" w:hAnsi="Arial" w:cs="Arial"/>
                <w:b/>
                <w:sz w:val="22"/>
                <w:szCs w:val="22"/>
              </w:rPr>
              <w:t>....</w:t>
            </w:r>
            <w:proofErr w:type="gramEnd"/>
            <w:r w:rsidR="00792184">
              <w:rPr>
                <w:rFonts w:ascii="Arial" w:hAnsi="Arial" w:cs="Arial"/>
                <w:b/>
                <w:sz w:val="22"/>
                <w:szCs w:val="22"/>
              </w:rPr>
              <w:t>/</w:t>
            </w:r>
            <w:r w:rsidR="007A0003">
              <w:rPr>
                <w:rFonts w:ascii="Arial" w:hAnsi="Arial" w:cs="Arial"/>
                <w:b/>
                <w:sz w:val="22"/>
                <w:szCs w:val="22"/>
              </w:rPr>
              <w:t>....</w:t>
            </w:r>
            <w:r w:rsidR="00792184">
              <w:rPr>
                <w:rFonts w:ascii="Arial" w:hAnsi="Arial" w:cs="Arial"/>
                <w:b/>
                <w:sz w:val="22"/>
                <w:szCs w:val="22"/>
              </w:rPr>
              <w:t>/2025</w:t>
            </w:r>
          </w:p>
          <w:p w14:paraId="04F9351D" w14:textId="77777777" w:rsidR="00CF68DE" w:rsidRPr="006A48AB" w:rsidRDefault="00CF68DE" w:rsidP="00BD2A93">
            <w:pPr>
              <w:pStyle w:val="Standard"/>
              <w:rPr>
                <w:rFonts w:ascii="Arial" w:hAnsi="Arial" w:cs="Arial"/>
                <w:b/>
                <w:sz w:val="22"/>
                <w:szCs w:val="22"/>
              </w:rPr>
            </w:pPr>
          </w:p>
          <w:p w14:paraId="67774045" w14:textId="77777777" w:rsidR="00CF68DE" w:rsidRPr="006A48AB" w:rsidRDefault="00CF68DE" w:rsidP="00BD2A93">
            <w:pPr>
              <w:pStyle w:val="Standard"/>
              <w:rPr>
                <w:rFonts w:ascii="Arial" w:hAnsi="Arial" w:cs="Arial"/>
                <w:b/>
                <w:sz w:val="22"/>
                <w:szCs w:val="22"/>
              </w:rPr>
            </w:pPr>
          </w:p>
          <w:p w14:paraId="64E993BF" w14:textId="77777777" w:rsidR="00CF68DE" w:rsidRPr="00792184" w:rsidRDefault="00CF68DE" w:rsidP="00BD2A93">
            <w:pPr>
              <w:pStyle w:val="Standard"/>
              <w:jc w:val="center"/>
              <w:rPr>
                <w:rFonts w:ascii="Arial" w:hAnsi="Arial" w:cs="Arial"/>
                <w:b/>
                <w:sz w:val="22"/>
                <w:szCs w:val="22"/>
              </w:rPr>
            </w:pPr>
            <w:r w:rsidRPr="006A48AB">
              <w:rPr>
                <w:rFonts w:ascii="Arial" w:hAnsi="Arial" w:cs="Arial"/>
                <w:b/>
                <w:sz w:val="22"/>
                <w:szCs w:val="22"/>
              </w:rPr>
              <w:t>________________________________________</w:t>
            </w:r>
            <w:r w:rsidRPr="00792184">
              <w:rPr>
                <w:rFonts w:ascii="Arial" w:hAnsi="Arial" w:cs="Arial"/>
                <w:b/>
                <w:sz w:val="22"/>
                <w:szCs w:val="22"/>
              </w:rPr>
              <w:t>_____________</w:t>
            </w:r>
          </w:p>
          <w:p w14:paraId="6FD5E9D0" w14:textId="11FC7E89" w:rsidR="00CF68DE" w:rsidRPr="00792184" w:rsidRDefault="00792184" w:rsidP="00BD2A93">
            <w:pPr>
              <w:jc w:val="center"/>
              <w:rPr>
                <w:rFonts w:ascii="Arial" w:hAnsi="Arial" w:cs="Arial"/>
              </w:rPr>
            </w:pPr>
            <w:proofErr w:type="spellStart"/>
            <w:r w:rsidRPr="00792184">
              <w:rPr>
                <w:rFonts w:ascii="Arial" w:hAnsi="Arial" w:cs="Arial"/>
              </w:rPr>
              <w:t>Thalles</w:t>
            </w:r>
            <w:proofErr w:type="spellEnd"/>
            <w:r w:rsidRPr="00792184">
              <w:rPr>
                <w:rFonts w:ascii="Arial" w:hAnsi="Arial" w:cs="Arial"/>
              </w:rPr>
              <w:t xml:space="preserve"> Nascimento </w:t>
            </w:r>
            <w:proofErr w:type="spellStart"/>
            <w:r w:rsidRPr="00792184">
              <w:rPr>
                <w:rFonts w:ascii="Arial" w:hAnsi="Arial" w:cs="Arial"/>
              </w:rPr>
              <w:t>Andretto</w:t>
            </w:r>
            <w:proofErr w:type="spellEnd"/>
          </w:p>
          <w:p w14:paraId="4A83C681" w14:textId="7500BBC8" w:rsidR="00CF68DE" w:rsidRPr="006A48AB" w:rsidRDefault="00CF68DE" w:rsidP="00792184">
            <w:pPr>
              <w:jc w:val="center"/>
              <w:rPr>
                <w:rFonts w:ascii="Arial" w:hAnsi="Arial" w:cs="Arial"/>
                <w:bCs/>
              </w:rPr>
            </w:pPr>
            <w:r w:rsidRPr="00792184">
              <w:rPr>
                <w:rFonts w:ascii="Arial" w:hAnsi="Arial" w:cs="Arial"/>
              </w:rPr>
              <w:t xml:space="preserve">Secretário Municipal de </w:t>
            </w:r>
            <w:r w:rsidR="00792184" w:rsidRPr="00792184">
              <w:rPr>
                <w:rFonts w:ascii="Arial" w:hAnsi="Arial" w:cs="Arial"/>
              </w:rPr>
              <w:t>Governo</w:t>
            </w:r>
          </w:p>
        </w:tc>
      </w:tr>
    </w:tbl>
    <w:p w14:paraId="78A80E6C" w14:textId="31344E75" w:rsidR="00B249C0" w:rsidRDefault="00B249C0" w:rsidP="00CF68DE"/>
    <w:p w14:paraId="5C12E63A" w14:textId="77777777" w:rsidR="004A314E" w:rsidRDefault="004A314E" w:rsidP="00CF68DE"/>
    <w:p w14:paraId="0050EFB9" w14:textId="77777777" w:rsidR="004A314E" w:rsidRDefault="004A314E" w:rsidP="00CF68DE"/>
    <w:p w14:paraId="477E6989" w14:textId="77777777" w:rsidR="004A314E" w:rsidRDefault="004A314E" w:rsidP="00CF68DE"/>
    <w:p w14:paraId="379AFE68" w14:textId="77777777" w:rsidR="004A314E" w:rsidRDefault="004A314E" w:rsidP="00CF68DE"/>
    <w:p w14:paraId="41956FB0" w14:textId="77777777" w:rsidR="004A314E" w:rsidRDefault="004A314E" w:rsidP="00CF68DE"/>
    <w:p w14:paraId="6EA00F05" w14:textId="77777777" w:rsidR="004A314E" w:rsidRDefault="004A314E" w:rsidP="00CF68DE"/>
    <w:p w14:paraId="30CF7E0D" w14:textId="77777777" w:rsidR="004A314E" w:rsidRDefault="004A314E" w:rsidP="00CF68DE"/>
    <w:p w14:paraId="1EC6DDAD" w14:textId="77777777" w:rsidR="004A314E" w:rsidRDefault="004A314E" w:rsidP="00CF68DE"/>
    <w:p w14:paraId="35FC495B" w14:textId="77777777" w:rsidR="004A314E" w:rsidRPr="00DC7228" w:rsidRDefault="004A314E" w:rsidP="004A314E">
      <w:pPr>
        <w:spacing w:after="0" w:line="240" w:lineRule="auto"/>
        <w:jc w:val="center"/>
        <w:rPr>
          <w:rFonts w:ascii="Arial" w:hAnsi="Arial" w:cs="Arial"/>
          <w:b/>
          <w:iCs/>
          <w:sz w:val="23"/>
          <w:szCs w:val="23"/>
          <w:u w:val="single"/>
        </w:rPr>
      </w:pPr>
      <w:r w:rsidRPr="00DC7228">
        <w:rPr>
          <w:rFonts w:ascii="Arial" w:hAnsi="Arial" w:cs="Arial"/>
          <w:b/>
          <w:iCs/>
          <w:sz w:val="23"/>
          <w:szCs w:val="23"/>
          <w:u w:val="single"/>
        </w:rPr>
        <w:t xml:space="preserve">ANEXO </w:t>
      </w:r>
      <w:r>
        <w:rPr>
          <w:rFonts w:ascii="Arial" w:hAnsi="Arial" w:cs="Arial"/>
          <w:b/>
          <w:iCs/>
          <w:sz w:val="23"/>
          <w:szCs w:val="23"/>
          <w:u w:val="single"/>
        </w:rPr>
        <w:t>I</w:t>
      </w:r>
      <w:r w:rsidRPr="00DC7228">
        <w:rPr>
          <w:rFonts w:ascii="Arial" w:hAnsi="Arial" w:cs="Arial"/>
          <w:b/>
          <w:iCs/>
          <w:sz w:val="23"/>
          <w:szCs w:val="23"/>
          <w:u w:val="single"/>
        </w:rPr>
        <w:t>I</w:t>
      </w:r>
    </w:p>
    <w:p w14:paraId="7AFEDB0E" w14:textId="77777777" w:rsidR="004A314E" w:rsidRDefault="004A314E" w:rsidP="004A314E">
      <w:pPr>
        <w:spacing w:after="0" w:line="240" w:lineRule="auto"/>
        <w:jc w:val="center"/>
        <w:rPr>
          <w:rFonts w:ascii="Arial" w:hAnsi="Arial" w:cs="Arial"/>
          <w:sz w:val="23"/>
          <w:szCs w:val="23"/>
        </w:rPr>
      </w:pPr>
    </w:p>
    <w:p w14:paraId="1E269A81" w14:textId="77777777" w:rsidR="004A314E" w:rsidRPr="00135C0D" w:rsidRDefault="004A314E" w:rsidP="004A314E">
      <w:pPr>
        <w:spacing w:after="0" w:line="240" w:lineRule="auto"/>
        <w:jc w:val="center"/>
        <w:rPr>
          <w:rFonts w:ascii="Arial" w:hAnsi="Arial" w:cs="Arial"/>
          <w:b/>
        </w:rPr>
      </w:pPr>
      <w:r w:rsidRPr="00135C0D">
        <w:rPr>
          <w:rFonts w:ascii="Arial" w:hAnsi="Arial" w:cs="Arial"/>
          <w:b/>
        </w:rPr>
        <w:t>MODELO DE CREDENCIAMENTO</w:t>
      </w:r>
    </w:p>
    <w:p w14:paraId="4B0A14F7" w14:textId="77777777" w:rsidR="004A314E" w:rsidRDefault="004A314E" w:rsidP="004A314E">
      <w:pPr>
        <w:suppressAutoHyphens/>
        <w:spacing w:after="0" w:line="240" w:lineRule="auto"/>
        <w:jc w:val="both"/>
        <w:rPr>
          <w:rFonts w:ascii="Arial" w:eastAsia="Arial" w:hAnsi="Arial" w:cs="Arial"/>
        </w:rPr>
      </w:pPr>
    </w:p>
    <w:p w14:paraId="5CD319A0" w14:textId="77777777" w:rsidR="004A314E" w:rsidRPr="00061941"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rPr>
      </w:pPr>
    </w:p>
    <w:p w14:paraId="298AFD6C" w14:textId="77777777" w:rsidR="004A314E" w:rsidRPr="00135C0D"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b/>
        </w:rPr>
      </w:pPr>
      <w:r w:rsidRPr="00135C0D">
        <w:rPr>
          <w:rFonts w:ascii="Arial" w:hAnsi="Arial" w:cs="Arial"/>
          <w:b/>
        </w:rPr>
        <w:t>TIMBRE DA EMPRESA PARTICIPANTE</w:t>
      </w:r>
    </w:p>
    <w:p w14:paraId="5428DA18" w14:textId="77777777" w:rsidR="004A314E" w:rsidRPr="00135C0D"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b/>
        </w:rPr>
      </w:pPr>
    </w:p>
    <w:p w14:paraId="3E43BDF5" w14:textId="77777777" w:rsidR="004A314E" w:rsidRPr="00061941" w:rsidRDefault="004A314E" w:rsidP="004A314E">
      <w:pPr>
        <w:spacing w:after="0" w:line="240" w:lineRule="auto"/>
        <w:jc w:val="both"/>
        <w:rPr>
          <w:rFonts w:ascii="Arial" w:hAnsi="Arial" w:cs="Arial"/>
        </w:rPr>
      </w:pPr>
    </w:p>
    <w:p w14:paraId="425D8D16" w14:textId="3B9BCCD7" w:rsidR="004A314E" w:rsidRPr="00061941" w:rsidRDefault="004A314E" w:rsidP="004A314E">
      <w:pPr>
        <w:pStyle w:val="Ttulo10"/>
        <w:spacing w:after="0" w:line="240" w:lineRule="auto"/>
        <w:rPr>
          <w:rFonts w:cs="Arial"/>
          <w:sz w:val="22"/>
          <w:szCs w:val="22"/>
        </w:rPr>
      </w:pPr>
      <w:r w:rsidRPr="00061941">
        <w:rPr>
          <w:rFonts w:cs="Arial"/>
          <w:iCs/>
          <w:sz w:val="22"/>
          <w:szCs w:val="22"/>
        </w:rPr>
        <w:t>PR</w:t>
      </w:r>
      <w:r>
        <w:rPr>
          <w:rFonts w:cs="Arial"/>
          <w:iCs/>
          <w:sz w:val="22"/>
          <w:szCs w:val="22"/>
        </w:rPr>
        <w:t xml:space="preserve">OCESSO </w:t>
      </w:r>
      <w:r w:rsidRPr="00061941">
        <w:rPr>
          <w:rFonts w:cs="Arial"/>
          <w:iCs/>
          <w:sz w:val="22"/>
          <w:szCs w:val="22"/>
        </w:rPr>
        <w:t xml:space="preserve">Nº </w:t>
      </w:r>
      <w:r>
        <w:rPr>
          <w:rFonts w:cs="Arial"/>
          <w:iCs/>
          <w:sz w:val="22"/>
          <w:szCs w:val="22"/>
        </w:rPr>
        <w:t>081</w:t>
      </w:r>
      <w:r w:rsidRPr="00061941">
        <w:rPr>
          <w:rFonts w:cs="Arial"/>
          <w:iCs/>
          <w:sz w:val="22"/>
          <w:szCs w:val="22"/>
        </w:rPr>
        <w:t>/20</w:t>
      </w:r>
      <w:r>
        <w:rPr>
          <w:rFonts w:cs="Arial"/>
          <w:iCs/>
          <w:sz w:val="22"/>
          <w:szCs w:val="22"/>
        </w:rPr>
        <w:t>25</w:t>
      </w:r>
      <w:r w:rsidRPr="00061941">
        <w:rPr>
          <w:rFonts w:cs="Arial"/>
          <w:iCs/>
          <w:sz w:val="22"/>
          <w:szCs w:val="22"/>
        </w:rPr>
        <w:tab/>
      </w:r>
      <w:r w:rsidRPr="00061941">
        <w:rPr>
          <w:rFonts w:cs="Arial"/>
          <w:iCs/>
          <w:sz w:val="22"/>
          <w:szCs w:val="22"/>
        </w:rPr>
        <w:tab/>
      </w:r>
      <w:r w:rsidRPr="00061941">
        <w:rPr>
          <w:rFonts w:cs="Arial"/>
          <w:iCs/>
          <w:sz w:val="22"/>
          <w:szCs w:val="22"/>
        </w:rPr>
        <w:tab/>
        <w:t>PR</w:t>
      </w:r>
      <w:r>
        <w:rPr>
          <w:rFonts w:cs="Arial"/>
          <w:iCs/>
          <w:sz w:val="22"/>
          <w:szCs w:val="22"/>
        </w:rPr>
        <w:t>EGÃO PRESENCIAL</w:t>
      </w:r>
      <w:r w:rsidRPr="00061941">
        <w:rPr>
          <w:rFonts w:cs="Arial"/>
          <w:iCs/>
          <w:sz w:val="22"/>
          <w:szCs w:val="22"/>
        </w:rPr>
        <w:t xml:space="preserve"> Nº </w:t>
      </w:r>
      <w:r>
        <w:rPr>
          <w:rFonts w:cs="Arial"/>
          <w:iCs/>
          <w:sz w:val="22"/>
          <w:szCs w:val="22"/>
        </w:rPr>
        <w:t>003/2025</w:t>
      </w:r>
    </w:p>
    <w:p w14:paraId="19FA5F22" w14:textId="77777777" w:rsidR="004A314E" w:rsidRPr="00061941" w:rsidRDefault="004A314E" w:rsidP="004A314E">
      <w:pPr>
        <w:spacing w:after="0" w:line="240" w:lineRule="auto"/>
        <w:rPr>
          <w:rFonts w:ascii="Arial" w:hAnsi="Arial" w:cs="Arial"/>
          <w:b/>
          <w:bCs/>
          <w:u w:val="single"/>
        </w:rPr>
      </w:pPr>
    </w:p>
    <w:p w14:paraId="35206289" w14:textId="77777777" w:rsidR="004A314E" w:rsidRPr="00061941" w:rsidRDefault="004A314E" w:rsidP="004A314E">
      <w:pPr>
        <w:pStyle w:val="Ttulo8"/>
        <w:spacing w:before="0"/>
        <w:jc w:val="center"/>
        <w:rPr>
          <w:rFonts w:ascii="Arial" w:hAnsi="Arial" w:cs="Arial"/>
          <w:b/>
          <w:color w:val="auto"/>
          <w:sz w:val="22"/>
          <w:szCs w:val="22"/>
        </w:rPr>
      </w:pPr>
      <w:r w:rsidRPr="00061941">
        <w:rPr>
          <w:rFonts w:ascii="Arial" w:hAnsi="Arial" w:cs="Arial"/>
          <w:b/>
          <w:iCs/>
          <w:color w:val="auto"/>
          <w:sz w:val="22"/>
          <w:szCs w:val="22"/>
        </w:rPr>
        <w:t>MODELO CARTA CREDENCIAL PARA ACOMPANHAR A ABERTURA DAS PROPOSTAS</w:t>
      </w:r>
    </w:p>
    <w:p w14:paraId="3670EAAD" w14:textId="77777777" w:rsidR="004A314E" w:rsidRPr="00061941" w:rsidRDefault="004A314E" w:rsidP="004A314E">
      <w:pPr>
        <w:spacing w:after="0" w:line="240" w:lineRule="auto"/>
        <w:jc w:val="center"/>
        <w:rPr>
          <w:rFonts w:ascii="Arial" w:hAnsi="Arial" w:cs="Arial"/>
          <w:b/>
        </w:rPr>
      </w:pPr>
    </w:p>
    <w:p w14:paraId="24E7BE93" w14:textId="77777777" w:rsidR="004A314E" w:rsidRPr="00061941" w:rsidRDefault="004A314E" w:rsidP="004A314E">
      <w:pPr>
        <w:spacing w:after="0" w:line="240" w:lineRule="auto"/>
        <w:jc w:val="both"/>
        <w:rPr>
          <w:rFonts w:ascii="Arial" w:hAnsi="Arial" w:cs="Arial"/>
        </w:rPr>
      </w:pPr>
      <w:r w:rsidRPr="00061941">
        <w:rPr>
          <w:rFonts w:ascii="Arial" w:hAnsi="Arial" w:cs="Arial"/>
        </w:rPr>
        <w:t>PROPONENTE_________________________________________</w:t>
      </w:r>
    </w:p>
    <w:p w14:paraId="6986CB11" w14:textId="77777777" w:rsidR="004A314E" w:rsidRPr="00061941" w:rsidRDefault="004A314E" w:rsidP="004A314E">
      <w:pPr>
        <w:spacing w:after="0" w:line="240" w:lineRule="auto"/>
        <w:jc w:val="both"/>
        <w:rPr>
          <w:rFonts w:ascii="Arial" w:hAnsi="Arial" w:cs="Arial"/>
        </w:rPr>
      </w:pPr>
      <w:r w:rsidRPr="00061941">
        <w:rPr>
          <w:rFonts w:ascii="Arial" w:hAnsi="Arial" w:cs="Arial"/>
        </w:rPr>
        <w:t>LOCAL E DATA________________________________________</w:t>
      </w:r>
    </w:p>
    <w:p w14:paraId="732937D2" w14:textId="77777777" w:rsidR="004A314E" w:rsidRPr="00061941" w:rsidRDefault="004A314E" w:rsidP="004A314E">
      <w:pPr>
        <w:spacing w:after="0" w:line="240" w:lineRule="auto"/>
        <w:jc w:val="both"/>
        <w:rPr>
          <w:rFonts w:ascii="Arial" w:hAnsi="Arial" w:cs="Arial"/>
        </w:rPr>
      </w:pPr>
    </w:p>
    <w:p w14:paraId="0F4F5BAB" w14:textId="41DE611A" w:rsidR="004A314E" w:rsidRDefault="004A314E" w:rsidP="004A314E">
      <w:pPr>
        <w:spacing w:after="0" w:line="240" w:lineRule="auto"/>
        <w:jc w:val="both"/>
        <w:rPr>
          <w:rFonts w:ascii="Arial" w:hAnsi="Arial" w:cs="Arial"/>
        </w:rPr>
      </w:pPr>
      <w:r w:rsidRPr="00061941">
        <w:rPr>
          <w:rFonts w:ascii="Arial" w:hAnsi="Arial" w:cs="Arial"/>
        </w:rPr>
        <w:t xml:space="preserve">PREFEITURA MUNICIPAL DE </w:t>
      </w:r>
      <w:r>
        <w:rPr>
          <w:rFonts w:ascii="Arial" w:hAnsi="Arial" w:cs="Arial"/>
        </w:rPr>
        <w:t>IBERTIOGA</w:t>
      </w:r>
      <w:r w:rsidRPr="00061941">
        <w:rPr>
          <w:rFonts w:ascii="Arial" w:hAnsi="Arial" w:cs="Arial"/>
        </w:rPr>
        <w:t xml:space="preserve"> </w:t>
      </w:r>
      <w:r>
        <w:rPr>
          <w:rFonts w:ascii="Arial" w:hAnsi="Arial" w:cs="Arial"/>
        </w:rPr>
        <w:t>–</w:t>
      </w:r>
      <w:r w:rsidRPr="00061941">
        <w:rPr>
          <w:rFonts w:ascii="Arial" w:hAnsi="Arial" w:cs="Arial"/>
        </w:rPr>
        <w:t xml:space="preserve"> MG</w:t>
      </w:r>
    </w:p>
    <w:p w14:paraId="727C63A5" w14:textId="77777777" w:rsidR="004A314E" w:rsidRPr="00061941" w:rsidRDefault="004A314E" w:rsidP="004A314E">
      <w:pPr>
        <w:spacing w:after="0" w:line="240" w:lineRule="auto"/>
        <w:jc w:val="both"/>
        <w:rPr>
          <w:rFonts w:ascii="Arial" w:hAnsi="Arial" w:cs="Arial"/>
        </w:rPr>
      </w:pPr>
    </w:p>
    <w:p w14:paraId="29079772" w14:textId="77777777" w:rsidR="004A314E" w:rsidRPr="00884909" w:rsidRDefault="004A314E" w:rsidP="004A314E">
      <w:pPr>
        <w:spacing w:after="0" w:line="240" w:lineRule="auto"/>
        <w:jc w:val="both"/>
        <w:rPr>
          <w:rFonts w:ascii="Arial" w:hAnsi="Arial" w:cs="Arial"/>
        </w:rPr>
      </w:pPr>
    </w:p>
    <w:p w14:paraId="2349B679" w14:textId="77777777" w:rsidR="004A314E" w:rsidRPr="00061941" w:rsidRDefault="004A314E" w:rsidP="004A314E">
      <w:pPr>
        <w:spacing w:after="0" w:line="240" w:lineRule="auto"/>
        <w:ind w:firstLine="567"/>
        <w:jc w:val="both"/>
        <w:rPr>
          <w:rFonts w:ascii="Arial" w:hAnsi="Arial" w:cs="Arial"/>
        </w:rPr>
      </w:pPr>
      <w:r w:rsidRPr="00061941">
        <w:rPr>
          <w:rFonts w:ascii="Arial" w:hAnsi="Arial" w:cs="Arial"/>
        </w:rPr>
        <w:t>Designação,</w:t>
      </w:r>
    </w:p>
    <w:p w14:paraId="5DEA136D" w14:textId="77777777" w:rsidR="004A314E" w:rsidRPr="00061941" w:rsidRDefault="004A314E" w:rsidP="004A314E">
      <w:pPr>
        <w:spacing w:after="0" w:line="240" w:lineRule="auto"/>
        <w:ind w:firstLine="567"/>
        <w:jc w:val="both"/>
        <w:rPr>
          <w:rFonts w:ascii="Arial" w:hAnsi="Arial" w:cs="Arial"/>
        </w:rPr>
      </w:pPr>
    </w:p>
    <w:p w14:paraId="77F823C5" w14:textId="77777777" w:rsidR="004A314E" w:rsidRPr="00061941" w:rsidRDefault="004A314E" w:rsidP="004A314E">
      <w:pPr>
        <w:spacing w:after="0" w:line="240" w:lineRule="auto"/>
        <w:ind w:firstLine="567"/>
        <w:jc w:val="both"/>
        <w:rPr>
          <w:rFonts w:ascii="Arial" w:hAnsi="Arial" w:cs="Arial"/>
        </w:rPr>
      </w:pPr>
      <w:r w:rsidRPr="00061941">
        <w:rPr>
          <w:rFonts w:ascii="Arial" w:hAnsi="Arial" w:cs="Arial"/>
        </w:rPr>
        <w:t xml:space="preserve">O abaixo assinado, _________________________________, Carteira de Identidade nº ______________________, na qualidade de responsável legal pela empresa _________________________________, </w:t>
      </w:r>
      <w:r>
        <w:rPr>
          <w:rFonts w:ascii="Arial" w:hAnsi="Arial" w:cs="Arial"/>
        </w:rPr>
        <w:t xml:space="preserve">CNPJ nº ________________________, </w:t>
      </w:r>
      <w:r w:rsidRPr="00061941">
        <w:rPr>
          <w:rFonts w:ascii="Arial" w:hAnsi="Arial" w:cs="Arial"/>
        </w:rPr>
        <w:t xml:space="preserve">vêm pela presente informar a V. </w:t>
      </w:r>
      <w:proofErr w:type="spellStart"/>
      <w:r w:rsidRPr="00061941">
        <w:rPr>
          <w:rFonts w:ascii="Arial" w:hAnsi="Arial" w:cs="Arial"/>
        </w:rPr>
        <w:t>Sª</w:t>
      </w:r>
      <w:proofErr w:type="spellEnd"/>
      <w:r w:rsidRPr="00061941">
        <w:rPr>
          <w:rFonts w:ascii="Arial" w:hAnsi="Arial" w:cs="Arial"/>
        </w:rPr>
        <w:t xml:space="preserve">. </w:t>
      </w:r>
      <w:proofErr w:type="gramStart"/>
      <w:r w:rsidRPr="00061941">
        <w:rPr>
          <w:rFonts w:ascii="Arial" w:hAnsi="Arial" w:cs="Arial"/>
        </w:rPr>
        <w:t>que</w:t>
      </w:r>
      <w:proofErr w:type="gramEnd"/>
      <w:r w:rsidRPr="00061941">
        <w:rPr>
          <w:rFonts w:ascii="Arial" w:hAnsi="Arial" w:cs="Arial"/>
        </w:rPr>
        <w:t xml:space="preserve"> o (a) Sr.(a) _____________________________, Carteira de Identidade nº _____________________</w:t>
      </w:r>
      <w:r>
        <w:rPr>
          <w:rFonts w:ascii="Arial" w:hAnsi="Arial" w:cs="Arial"/>
        </w:rPr>
        <w:t xml:space="preserve"> e/ou CPF __________________</w:t>
      </w:r>
      <w:r w:rsidRPr="00061941">
        <w:rPr>
          <w:rFonts w:ascii="Arial" w:hAnsi="Arial" w:cs="Arial"/>
        </w:rPr>
        <w:t>, é pessoa credenciada para acompanhar a sessão de abertura da Proposta de Preços, participar da fase de lances bem como dos demais atos inerentes ao certame, em especial poder de renunciar ao direito de interposição de Recurso.</w:t>
      </w:r>
    </w:p>
    <w:p w14:paraId="05814158" w14:textId="77777777" w:rsidR="004A314E" w:rsidRPr="00061941" w:rsidRDefault="004A314E" w:rsidP="004A314E">
      <w:pPr>
        <w:spacing w:after="0" w:line="240" w:lineRule="auto"/>
        <w:ind w:firstLine="567"/>
        <w:jc w:val="both"/>
        <w:rPr>
          <w:rFonts w:ascii="Arial" w:hAnsi="Arial" w:cs="Arial"/>
        </w:rPr>
      </w:pPr>
    </w:p>
    <w:p w14:paraId="4AB47B59" w14:textId="77777777" w:rsidR="004A314E" w:rsidRPr="00061941" w:rsidRDefault="004A314E" w:rsidP="004A314E">
      <w:pPr>
        <w:spacing w:after="0" w:line="240" w:lineRule="auto"/>
        <w:ind w:firstLine="567"/>
        <w:jc w:val="both"/>
        <w:rPr>
          <w:rFonts w:ascii="Arial" w:hAnsi="Arial" w:cs="Arial"/>
        </w:rPr>
      </w:pPr>
      <w:r w:rsidRPr="00061941">
        <w:rPr>
          <w:rFonts w:ascii="Arial" w:hAnsi="Arial" w:cs="Arial"/>
        </w:rPr>
        <w:t>Atenciosamente,</w:t>
      </w:r>
    </w:p>
    <w:p w14:paraId="08ECEFE2" w14:textId="77777777" w:rsidR="004A314E" w:rsidRDefault="004A314E" w:rsidP="004A314E">
      <w:pPr>
        <w:spacing w:after="0" w:line="240" w:lineRule="auto"/>
        <w:jc w:val="both"/>
        <w:rPr>
          <w:rFonts w:ascii="Arial" w:hAnsi="Arial" w:cs="Arial"/>
        </w:rPr>
      </w:pPr>
    </w:p>
    <w:p w14:paraId="04BB6FD2" w14:textId="77777777" w:rsidR="004A314E" w:rsidRDefault="004A314E" w:rsidP="004A314E">
      <w:pPr>
        <w:spacing w:after="0" w:line="240" w:lineRule="auto"/>
        <w:jc w:val="both"/>
        <w:rPr>
          <w:rFonts w:ascii="Arial" w:hAnsi="Arial" w:cs="Arial"/>
        </w:rPr>
      </w:pPr>
    </w:p>
    <w:p w14:paraId="25BD800A" w14:textId="77777777" w:rsidR="004A314E" w:rsidRPr="00061941" w:rsidRDefault="004A314E" w:rsidP="004A314E">
      <w:pPr>
        <w:spacing w:after="0" w:line="240" w:lineRule="auto"/>
        <w:jc w:val="both"/>
        <w:rPr>
          <w:rFonts w:ascii="Arial" w:hAnsi="Arial" w:cs="Arial"/>
        </w:rPr>
      </w:pPr>
    </w:p>
    <w:p w14:paraId="71E5D4AC" w14:textId="77777777" w:rsidR="004A314E" w:rsidRPr="00061941" w:rsidRDefault="004A314E" w:rsidP="004A314E">
      <w:pPr>
        <w:pStyle w:val="Corpodetexto21"/>
        <w:spacing w:line="240" w:lineRule="auto"/>
        <w:jc w:val="center"/>
        <w:rPr>
          <w:rFonts w:ascii="Arial" w:hAnsi="Arial" w:cs="Arial"/>
          <w:sz w:val="22"/>
          <w:szCs w:val="22"/>
        </w:rPr>
      </w:pPr>
      <w:r w:rsidRPr="00061941">
        <w:rPr>
          <w:rFonts w:ascii="Arial" w:hAnsi="Arial" w:cs="Arial"/>
          <w:sz w:val="22"/>
          <w:szCs w:val="22"/>
        </w:rPr>
        <w:t>_______________________________________________</w:t>
      </w:r>
    </w:p>
    <w:p w14:paraId="191CD0E9" w14:textId="77777777" w:rsidR="004A314E" w:rsidRPr="00061941" w:rsidRDefault="004A314E" w:rsidP="004A314E">
      <w:pPr>
        <w:spacing w:after="0" w:line="240" w:lineRule="auto"/>
        <w:jc w:val="center"/>
        <w:rPr>
          <w:rFonts w:ascii="Arial" w:hAnsi="Arial" w:cs="Arial"/>
        </w:rPr>
      </w:pPr>
      <w:r w:rsidRPr="00061941">
        <w:rPr>
          <w:rFonts w:ascii="Arial" w:hAnsi="Arial" w:cs="Arial"/>
        </w:rPr>
        <w:t>Nome e Assinatura do Responsável Legal pela PROPONENTE.</w:t>
      </w:r>
    </w:p>
    <w:p w14:paraId="01872907" w14:textId="77777777" w:rsidR="004A314E" w:rsidRPr="00061941" w:rsidRDefault="004A314E" w:rsidP="004A314E">
      <w:pPr>
        <w:spacing w:after="0" w:line="240" w:lineRule="auto"/>
        <w:jc w:val="center"/>
        <w:rPr>
          <w:rFonts w:ascii="Arial" w:hAnsi="Arial" w:cs="Arial"/>
        </w:rPr>
      </w:pPr>
    </w:p>
    <w:p w14:paraId="393DB5BA" w14:textId="77777777" w:rsidR="004A314E" w:rsidRDefault="004A314E" w:rsidP="004A314E">
      <w:pPr>
        <w:spacing w:after="0" w:line="240" w:lineRule="auto"/>
        <w:jc w:val="center"/>
        <w:rPr>
          <w:rFonts w:ascii="Arial" w:hAnsi="Arial" w:cs="Arial"/>
        </w:rPr>
      </w:pPr>
    </w:p>
    <w:p w14:paraId="0F7185A7" w14:textId="77777777" w:rsidR="004A314E" w:rsidRDefault="004A314E" w:rsidP="004A314E">
      <w:pPr>
        <w:spacing w:after="0" w:line="240" w:lineRule="auto"/>
        <w:jc w:val="center"/>
        <w:rPr>
          <w:rFonts w:ascii="Arial" w:hAnsi="Arial" w:cs="Arial"/>
        </w:rPr>
      </w:pPr>
    </w:p>
    <w:p w14:paraId="112117E2" w14:textId="77777777" w:rsidR="004A314E" w:rsidRDefault="004A314E" w:rsidP="004A314E">
      <w:pPr>
        <w:spacing w:after="0" w:line="240" w:lineRule="auto"/>
        <w:jc w:val="center"/>
        <w:rPr>
          <w:rFonts w:ascii="Arial" w:hAnsi="Arial" w:cs="Arial"/>
        </w:rPr>
      </w:pPr>
    </w:p>
    <w:p w14:paraId="3D9E0621" w14:textId="77777777" w:rsidR="004A314E" w:rsidRDefault="004A314E" w:rsidP="004A314E">
      <w:pPr>
        <w:spacing w:after="0" w:line="240" w:lineRule="auto"/>
        <w:jc w:val="center"/>
        <w:rPr>
          <w:rFonts w:ascii="Arial" w:hAnsi="Arial" w:cs="Arial"/>
        </w:rPr>
      </w:pPr>
    </w:p>
    <w:p w14:paraId="725DEF56" w14:textId="77777777" w:rsidR="004A314E" w:rsidRDefault="004A314E" w:rsidP="004A314E">
      <w:pPr>
        <w:spacing w:after="0" w:line="240" w:lineRule="auto"/>
        <w:jc w:val="center"/>
        <w:rPr>
          <w:rFonts w:ascii="Arial" w:hAnsi="Arial" w:cs="Arial"/>
        </w:rPr>
      </w:pPr>
    </w:p>
    <w:p w14:paraId="18B39DCC" w14:textId="77777777" w:rsidR="004A314E" w:rsidRDefault="004A314E" w:rsidP="004A314E">
      <w:pPr>
        <w:spacing w:after="0" w:line="240" w:lineRule="auto"/>
        <w:jc w:val="center"/>
        <w:rPr>
          <w:rFonts w:ascii="Arial" w:hAnsi="Arial" w:cs="Arial"/>
        </w:rPr>
      </w:pPr>
    </w:p>
    <w:p w14:paraId="3DB94FC9" w14:textId="77777777" w:rsidR="004A314E" w:rsidRDefault="004A314E" w:rsidP="004A314E">
      <w:pPr>
        <w:spacing w:after="0" w:line="240" w:lineRule="auto"/>
        <w:jc w:val="center"/>
        <w:rPr>
          <w:rFonts w:ascii="Arial" w:hAnsi="Arial" w:cs="Arial"/>
        </w:rPr>
      </w:pPr>
    </w:p>
    <w:p w14:paraId="0936A019" w14:textId="77777777" w:rsidR="004A314E" w:rsidRDefault="004A314E" w:rsidP="004A314E">
      <w:pPr>
        <w:spacing w:after="0" w:line="240" w:lineRule="auto"/>
        <w:jc w:val="center"/>
        <w:rPr>
          <w:rFonts w:ascii="Arial" w:hAnsi="Arial" w:cs="Arial"/>
        </w:rPr>
      </w:pPr>
    </w:p>
    <w:p w14:paraId="0FA89CE7" w14:textId="77777777" w:rsidR="004A314E" w:rsidRDefault="004A314E" w:rsidP="004A314E">
      <w:pPr>
        <w:spacing w:after="0" w:line="240" w:lineRule="auto"/>
        <w:jc w:val="center"/>
        <w:rPr>
          <w:rFonts w:ascii="Arial" w:hAnsi="Arial" w:cs="Arial"/>
        </w:rPr>
      </w:pPr>
    </w:p>
    <w:p w14:paraId="5297F7C6" w14:textId="77777777" w:rsidR="004A314E" w:rsidRDefault="004A314E" w:rsidP="004A314E">
      <w:pPr>
        <w:spacing w:after="0" w:line="240" w:lineRule="auto"/>
        <w:jc w:val="center"/>
        <w:rPr>
          <w:rFonts w:ascii="Arial" w:hAnsi="Arial" w:cs="Arial"/>
        </w:rPr>
      </w:pPr>
    </w:p>
    <w:p w14:paraId="2B094710" w14:textId="77777777" w:rsidR="004A314E" w:rsidRDefault="004A314E" w:rsidP="004A314E">
      <w:pPr>
        <w:spacing w:after="0" w:line="240" w:lineRule="auto"/>
        <w:jc w:val="center"/>
        <w:rPr>
          <w:rFonts w:ascii="Arial" w:hAnsi="Arial" w:cs="Arial"/>
        </w:rPr>
      </w:pPr>
    </w:p>
    <w:p w14:paraId="1DF80C61" w14:textId="77777777" w:rsidR="004A314E" w:rsidRDefault="004A314E" w:rsidP="004A314E">
      <w:pPr>
        <w:spacing w:after="0" w:line="240" w:lineRule="auto"/>
        <w:jc w:val="center"/>
        <w:rPr>
          <w:rFonts w:ascii="Arial" w:hAnsi="Arial" w:cs="Arial"/>
        </w:rPr>
      </w:pPr>
    </w:p>
    <w:p w14:paraId="4FFF975D" w14:textId="77777777" w:rsidR="004A314E" w:rsidRPr="00427EE8" w:rsidRDefault="004A314E" w:rsidP="004A314E">
      <w:pPr>
        <w:spacing w:after="0" w:line="240" w:lineRule="auto"/>
        <w:ind w:right="-1"/>
        <w:jc w:val="center"/>
        <w:rPr>
          <w:rFonts w:ascii="Arial" w:hAnsi="Arial" w:cs="Arial"/>
          <w:b/>
          <w:iCs/>
          <w:u w:val="single"/>
        </w:rPr>
      </w:pPr>
      <w:r w:rsidRPr="00427EE8">
        <w:rPr>
          <w:rFonts w:ascii="Arial" w:hAnsi="Arial" w:cs="Arial"/>
          <w:b/>
          <w:iCs/>
          <w:u w:val="single"/>
        </w:rPr>
        <w:lastRenderedPageBreak/>
        <w:t xml:space="preserve">ANEXO </w:t>
      </w:r>
      <w:r>
        <w:rPr>
          <w:rFonts w:ascii="Arial" w:hAnsi="Arial" w:cs="Arial"/>
          <w:b/>
          <w:iCs/>
          <w:u w:val="single"/>
        </w:rPr>
        <w:t>I</w:t>
      </w:r>
      <w:r w:rsidRPr="00427EE8">
        <w:rPr>
          <w:rFonts w:ascii="Arial" w:hAnsi="Arial" w:cs="Arial"/>
          <w:b/>
          <w:iCs/>
          <w:u w:val="single"/>
        </w:rPr>
        <w:t>I</w:t>
      </w:r>
      <w:r>
        <w:rPr>
          <w:rFonts w:ascii="Arial" w:hAnsi="Arial" w:cs="Arial"/>
          <w:b/>
          <w:iCs/>
          <w:u w:val="single"/>
        </w:rPr>
        <w:t>I</w:t>
      </w:r>
    </w:p>
    <w:p w14:paraId="1B5EB87C" w14:textId="77777777" w:rsidR="004A314E" w:rsidRPr="00427EE8" w:rsidRDefault="004A314E" w:rsidP="004A314E">
      <w:pPr>
        <w:pStyle w:val="Ttulo10"/>
        <w:spacing w:before="0" w:after="0" w:line="240" w:lineRule="auto"/>
        <w:ind w:right="-1"/>
        <w:rPr>
          <w:rFonts w:cs="Arial"/>
          <w:iCs/>
          <w:sz w:val="22"/>
          <w:szCs w:val="22"/>
        </w:rPr>
      </w:pPr>
    </w:p>
    <w:tbl>
      <w:tblPr>
        <w:tblW w:w="0" w:type="auto"/>
        <w:tblLook w:val="04A0" w:firstRow="1" w:lastRow="0" w:firstColumn="1" w:lastColumn="0" w:noHBand="0" w:noVBand="1"/>
      </w:tblPr>
      <w:tblGrid>
        <w:gridCol w:w="4606"/>
        <w:gridCol w:w="4606"/>
      </w:tblGrid>
      <w:tr w:rsidR="004A314E" w:rsidRPr="00427EE8" w14:paraId="69827875" w14:textId="77777777" w:rsidTr="00565987">
        <w:tc>
          <w:tcPr>
            <w:tcW w:w="4606" w:type="dxa"/>
          </w:tcPr>
          <w:p w14:paraId="1BD81D87" w14:textId="2472B018" w:rsidR="004A314E" w:rsidRPr="00F453AF" w:rsidRDefault="004A314E" w:rsidP="00565987">
            <w:pPr>
              <w:spacing w:after="0" w:line="240" w:lineRule="auto"/>
              <w:jc w:val="center"/>
              <w:rPr>
                <w:rFonts w:ascii="Arial" w:hAnsi="Arial" w:cs="Arial"/>
                <w:b/>
                <w:bCs/>
              </w:rPr>
            </w:pPr>
            <w:r w:rsidRPr="00F453AF">
              <w:rPr>
                <w:rFonts w:ascii="Arial" w:hAnsi="Arial" w:cs="Arial"/>
                <w:b/>
                <w:bCs/>
              </w:rPr>
              <w:t xml:space="preserve">PROCESSO Nº </w:t>
            </w:r>
            <w:r>
              <w:rPr>
                <w:rFonts w:ascii="Arial" w:hAnsi="Arial" w:cs="Arial"/>
                <w:b/>
                <w:bCs/>
              </w:rPr>
              <w:t>0</w:t>
            </w:r>
            <w:r w:rsidR="00D7574B">
              <w:rPr>
                <w:rFonts w:ascii="Arial" w:hAnsi="Arial" w:cs="Arial"/>
                <w:b/>
                <w:bCs/>
              </w:rPr>
              <w:t>81</w:t>
            </w:r>
            <w:r w:rsidRPr="00F453AF">
              <w:rPr>
                <w:rFonts w:ascii="Arial" w:hAnsi="Arial" w:cs="Arial"/>
                <w:b/>
                <w:bCs/>
              </w:rPr>
              <w:t>/202</w:t>
            </w:r>
            <w:r w:rsidR="00D7574B">
              <w:rPr>
                <w:rFonts w:ascii="Arial" w:hAnsi="Arial" w:cs="Arial"/>
                <w:b/>
                <w:bCs/>
              </w:rPr>
              <w:t>5</w:t>
            </w:r>
          </w:p>
        </w:tc>
        <w:tc>
          <w:tcPr>
            <w:tcW w:w="4606" w:type="dxa"/>
          </w:tcPr>
          <w:p w14:paraId="4CF18B86" w14:textId="77D8A860" w:rsidR="004A314E" w:rsidRPr="00F453AF" w:rsidRDefault="004A314E" w:rsidP="00565987">
            <w:pPr>
              <w:spacing w:after="0" w:line="240" w:lineRule="auto"/>
              <w:jc w:val="center"/>
              <w:rPr>
                <w:rFonts w:ascii="Arial" w:hAnsi="Arial" w:cs="Arial"/>
                <w:b/>
                <w:bCs/>
              </w:rPr>
            </w:pPr>
            <w:r w:rsidRPr="00F453AF">
              <w:rPr>
                <w:rFonts w:ascii="Arial" w:hAnsi="Arial" w:cs="Arial"/>
                <w:b/>
                <w:bCs/>
              </w:rPr>
              <w:t xml:space="preserve">PREGÃO </w:t>
            </w:r>
            <w:r>
              <w:rPr>
                <w:rFonts w:ascii="Arial" w:hAnsi="Arial" w:cs="Arial"/>
                <w:b/>
                <w:bCs/>
              </w:rPr>
              <w:t>PRESENCIAL</w:t>
            </w:r>
            <w:r w:rsidRPr="00F453AF">
              <w:rPr>
                <w:rFonts w:ascii="Arial" w:hAnsi="Arial" w:cs="Arial"/>
                <w:b/>
                <w:bCs/>
              </w:rPr>
              <w:t xml:space="preserve"> Nº </w:t>
            </w:r>
            <w:r>
              <w:rPr>
                <w:rFonts w:ascii="Arial" w:hAnsi="Arial" w:cs="Arial"/>
                <w:b/>
                <w:bCs/>
              </w:rPr>
              <w:t>0</w:t>
            </w:r>
            <w:r w:rsidR="00D7574B">
              <w:rPr>
                <w:rFonts w:ascii="Arial" w:hAnsi="Arial" w:cs="Arial"/>
                <w:b/>
                <w:bCs/>
              </w:rPr>
              <w:t>03</w:t>
            </w:r>
            <w:r w:rsidRPr="00F453AF">
              <w:rPr>
                <w:rFonts w:ascii="Arial" w:hAnsi="Arial" w:cs="Arial"/>
                <w:b/>
                <w:bCs/>
              </w:rPr>
              <w:t>/202</w:t>
            </w:r>
            <w:r w:rsidR="00D7574B">
              <w:rPr>
                <w:rFonts w:ascii="Arial" w:hAnsi="Arial" w:cs="Arial"/>
                <w:b/>
                <w:bCs/>
              </w:rPr>
              <w:t>5</w:t>
            </w:r>
          </w:p>
        </w:tc>
      </w:tr>
    </w:tbl>
    <w:p w14:paraId="4D54061B" w14:textId="77777777" w:rsidR="004A314E" w:rsidRPr="00427EE8" w:rsidRDefault="004A314E" w:rsidP="004A314E">
      <w:pPr>
        <w:pStyle w:val="Rodap"/>
        <w:ind w:right="-1"/>
        <w:rPr>
          <w:rFonts w:ascii="Arial" w:hAnsi="Arial" w:cs="Arial"/>
          <w:b/>
        </w:rPr>
      </w:pPr>
    </w:p>
    <w:p w14:paraId="2B7B1F57" w14:textId="77777777" w:rsidR="004A314E" w:rsidRPr="00427EE8" w:rsidRDefault="004A314E" w:rsidP="004A314E">
      <w:pPr>
        <w:pBdr>
          <w:top w:val="single" w:sz="4" w:space="1" w:color="000000"/>
          <w:left w:val="single" w:sz="4" w:space="4" w:color="000000"/>
          <w:bottom w:val="single" w:sz="4" w:space="1" w:color="000000"/>
          <w:right w:val="single" w:sz="4" w:space="4" w:color="000000"/>
        </w:pBdr>
        <w:ind w:right="-1"/>
        <w:jc w:val="center"/>
        <w:rPr>
          <w:rFonts w:ascii="Arial" w:hAnsi="Arial" w:cs="Arial"/>
        </w:rPr>
      </w:pPr>
      <w:r w:rsidRPr="00427EE8">
        <w:rPr>
          <w:rFonts w:ascii="Arial" w:hAnsi="Arial" w:cs="Arial"/>
        </w:rPr>
        <w:t>TIMBRE DA EMPRESA PARTICIPANTE</w:t>
      </w:r>
    </w:p>
    <w:p w14:paraId="2D6E04CE" w14:textId="77777777" w:rsidR="004A314E" w:rsidRPr="00427EE8" w:rsidRDefault="004A314E" w:rsidP="004A314E">
      <w:pPr>
        <w:pStyle w:val="Ttulo10"/>
        <w:spacing w:before="0" w:after="0" w:line="240" w:lineRule="auto"/>
        <w:ind w:right="-1"/>
        <w:jc w:val="left"/>
        <w:rPr>
          <w:rFonts w:cs="Arial"/>
          <w:iCs/>
          <w:sz w:val="22"/>
          <w:szCs w:val="22"/>
          <w:u w:val="single"/>
        </w:rPr>
      </w:pPr>
    </w:p>
    <w:p w14:paraId="70BB0F27" w14:textId="77777777" w:rsidR="004A314E" w:rsidRPr="00427EE8" w:rsidRDefault="004A314E" w:rsidP="004A314E">
      <w:pPr>
        <w:jc w:val="center"/>
        <w:rPr>
          <w:rFonts w:ascii="Arial" w:hAnsi="Arial" w:cs="Arial"/>
        </w:rPr>
      </w:pPr>
      <w:r w:rsidRPr="00427EE8">
        <w:rPr>
          <w:rFonts w:ascii="Arial" w:hAnsi="Arial" w:cs="Arial"/>
          <w:b/>
        </w:rPr>
        <w:t>MODELO</w:t>
      </w:r>
      <w:r>
        <w:rPr>
          <w:rFonts w:ascii="Arial" w:hAnsi="Arial" w:cs="Arial"/>
          <w:b/>
        </w:rPr>
        <w:t xml:space="preserve"> </w:t>
      </w:r>
      <w:r w:rsidRPr="00427EE8">
        <w:rPr>
          <w:rFonts w:ascii="Arial" w:hAnsi="Arial" w:cs="Arial"/>
          <w:b/>
        </w:rPr>
        <w:t>DE DECLARAÇÕES DIVERSAS</w:t>
      </w:r>
    </w:p>
    <w:p w14:paraId="53412D79" w14:textId="77777777" w:rsidR="004A314E" w:rsidRPr="00427EE8" w:rsidRDefault="004A314E" w:rsidP="004A314E">
      <w:pPr>
        <w:spacing w:line="360" w:lineRule="auto"/>
        <w:ind w:firstLine="708"/>
        <w:jc w:val="both"/>
        <w:rPr>
          <w:rFonts w:ascii="Arial" w:hAnsi="Arial" w:cs="Arial"/>
        </w:rPr>
      </w:pPr>
      <w:r>
        <w:rPr>
          <w:rFonts w:ascii="Arial" w:hAnsi="Arial" w:cs="Arial"/>
        </w:rPr>
        <w:t>A e</w:t>
      </w:r>
      <w:r w:rsidRPr="00427EE8">
        <w:rPr>
          <w:rFonts w:ascii="Arial" w:hAnsi="Arial" w:cs="Arial"/>
        </w:rPr>
        <w:t>mpresa..........................................................., inscrita no CNPJ nº........................,</w:t>
      </w:r>
      <w:r>
        <w:rPr>
          <w:rFonts w:ascii="Arial" w:hAnsi="Arial" w:cs="Arial"/>
        </w:rPr>
        <w:t xml:space="preserve"> com endereço (endereço completo), </w:t>
      </w:r>
      <w:r w:rsidRPr="00427EE8">
        <w:rPr>
          <w:rFonts w:ascii="Arial" w:hAnsi="Arial" w:cs="Arial"/>
        </w:rPr>
        <w:t xml:space="preserve">por intermédio de seu representante legal, o Sr................................................... </w:t>
      </w:r>
      <w:proofErr w:type="gramStart"/>
      <w:r w:rsidRPr="00427EE8">
        <w:rPr>
          <w:rFonts w:ascii="Arial" w:hAnsi="Arial" w:cs="Arial"/>
        </w:rPr>
        <w:t>portador</w:t>
      </w:r>
      <w:proofErr w:type="gramEnd"/>
      <w:r w:rsidRPr="00427EE8">
        <w:rPr>
          <w:rFonts w:ascii="Arial" w:hAnsi="Arial" w:cs="Arial"/>
        </w:rPr>
        <w:t xml:space="preserve"> da Carteira de Identidade nº ........................... e do CPF nº..................., DECLARA sob as penas da lei:</w:t>
      </w:r>
    </w:p>
    <w:p w14:paraId="067A60CA" w14:textId="77777777" w:rsidR="004A314E" w:rsidRPr="00912D22" w:rsidRDefault="004A314E" w:rsidP="004A314E">
      <w:pPr>
        <w:widowControl w:val="0"/>
        <w:autoSpaceDE w:val="0"/>
        <w:autoSpaceDN w:val="0"/>
        <w:spacing w:before="94"/>
        <w:ind w:right="125"/>
        <w:jc w:val="both"/>
        <w:rPr>
          <w:rFonts w:ascii="Arial" w:hAnsi="Arial" w:cs="Arial"/>
        </w:rPr>
      </w:pPr>
      <w:r w:rsidRPr="00912D22">
        <w:rPr>
          <w:rFonts w:ascii="Arial" w:hAnsi="Arial" w:cs="Arial"/>
        </w:rPr>
        <w:t>1 - que não emprega menor de 18 (dezoito) anos em trabalho</w:t>
      </w:r>
      <w:r w:rsidRPr="00912D22">
        <w:rPr>
          <w:rFonts w:ascii="Arial" w:hAnsi="Arial" w:cs="Arial"/>
          <w:spacing w:val="1"/>
        </w:rPr>
        <w:t xml:space="preserve"> </w:t>
      </w:r>
      <w:r w:rsidRPr="00912D22">
        <w:rPr>
          <w:rFonts w:ascii="Arial" w:hAnsi="Arial" w:cs="Arial"/>
        </w:rPr>
        <w:t>noturno, perigoso ou insalubre e não emprega menor de 16 (dezesseis) anos, salvo menor, a partir de 14</w:t>
      </w:r>
      <w:r w:rsidRPr="00912D22">
        <w:rPr>
          <w:rFonts w:ascii="Arial" w:hAnsi="Arial" w:cs="Arial"/>
          <w:spacing w:val="1"/>
        </w:rPr>
        <w:t xml:space="preserve"> </w:t>
      </w:r>
      <w:r w:rsidRPr="00912D22">
        <w:rPr>
          <w:rFonts w:ascii="Arial" w:hAnsi="Arial" w:cs="Arial"/>
        </w:rPr>
        <w:t>(quatorze)</w:t>
      </w:r>
      <w:r w:rsidRPr="00912D22">
        <w:rPr>
          <w:rFonts w:ascii="Arial" w:hAnsi="Arial" w:cs="Arial"/>
          <w:spacing w:val="-4"/>
        </w:rPr>
        <w:t xml:space="preserve"> </w:t>
      </w:r>
      <w:r w:rsidRPr="00912D22">
        <w:rPr>
          <w:rFonts w:ascii="Arial" w:hAnsi="Arial" w:cs="Arial"/>
        </w:rPr>
        <w:t>anos,</w:t>
      </w:r>
      <w:r w:rsidRPr="00912D22">
        <w:rPr>
          <w:rFonts w:ascii="Arial" w:hAnsi="Arial" w:cs="Arial"/>
          <w:spacing w:val="-3"/>
        </w:rPr>
        <w:t xml:space="preserve"> </w:t>
      </w:r>
      <w:r w:rsidRPr="00912D22">
        <w:rPr>
          <w:rFonts w:ascii="Arial" w:hAnsi="Arial" w:cs="Arial"/>
        </w:rPr>
        <w:t>na</w:t>
      </w:r>
      <w:r w:rsidRPr="00912D22">
        <w:rPr>
          <w:rFonts w:ascii="Arial" w:hAnsi="Arial" w:cs="Arial"/>
          <w:spacing w:val="-2"/>
        </w:rPr>
        <w:t xml:space="preserve"> </w:t>
      </w:r>
      <w:r w:rsidRPr="00912D22">
        <w:rPr>
          <w:rFonts w:ascii="Arial" w:hAnsi="Arial" w:cs="Arial"/>
        </w:rPr>
        <w:t>condição</w:t>
      </w:r>
      <w:r w:rsidRPr="00912D22">
        <w:rPr>
          <w:rFonts w:ascii="Arial" w:hAnsi="Arial" w:cs="Arial"/>
          <w:spacing w:val="-3"/>
        </w:rPr>
        <w:t xml:space="preserve"> </w:t>
      </w:r>
      <w:r w:rsidRPr="00912D22">
        <w:rPr>
          <w:rFonts w:ascii="Arial" w:hAnsi="Arial" w:cs="Arial"/>
        </w:rPr>
        <w:t>de</w:t>
      </w:r>
      <w:r w:rsidRPr="00912D22">
        <w:rPr>
          <w:rFonts w:ascii="Arial" w:hAnsi="Arial" w:cs="Arial"/>
          <w:spacing w:val="-2"/>
        </w:rPr>
        <w:t xml:space="preserve"> </w:t>
      </w:r>
      <w:r w:rsidRPr="00912D22">
        <w:rPr>
          <w:rFonts w:ascii="Arial" w:hAnsi="Arial" w:cs="Arial"/>
        </w:rPr>
        <w:t>aprendiz,</w:t>
      </w:r>
      <w:r w:rsidRPr="00912D22">
        <w:rPr>
          <w:rFonts w:ascii="Arial" w:hAnsi="Arial" w:cs="Arial"/>
          <w:spacing w:val="-3"/>
        </w:rPr>
        <w:t xml:space="preserve"> </w:t>
      </w:r>
      <w:r w:rsidRPr="00912D22">
        <w:rPr>
          <w:rFonts w:ascii="Arial" w:hAnsi="Arial" w:cs="Arial"/>
        </w:rPr>
        <w:t>nos</w:t>
      </w:r>
      <w:r w:rsidRPr="00912D22">
        <w:rPr>
          <w:rFonts w:ascii="Arial" w:hAnsi="Arial" w:cs="Arial"/>
          <w:spacing w:val="-2"/>
        </w:rPr>
        <w:t xml:space="preserve"> </w:t>
      </w:r>
      <w:r w:rsidRPr="00912D22">
        <w:rPr>
          <w:rFonts w:ascii="Arial" w:hAnsi="Arial" w:cs="Arial"/>
        </w:rPr>
        <w:t>termos</w:t>
      </w:r>
      <w:r w:rsidRPr="00912D22">
        <w:rPr>
          <w:rFonts w:ascii="Arial" w:hAnsi="Arial" w:cs="Arial"/>
          <w:spacing w:val="-3"/>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inciso</w:t>
      </w:r>
      <w:r w:rsidRPr="00912D22">
        <w:rPr>
          <w:rFonts w:ascii="Arial" w:hAnsi="Arial" w:cs="Arial"/>
          <w:spacing w:val="-4"/>
        </w:rPr>
        <w:t xml:space="preserve"> </w:t>
      </w:r>
      <w:r w:rsidRPr="00912D22">
        <w:rPr>
          <w:rFonts w:ascii="Arial" w:hAnsi="Arial" w:cs="Arial"/>
        </w:rPr>
        <w:t>XXXIII,</w:t>
      </w:r>
      <w:r w:rsidRPr="00912D22">
        <w:rPr>
          <w:rFonts w:ascii="Arial" w:hAnsi="Arial" w:cs="Arial"/>
          <w:spacing w:val="-3"/>
        </w:rPr>
        <w:t xml:space="preserve"> </w:t>
      </w:r>
      <w:r w:rsidRPr="00912D22">
        <w:rPr>
          <w:rFonts w:ascii="Arial" w:hAnsi="Arial" w:cs="Arial"/>
        </w:rPr>
        <w:t>do</w:t>
      </w:r>
      <w:r w:rsidRPr="00912D22">
        <w:rPr>
          <w:rFonts w:ascii="Arial" w:hAnsi="Arial" w:cs="Arial"/>
          <w:spacing w:val="-3"/>
        </w:rPr>
        <w:t xml:space="preserve"> </w:t>
      </w:r>
      <w:r w:rsidRPr="00912D22">
        <w:rPr>
          <w:rFonts w:ascii="Arial" w:hAnsi="Arial" w:cs="Arial"/>
        </w:rPr>
        <w:t>art.</w:t>
      </w:r>
      <w:r w:rsidRPr="00912D22">
        <w:rPr>
          <w:rFonts w:ascii="Arial" w:hAnsi="Arial" w:cs="Arial"/>
          <w:spacing w:val="-3"/>
        </w:rPr>
        <w:t xml:space="preserve"> </w:t>
      </w:r>
      <w:r w:rsidRPr="00912D22">
        <w:rPr>
          <w:rFonts w:ascii="Arial" w:hAnsi="Arial" w:cs="Arial"/>
        </w:rPr>
        <w:t>7º</w:t>
      </w:r>
      <w:r w:rsidRPr="00912D22">
        <w:rPr>
          <w:rFonts w:ascii="Arial" w:hAnsi="Arial" w:cs="Arial"/>
          <w:spacing w:val="-3"/>
        </w:rPr>
        <w:t xml:space="preserve"> </w:t>
      </w:r>
      <w:r w:rsidRPr="00912D22">
        <w:rPr>
          <w:rFonts w:ascii="Arial" w:hAnsi="Arial" w:cs="Arial"/>
        </w:rPr>
        <w:t>da</w:t>
      </w:r>
      <w:r w:rsidRPr="00912D22">
        <w:rPr>
          <w:rFonts w:ascii="Arial" w:hAnsi="Arial" w:cs="Arial"/>
          <w:spacing w:val="-3"/>
        </w:rPr>
        <w:t xml:space="preserve"> </w:t>
      </w:r>
      <w:r w:rsidRPr="00912D22">
        <w:rPr>
          <w:rFonts w:ascii="Arial" w:hAnsi="Arial" w:cs="Arial"/>
        </w:rPr>
        <w:t>Constituição</w:t>
      </w:r>
      <w:r w:rsidRPr="00912D22">
        <w:rPr>
          <w:rFonts w:ascii="Arial" w:hAnsi="Arial" w:cs="Arial"/>
          <w:spacing w:val="-2"/>
        </w:rPr>
        <w:t xml:space="preserve"> </w:t>
      </w:r>
      <w:r w:rsidRPr="00912D22">
        <w:rPr>
          <w:rFonts w:ascii="Arial" w:hAnsi="Arial" w:cs="Arial"/>
        </w:rPr>
        <w:t>Federal.</w:t>
      </w:r>
    </w:p>
    <w:p w14:paraId="1FDFD317" w14:textId="77777777" w:rsidR="004A314E" w:rsidRPr="00912D22" w:rsidRDefault="004A314E" w:rsidP="004A314E">
      <w:pPr>
        <w:widowControl w:val="0"/>
        <w:tabs>
          <w:tab w:val="left" w:pos="418"/>
        </w:tabs>
        <w:autoSpaceDE w:val="0"/>
        <w:autoSpaceDN w:val="0"/>
        <w:ind w:right="120"/>
        <w:jc w:val="both"/>
        <w:rPr>
          <w:rFonts w:ascii="Arial" w:hAnsi="Arial" w:cs="Arial"/>
        </w:rPr>
      </w:pPr>
      <w:r w:rsidRPr="00912D22">
        <w:rPr>
          <w:rFonts w:ascii="Arial" w:hAnsi="Arial" w:cs="Arial"/>
        </w:rPr>
        <w:t xml:space="preserve">2 - </w:t>
      </w:r>
      <w:proofErr w:type="gramStart"/>
      <w:r w:rsidRPr="00912D22">
        <w:rPr>
          <w:rFonts w:ascii="Arial" w:hAnsi="Arial" w:cs="Arial"/>
        </w:rPr>
        <w:t>que</w:t>
      </w:r>
      <w:proofErr w:type="gramEnd"/>
      <w:r w:rsidRPr="00912D22">
        <w:rPr>
          <w:rFonts w:ascii="Arial" w:hAnsi="Arial" w:cs="Arial"/>
        </w:rPr>
        <w:t xml:space="preserve"> não possui em sua cadeia produtiva, empregados executando trabalho degradante ou</w:t>
      </w:r>
      <w:r w:rsidRPr="00912D22">
        <w:rPr>
          <w:rFonts w:ascii="Arial" w:hAnsi="Arial" w:cs="Arial"/>
          <w:spacing w:val="1"/>
        </w:rPr>
        <w:t xml:space="preserve"> </w:t>
      </w:r>
      <w:r w:rsidRPr="00912D22">
        <w:rPr>
          <w:rFonts w:ascii="Arial" w:hAnsi="Arial" w:cs="Arial"/>
        </w:rPr>
        <w:t>forçado,</w:t>
      </w:r>
      <w:r w:rsidRPr="00912D22">
        <w:rPr>
          <w:rFonts w:ascii="Arial" w:hAnsi="Arial" w:cs="Arial"/>
          <w:spacing w:val="-1"/>
        </w:rPr>
        <w:t xml:space="preserve"> </w:t>
      </w:r>
      <w:r w:rsidRPr="00912D22">
        <w:rPr>
          <w:rFonts w:ascii="Arial" w:hAnsi="Arial" w:cs="Arial"/>
        </w:rPr>
        <w:t>nos</w:t>
      </w:r>
      <w:r w:rsidRPr="00912D22">
        <w:rPr>
          <w:rFonts w:ascii="Arial" w:hAnsi="Arial" w:cs="Arial"/>
          <w:spacing w:val="-1"/>
        </w:rPr>
        <w:t xml:space="preserve"> </w:t>
      </w:r>
      <w:r w:rsidRPr="00912D22">
        <w:rPr>
          <w:rFonts w:ascii="Arial" w:hAnsi="Arial" w:cs="Arial"/>
        </w:rPr>
        <w:t>termos</w:t>
      </w:r>
      <w:r w:rsidRPr="00912D22">
        <w:rPr>
          <w:rFonts w:ascii="Arial" w:hAnsi="Arial" w:cs="Arial"/>
          <w:spacing w:val="-3"/>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inciso</w:t>
      </w:r>
      <w:r w:rsidRPr="00912D22">
        <w:rPr>
          <w:rFonts w:ascii="Arial" w:hAnsi="Arial" w:cs="Arial"/>
          <w:spacing w:val="-1"/>
        </w:rPr>
        <w:t xml:space="preserve"> </w:t>
      </w:r>
      <w:r w:rsidRPr="00912D22">
        <w:rPr>
          <w:rFonts w:ascii="Arial" w:hAnsi="Arial" w:cs="Arial"/>
        </w:rPr>
        <w:t>III</w:t>
      </w:r>
      <w:r w:rsidRPr="00912D22">
        <w:rPr>
          <w:rFonts w:ascii="Arial" w:hAnsi="Arial" w:cs="Arial"/>
          <w:spacing w:val="-1"/>
        </w:rPr>
        <w:t xml:space="preserve"> </w:t>
      </w:r>
      <w:r w:rsidRPr="00912D22">
        <w:rPr>
          <w:rFonts w:ascii="Arial" w:hAnsi="Arial" w:cs="Arial"/>
        </w:rPr>
        <w:t>e</w:t>
      </w:r>
      <w:r w:rsidRPr="00912D22">
        <w:rPr>
          <w:rFonts w:ascii="Arial" w:hAnsi="Arial" w:cs="Arial"/>
          <w:spacing w:val="-2"/>
        </w:rPr>
        <w:t xml:space="preserve"> </w:t>
      </w:r>
      <w:r w:rsidRPr="00912D22">
        <w:rPr>
          <w:rFonts w:ascii="Arial" w:hAnsi="Arial" w:cs="Arial"/>
        </w:rPr>
        <w:t>IV</w:t>
      </w:r>
      <w:r w:rsidRPr="00912D22">
        <w:rPr>
          <w:rFonts w:ascii="Arial" w:hAnsi="Arial" w:cs="Arial"/>
          <w:spacing w:val="-3"/>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art.1º</w:t>
      </w:r>
      <w:r w:rsidRPr="00912D22">
        <w:rPr>
          <w:rFonts w:ascii="Arial" w:hAnsi="Arial" w:cs="Arial"/>
          <w:spacing w:val="-2"/>
        </w:rPr>
        <w:t xml:space="preserve"> </w:t>
      </w:r>
      <w:r w:rsidRPr="00912D22">
        <w:rPr>
          <w:rFonts w:ascii="Arial" w:hAnsi="Arial" w:cs="Arial"/>
        </w:rPr>
        <w:t>e no</w:t>
      </w:r>
      <w:r w:rsidRPr="00912D22">
        <w:rPr>
          <w:rFonts w:ascii="Arial" w:hAnsi="Arial" w:cs="Arial"/>
          <w:spacing w:val="-1"/>
        </w:rPr>
        <w:t xml:space="preserve"> </w:t>
      </w:r>
      <w:r w:rsidRPr="00912D22">
        <w:rPr>
          <w:rFonts w:ascii="Arial" w:hAnsi="Arial" w:cs="Arial"/>
        </w:rPr>
        <w:t>inciso</w:t>
      </w:r>
      <w:r w:rsidRPr="00912D22">
        <w:rPr>
          <w:rFonts w:ascii="Arial" w:hAnsi="Arial" w:cs="Arial"/>
          <w:spacing w:val="-1"/>
        </w:rPr>
        <w:t xml:space="preserve"> </w:t>
      </w:r>
      <w:r w:rsidRPr="00912D22">
        <w:rPr>
          <w:rFonts w:ascii="Arial" w:hAnsi="Arial" w:cs="Arial"/>
        </w:rPr>
        <w:t>III</w:t>
      </w:r>
      <w:r w:rsidRPr="00912D22">
        <w:rPr>
          <w:rFonts w:ascii="Arial" w:hAnsi="Arial" w:cs="Arial"/>
          <w:spacing w:val="-1"/>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art.5º</w:t>
      </w:r>
      <w:r w:rsidRPr="00912D22">
        <w:rPr>
          <w:rFonts w:ascii="Arial" w:hAnsi="Arial" w:cs="Arial"/>
          <w:spacing w:val="-2"/>
        </w:rPr>
        <w:t xml:space="preserve"> </w:t>
      </w:r>
      <w:r w:rsidRPr="00912D22">
        <w:rPr>
          <w:rFonts w:ascii="Arial" w:hAnsi="Arial" w:cs="Arial"/>
        </w:rPr>
        <w:t>da</w:t>
      </w:r>
      <w:r w:rsidRPr="00912D22">
        <w:rPr>
          <w:rFonts w:ascii="Arial" w:hAnsi="Arial" w:cs="Arial"/>
          <w:spacing w:val="-2"/>
        </w:rPr>
        <w:t xml:space="preserve"> </w:t>
      </w:r>
      <w:r w:rsidRPr="00912D22">
        <w:rPr>
          <w:rFonts w:ascii="Arial" w:hAnsi="Arial" w:cs="Arial"/>
        </w:rPr>
        <w:t>Constituição</w:t>
      </w:r>
      <w:r w:rsidRPr="00912D22">
        <w:rPr>
          <w:rFonts w:ascii="Arial" w:hAnsi="Arial" w:cs="Arial"/>
          <w:spacing w:val="-1"/>
        </w:rPr>
        <w:t xml:space="preserve"> </w:t>
      </w:r>
      <w:r w:rsidRPr="00912D22">
        <w:rPr>
          <w:rFonts w:ascii="Arial" w:hAnsi="Arial" w:cs="Arial"/>
        </w:rPr>
        <w:t>Federal.</w:t>
      </w:r>
    </w:p>
    <w:p w14:paraId="68B1EB8D" w14:textId="77777777" w:rsidR="004A314E" w:rsidRPr="00912D22" w:rsidRDefault="004A314E" w:rsidP="004A314E">
      <w:pPr>
        <w:widowControl w:val="0"/>
        <w:tabs>
          <w:tab w:val="left" w:pos="378"/>
        </w:tabs>
        <w:autoSpaceDE w:val="0"/>
        <w:autoSpaceDN w:val="0"/>
        <w:ind w:right="126"/>
        <w:jc w:val="both"/>
        <w:rPr>
          <w:rFonts w:ascii="Arial" w:hAnsi="Arial" w:cs="Arial"/>
        </w:rPr>
      </w:pPr>
      <w:r w:rsidRPr="00912D22">
        <w:rPr>
          <w:rFonts w:ascii="Arial" w:hAnsi="Arial" w:cs="Arial"/>
        </w:rPr>
        <w:t xml:space="preserve">3 - </w:t>
      </w:r>
      <w:proofErr w:type="gramStart"/>
      <w:r w:rsidRPr="00912D22">
        <w:rPr>
          <w:rFonts w:ascii="Arial" w:hAnsi="Arial" w:cs="Arial"/>
        </w:rPr>
        <w:t>que</w:t>
      </w:r>
      <w:proofErr w:type="gramEnd"/>
      <w:r w:rsidRPr="00912D22">
        <w:rPr>
          <w:rFonts w:ascii="Arial" w:hAnsi="Arial" w:cs="Arial"/>
        </w:rPr>
        <w:t xml:space="preserve"> até a presente data inexistem fatos impeditivos para sua habilitação no</w:t>
      </w:r>
      <w:r w:rsidRPr="00912D22">
        <w:rPr>
          <w:rFonts w:ascii="Arial" w:hAnsi="Arial" w:cs="Arial"/>
          <w:spacing w:val="1"/>
        </w:rPr>
        <w:t xml:space="preserve"> </w:t>
      </w:r>
      <w:r w:rsidRPr="00912D22">
        <w:rPr>
          <w:rFonts w:ascii="Arial" w:hAnsi="Arial" w:cs="Arial"/>
        </w:rPr>
        <w:t>presente</w:t>
      </w:r>
      <w:r w:rsidRPr="00912D22">
        <w:rPr>
          <w:rFonts w:ascii="Arial" w:hAnsi="Arial" w:cs="Arial"/>
          <w:spacing w:val="-2"/>
        </w:rPr>
        <w:t xml:space="preserve"> </w:t>
      </w:r>
      <w:r w:rsidRPr="00912D22">
        <w:rPr>
          <w:rFonts w:ascii="Arial" w:hAnsi="Arial" w:cs="Arial"/>
        </w:rPr>
        <w:t>processo</w:t>
      </w:r>
      <w:r w:rsidRPr="00912D22">
        <w:rPr>
          <w:rFonts w:ascii="Arial" w:hAnsi="Arial" w:cs="Arial"/>
          <w:spacing w:val="-2"/>
        </w:rPr>
        <w:t xml:space="preserve"> </w:t>
      </w:r>
      <w:r w:rsidRPr="00912D22">
        <w:rPr>
          <w:rFonts w:ascii="Arial" w:hAnsi="Arial" w:cs="Arial"/>
        </w:rPr>
        <w:t>licitatório,</w:t>
      </w:r>
      <w:r w:rsidRPr="00912D22">
        <w:rPr>
          <w:rFonts w:ascii="Arial" w:hAnsi="Arial" w:cs="Arial"/>
          <w:spacing w:val="-1"/>
        </w:rPr>
        <w:t xml:space="preserve"> </w:t>
      </w:r>
      <w:r w:rsidRPr="00912D22">
        <w:rPr>
          <w:rFonts w:ascii="Arial" w:hAnsi="Arial" w:cs="Arial"/>
        </w:rPr>
        <w:t>ciente</w:t>
      </w:r>
      <w:r w:rsidRPr="00912D22">
        <w:rPr>
          <w:rFonts w:ascii="Arial" w:hAnsi="Arial" w:cs="Arial"/>
          <w:spacing w:val="-1"/>
        </w:rPr>
        <w:t xml:space="preserve"> </w:t>
      </w:r>
      <w:r w:rsidRPr="00912D22">
        <w:rPr>
          <w:rFonts w:ascii="Arial" w:hAnsi="Arial" w:cs="Arial"/>
        </w:rPr>
        <w:t>da</w:t>
      </w:r>
      <w:r w:rsidRPr="00912D22">
        <w:rPr>
          <w:rFonts w:ascii="Arial" w:hAnsi="Arial" w:cs="Arial"/>
          <w:spacing w:val="-2"/>
        </w:rPr>
        <w:t xml:space="preserve"> </w:t>
      </w:r>
      <w:r w:rsidRPr="00912D22">
        <w:rPr>
          <w:rFonts w:ascii="Arial" w:hAnsi="Arial" w:cs="Arial"/>
        </w:rPr>
        <w:t>obrigatoriedade</w:t>
      </w:r>
      <w:r w:rsidRPr="00912D22">
        <w:rPr>
          <w:rFonts w:ascii="Arial" w:hAnsi="Arial" w:cs="Arial"/>
          <w:spacing w:val="-3"/>
        </w:rPr>
        <w:t xml:space="preserve"> </w:t>
      </w:r>
      <w:r w:rsidRPr="00912D22">
        <w:rPr>
          <w:rFonts w:ascii="Arial" w:hAnsi="Arial" w:cs="Arial"/>
        </w:rPr>
        <w:t>de</w:t>
      </w:r>
      <w:r w:rsidRPr="00912D22">
        <w:rPr>
          <w:rFonts w:ascii="Arial" w:hAnsi="Arial" w:cs="Arial"/>
          <w:spacing w:val="-2"/>
        </w:rPr>
        <w:t xml:space="preserve"> </w:t>
      </w:r>
      <w:r w:rsidRPr="00912D22">
        <w:rPr>
          <w:rFonts w:ascii="Arial" w:hAnsi="Arial" w:cs="Arial"/>
        </w:rPr>
        <w:t>declarar</w:t>
      </w:r>
      <w:r w:rsidRPr="00912D22">
        <w:rPr>
          <w:rFonts w:ascii="Arial" w:hAnsi="Arial" w:cs="Arial"/>
          <w:spacing w:val="-2"/>
        </w:rPr>
        <w:t xml:space="preserve"> </w:t>
      </w:r>
      <w:r w:rsidRPr="00912D22">
        <w:rPr>
          <w:rFonts w:ascii="Arial" w:hAnsi="Arial" w:cs="Arial"/>
        </w:rPr>
        <w:t>ocorrências</w:t>
      </w:r>
      <w:r w:rsidRPr="00912D22">
        <w:rPr>
          <w:rFonts w:ascii="Arial" w:hAnsi="Arial" w:cs="Arial"/>
          <w:spacing w:val="-1"/>
        </w:rPr>
        <w:t xml:space="preserve"> </w:t>
      </w:r>
      <w:r w:rsidRPr="00912D22">
        <w:rPr>
          <w:rFonts w:ascii="Arial" w:hAnsi="Arial" w:cs="Arial"/>
        </w:rPr>
        <w:t>posteriores.</w:t>
      </w:r>
    </w:p>
    <w:p w14:paraId="0CA66408" w14:textId="77777777" w:rsidR="004A314E" w:rsidRPr="00912D22" w:rsidRDefault="004A314E" w:rsidP="004A314E">
      <w:pPr>
        <w:widowControl w:val="0"/>
        <w:tabs>
          <w:tab w:val="left" w:pos="388"/>
        </w:tabs>
        <w:autoSpaceDE w:val="0"/>
        <w:autoSpaceDN w:val="0"/>
        <w:ind w:right="123"/>
        <w:jc w:val="both"/>
        <w:rPr>
          <w:rFonts w:ascii="Arial" w:hAnsi="Arial" w:cs="Arial"/>
        </w:rPr>
      </w:pPr>
      <w:r w:rsidRPr="00912D22">
        <w:rPr>
          <w:rFonts w:ascii="Arial" w:hAnsi="Arial" w:cs="Arial"/>
        </w:rPr>
        <w:t>4 - que está ciente e concorda com as condições contidas no edital e seus anexos, bem como de</w:t>
      </w:r>
      <w:r w:rsidRPr="00912D22">
        <w:rPr>
          <w:rFonts w:ascii="Arial" w:hAnsi="Arial" w:cs="Arial"/>
          <w:spacing w:val="1"/>
        </w:rPr>
        <w:t xml:space="preserve"> </w:t>
      </w:r>
      <w:r w:rsidRPr="00912D22">
        <w:rPr>
          <w:rFonts w:ascii="Arial" w:hAnsi="Arial" w:cs="Arial"/>
        </w:rPr>
        <w:t>que</w:t>
      </w:r>
      <w:r w:rsidRPr="00912D22">
        <w:rPr>
          <w:rFonts w:ascii="Arial" w:hAnsi="Arial" w:cs="Arial"/>
          <w:spacing w:val="-2"/>
        </w:rPr>
        <w:t xml:space="preserve"> </w:t>
      </w:r>
      <w:r w:rsidRPr="00912D22">
        <w:rPr>
          <w:rFonts w:ascii="Arial" w:hAnsi="Arial" w:cs="Arial"/>
        </w:rPr>
        <w:t>cumpro</w:t>
      </w:r>
      <w:r w:rsidRPr="00912D22">
        <w:rPr>
          <w:rFonts w:ascii="Arial" w:hAnsi="Arial" w:cs="Arial"/>
          <w:spacing w:val="-2"/>
        </w:rPr>
        <w:t xml:space="preserve"> </w:t>
      </w:r>
      <w:r w:rsidRPr="00912D22">
        <w:rPr>
          <w:rFonts w:ascii="Arial" w:hAnsi="Arial" w:cs="Arial"/>
        </w:rPr>
        <w:t>plenamente</w:t>
      </w:r>
      <w:r w:rsidRPr="00912D22">
        <w:rPr>
          <w:rFonts w:ascii="Arial" w:hAnsi="Arial" w:cs="Arial"/>
          <w:spacing w:val="-2"/>
        </w:rPr>
        <w:t xml:space="preserve"> </w:t>
      </w:r>
      <w:r w:rsidRPr="00912D22">
        <w:rPr>
          <w:rFonts w:ascii="Arial" w:hAnsi="Arial" w:cs="Arial"/>
        </w:rPr>
        <w:t>os</w:t>
      </w:r>
      <w:r w:rsidRPr="00912D22">
        <w:rPr>
          <w:rFonts w:ascii="Arial" w:hAnsi="Arial" w:cs="Arial"/>
          <w:spacing w:val="-4"/>
        </w:rPr>
        <w:t xml:space="preserve"> </w:t>
      </w:r>
      <w:r w:rsidRPr="00912D22">
        <w:rPr>
          <w:rFonts w:ascii="Arial" w:hAnsi="Arial" w:cs="Arial"/>
        </w:rPr>
        <w:t>requisitos</w:t>
      </w:r>
      <w:r w:rsidRPr="00912D22">
        <w:rPr>
          <w:rFonts w:ascii="Arial" w:hAnsi="Arial" w:cs="Arial"/>
          <w:spacing w:val="-2"/>
        </w:rPr>
        <w:t xml:space="preserve"> </w:t>
      </w:r>
      <w:r w:rsidRPr="00912D22">
        <w:rPr>
          <w:rFonts w:ascii="Arial" w:hAnsi="Arial" w:cs="Arial"/>
        </w:rPr>
        <w:t>de</w:t>
      </w:r>
      <w:r w:rsidRPr="00912D22">
        <w:rPr>
          <w:rFonts w:ascii="Arial" w:hAnsi="Arial" w:cs="Arial"/>
          <w:spacing w:val="-3"/>
        </w:rPr>
        <w:t xml:space="preserve"> </w:t>
      </w:r>
      <w:r w:rsidRPr="00912D22">
        <w:rPr>
          <w:rFonts w:ascii="Arial" w:hAnsi="Arial" w:cs="Arial"/>
        </w:rPr>
        <w:t>habilitação</w:t>
      </w:r>
      <w:r w:rsidRPr="00912D22">
        <w:rPr>
          <w:rFonts w:ascii="Arial" w:hAnsi="Arial" w:cs="Arial"/>
          <w:spacing w:val="-2"/>
        </w:rPr>
        <w:t xml:space="preserve"> </w:t>
      </w:r>
      <w:r w:rsidRPr="00912D22">
        <w:rPr>
          <w:rFonts w:ascii="Arial" w:hAnsi="Arial" w:cs="Arial"/>
        </w:rPr>
        <w:t>definidos</w:t>
      </w:r>
      <w:r w:rsidRPr="00912D22">
        <w:rPr>
          <w:rFonts w:ascii="Arial" w:hAnsi="Arial" w:cs="Arial"/>
          <w:spacing w:val="-2"/>
        </w:rPr>
        <w:t xml:space="preserve"> </w:t>
      </w:r>
      <w:r w:rsidRPr="00912D22">
        <w:rPr>
          <w:rFonts w:ascii="Arial" w:hAnsi="Arial" w:cs="Arial"/>
        </w:rPr>
        <w:t>no</w:t>
      </w:r>
      <w:r w:rsidRPr="00912D22">
        <w:rPr>
          <w:rFonts w:ascii="Arial" w:hAnsi="Arial" w:cs="Arial"/>
          <w:spacing w:val="-2"/>
        </w:rPr>
        <w:t xml:space="preserve"> </w:t>
      </w:r>
      <w:r w:rsidRPr="00912D22">
        <w:rPr>
          <w:rFonts w:ascii="Arial" w:hAnsi="Arial" w:cs="Arial"/>
        </w:rPr>
        <w:t>edital,</w:t>
      </w:r>
      <w:r w:rsidRPr="00912D22">
        <w:rPr>
          <w:rFonts w:ascii="Arial" w:hAnsi="Arial" w:cs="Arial"/>
          <w:spacing w:val="-2"/>
        </w:rPr>
        <w:t xml:space="preserve"> </w:t>
      </w:r>
      <w:r w:rsidRPr="00912D22">
        <w:rPr>
          <w:rFonts w:ascii="Arial" w:hAnsi="Arial" w:cs="Arial"/>
        </w:rPr>
        <w:t>referentes</w:t>
      </w:r>
      <w:r w:rsidRPr="00912D22">
        <w:rPr>
          <w:rFonts w:ascii="Arial" w:hAnsi="Arial" w:cs="Arial"/>
          <w:spacing w:val="-2"/>
        </w:rPr>
        <w:t xml:space="preserve"> </w:t>
      </w:r>
      <w:r w:rsidRPr="00912D22">
        <w:rPr>
          <w:rFonts w:ascii="Arial" w:hAnsi="Arial" w:cs="Arial"/>
        </w:rPr>
        <w:t>ao</w:t>
      </w:r>
      <w:r w:rsidRPr="00912D22">
        <w:rPr>
          <w:rFonts w:ascii="Arial" w:hAnsi="Arial" w:cs="Arial"/>
          <w:spacing w:val="-2"/>
        </w:rPr>
        <w:t xml:space="preserve"> </w:t>
      </w:r>
      <w:r w:rsidRPr="00912D22">
        <w:rPr>
          <w:rFonts w:ascii="Arial" w:hAnsi="Arial" w:cs="Arial"/>
        </w:rPr>
        <w:t>a</w:t>
      </w:r>
      <w:r w:rsidRPr="00912D22">
        <w:rPr>
          <w:rFonts w:ascii="Arial" w:hAnsi="Arial" w:cs="Arial"/>
          <w:spacing w:val="-3"/>
        </w:rPr>
        <w:t xml:space="preserve"> </w:t>
      </w:r>
      <w:r w:rsidRPr="00912D22">
        <w:rPr>
          <w:rFonts w:ascii="Arial" w:hAnsi="Arial" w:cs="Arial"/>
        </w:rPr>
        <w:t>este</w:t>
      </w:r>
      <w:r w:rsidRPr="00912D22">
        <w:rPr>
          <w:rFonts w:ascii="Arial" w:hAnsi="Arial" w:cs="Arial"/>
          <w:spacing w:val="-2"/>
        </w:rPr>
        <w:t xml:space="preserve"> </w:t>
      </w:r>
      <w:r w:rsidRPr="00912D22">
        <w:rPr>
          <w:rFonts w:ascii="Arial" w:hAnsi="Arial" w:cs="Arial"/>
        </w:rPr>
        <w:t>pregão.</w:t>
      </w:r>
    </w:p>
    <w:p w14:paraId="66583848" w14:textId="77777777" w:rsidR="004A314E" w:rsidRPr="00912D22" w:rsidRDefault="004A314E" w:rsidP="004A314E">
      <w:pPr>
        <w:widowControl w:val="0"/>
        <w:tabs>
          <w:tab w:val="left" w:pos="406"/>
        </w:tabs>
        <w:autoSpaceDE w:val="0"/>
        <w:autoSpaceDN w:val="0"/>
        <w:ind w:right="121"/>
        <w:jc w:val="both"/>
        <w:rPr>
          <w:rFonts w:ascii="Arial" w:hAnsi="Arial" w:cs="Arial"/>
        </w:rPr>
      </w:pPr>
      <w:r w:rsidRPr="00912D22">
        <w:rPr>
          <w:rFonts w:ascii="Arial" w:hAnsi="Arial" w:cs="Arial"/>
        </w:rPr>
        <w:t xml:space="preserve">5 - </w:t>
      </w:r>
      <w:proofErr w:type="gramStart"/>
      <w:r w:rsidRPr="00912D22">
        <w:rPr>
          <w:rFonts w:ascii="Arial" w:hAnsi="Arial" w:cs="Arial"/>
        </w:rPr>
        <w:t>que</w:t>
      </w:r>
      <w:proofErr w:type="gramEnd"/>
      <w:r w:rsidRPr="00912D22">
        <w:rPr>
          <w:rFonts w:ascii="Arial" w:hAnsi="Arial" w:cs="Arial"/>
        </w:rPr>
        <w:t xml:space="preserve"> a empresa não ultrapassou o limite de faturamento e cumpre os</w:t>
      </w:r>
      <w:r w:rsidRPr="00912D22">
        <w:rPr>
          <w:rFonts w:ascii="Arial" w:hAnsi="Arial" w:cs="Arial"/>
          <w:spacing w:val="1"/>
        </w:rPr>
        <w:t xml:space="preserve"> </w:t>
      </w:r>
      <w:r w:rsidRPr="00912D22">
        <w:rPr>
          <w:rFonts w:ascii="Arial" w:hAnsi="Arial" w:cs="Arial"/>
        </w:rPr>
        <w:t>requisitos estabelecidos no art. 3º da Lei Complementar nº 123, de 14 de dezembro de 2006, sendo apta a</w:t>
      </w:r>
      <w:r w:rsidRPr="00912D22">
        <w:rPr>
          <w:rFonts w:ascii="Arial" w:hAnsi="Arial" w:cs="Arial"/>
          <w:spacing w:val="1"/>
        </w:rPr>
        <w:t xml:space="preserve"> </w:t>
      </w:r>
      <w:r w:rsidRPr="00912D22">
        <w:rPr>
          <w:rFonts w:ascii="Arial" w:hAnsi="Arial" w:cs="Arial"/>
        </w:rPr>
        <w:t>usufruir</w:t>
      </w:r>
      <w:r w:rsidRPr="00912D22">
        <w:rPr>
          <w:rFonts w:ascii="Arial" w:hAnsi="Arial" w:cs="Arial"/>
          <w:spacing w:val="-3"/>
        </w:rPr>
        <w:t xml:space="preserve"> </w:t>
      </w:r>
      <w:r w:rsidRPr="00912D22">
        <w:rPr>
          <w:rFonts w:ascii="Arial" w:hAnsi="Arial" w:cs="Arial"/>
        </w:rPr>
        <w:t>do</w:t>
      </w:r>
      <w:r w:rsidRPr="00912D22">
        <w:rPr>
          <w:rFonts w:ascii="Arial" w:hAnsi="Arial" w:cs="Arial"/>
          <w:spacing w:val="-3"/>
        </w:rPr>
        <w:t xml:space="preserve"> </w:t>
      </w:r>
      <w:r w:rsidRPr="00912D22">
        <w:rPr>
          <w:rFonts w:ascii="Arial" w:hAnsi="Arial" w:cs="Arial"/>
        </w:rPr>
        <w:t>tratamento</w:t>
      </w:r>
      <w:r w:rsidRPr="00912D22">
        <w:rPr>
          <w:rFonts w:ascii="Arial" w:hAnsi="Arial" w:cs="Arial"/>
          <w:spacing w:val="-1"/>
        </w:rPr>
        <w:t xml:space="preserve"> </w:t>
      </w:r>
      <w:r w:rsidRPr="00912D22">
        <w:rPr>
          <w:rFonts w:ascii="Arial" w:hAnsi="Arial" w:cs="Arial"/>
        </w:rPr>
        <w:t>favorecido</w:t>
      </w:r>
      <w:r w:rsidRPr="00912D22">
        <w:rPr>
          <w:rFonts w:ascii="Arial" w:hAnsi="Arial" w:cs="Arial"/>
          <w:spacing w:val="-2"/>
        </w:rPr>
        <w:t xml:space="preserve"> </w:t>
      </w:r>
      <w:r w:rsidRPr="00912D22">
        <w:rPr>
          <w:rFonts w:ascii="Arial" w:hAnsi="Arial" w:cs="Arial"/>
        </w:rPr>
        <w:t>estabelecido</w:t>
      </w:r>
      <w:r w:rsidRPr="00912D22">
        <w:rPr>
          <w:rFonts w:ascii="Arial" w:hAnsi="Arial" w:cs="Arial"/>
          <w:spacing w:val="-2"/>
        </w:rPr>
        <w:t xml:space="preserve"> </w:t>
      </w:r>
      <w:r w:rsidRPr="00912D22">
        <w:rPr>
          <w:rFonts w:ascii="Arial" w:hAnsi="Arial" w:cs="Arial"/>
        </w:rPr>
        <w:t>nos</w:t>
      </w:r>
      <w:r w:rsidRPr="00912D22">
        <w:rPr>
          <w:rFonts w:ascii="Arial" w:hAnsi="Arial" w:cs="Arial"/>
          <w:spacing w:val="-1"/>
        </w:rPr>
        <w:t xml:space="preserve"> </w:t>
      </w:r>
      <w:r w:rsidRPr="00912D22">
        <w:rPr>
          <w:rFonts w:ascii="Arial" w:hAnsi="Arial" w:cs="Arial"/>
        </w:rPr>
        <w:t>artigos</w:t>
      </w:r>
      <w:r w:rsidRPr="00912D22">
        <w:rPr>
          <w:rFonts w:ascii="Arial" w:hAnsi="Arial" w:cs="Arial"/>
          <w:spacing w:val="-2"/>
        </w:rPr>
        <w:t xml:space="preserve"> </w:t>
      </w:r>
      <w:r w:rsidRPr="00912D22">
        <w:rPr>
          <w:rFonts w:ascii="Arial" w:hAnsi="Arial" w:cs="Arial"/>
        </w:rPr>
        <w:t>42</w:t>
      </w:r>
      <w:r w:rsidRPr="00912D22">
        <w:rPr>
          <w:rFonts w:ascii="Arial" w:hAnsi="Arial" w:cs="Arial"/>
          <w:spacing w:val="-2"/>
        </w:rPr>
        <w:t xml:space="preserve"> </w:t>
      </w:r>
      <w:r w:rsidRPr="00912D22">
        <w:rPr>
          <w:rFonts w:ascii="Arial" w:hAnsi="Arial" w:cs="Arial"/>
        </w:rPr>
        <w:t>ao</w:t>
      </w:r>
      <w:r w:rsidRPr="00912D22">
        <w:rPr>
          <w:rFonts w:ascii="Arial" w:hAnsi="Arial" w:cs="Arial"/>
          <w:spacing w:val="-1"/>
        </w:rPr>
        <w:t xml:space="preserve"> </w:t>
      </w:r>
      <w:r w:rsidRPr="00912D22">
        <w:rPr>
          <w:rFonts w:ascii="Arial" w:hAnsi="Arial" w:cs="Arial"/>
        </w:rPr>
        <w:t>49</w:t>
      </w:r>
      <w:r w:rsidRPr="00912D22">
        <w:rPr>
          <w:rFonts w:ascii="Arial" w:hAnsi="Arial" w:cs="Arial"/>
          <w:spacing w:val="-2"/>
        </w:rPr>
        <w:t xml:space="preserve"> </w:t>
      </w:r>
      <w:r w:rsidRPr="00912D22">
        <w:rPr>
          <w:rFonts w:ascii="Arial" w:hAnsi="Arial" w:cs="Arial"/>
        </w:rPr>
        <w:t>da</w:t>
      </w:r>
      <w:r w:rsidRPr="00912D22">
        <w:rPr>
          <w:rFonts w:ascii="Arial" w:hAnsi="Arial" w:cs="Arial"/>
          <w:spacing w:val="-3"/>
        </w:rPr>
        <w:t xml:space="preserve"> </w:t>
      </w:r>
      <w:r w:rsidRPr="00912D22">
        <w:rPr>
          <w:rFonts w:ascii="Arial" w:hAnsi="Arial" w:cs="Arial"/>
        </w:rPr>
        <w:t>referida</w:t>
      </w:r>
      <w:r w:rsidRPr="00912D22">
        <w:rPr>
          <w:rFonts w:ascii="Arial" w:hAnsi="Arial" w:cs="Arial"/>
          <w:spacing w:val="-1"/>
        </w:rPr>
        <w:t xml:space="preserve"> </w:t>
      </w:r>
      <w:r w:rsidRPr="00912D22">
        <w:rPr>
          <w:rFonts w:ascii="Arial" w:hAnsi="Arial" w:cs="Arial"/>
        </w:rPr>
        <w:t>Lei</w:t>
      </w:r>
      <w:r w:rsidRPr="00912D22">
        <w:rPr>
          <w:rFonts w:ascii="Arial" w:hAnsi="Arial" w:cs="Arial"/>
          <w:spacing w:val="-4"/>
        </w:rPr>
        <w:t xml:space="preserve"> </w:t>
      </w:r>
      <w:r w:rsidRPr="00912D22">
        <w:rPr>
          <w:rFonts w:ascii="Arial" w:hAnsi="Arial" w:cs="Arial"/>
        </w:rPr>
        <w:t>Complementar (item apenas para aquelas que pretendam fazer uso do benefício da citada Lei Complementar).</w:t>
      </w:r>
    </w:p>
    <w:p w14:paraId="617416E5" w14:textId="77777777" w:rsidR="004A314E" w:rsidRDefault="004A314E" w:rsidP="004A314E">
      <w:pPr>
        <w:widowControl w:val="0"/>
        <w:autoSpaceDE w:val="0"/>
        <w:autoSpaceDN w:val="0"/>
        <w:ind w:right="125"/>
        <w:jc w:val="both"/>
        <w:rPr>
          <w:rFonts w:ascii="Arial" w:hAnsi="Arial" w:cs="Arial"/>
        </w:rPr>
      </w:pPr>
      <w:r w:rsidRPr="00912D22">
        <w:rPr>
          <w:rFonts w:ascii="Arial" w:hAnsi="Arial" w:cs="Arial"/>
        </w:rPr>
        <w:t>6 - que, conforme disposto no art. 93 da Lei nº 8.213, de 24 de julho de 1991, esta ciente do</w:t>
      </w:r>
      <w:r w:rsidRPr="00912D22">
        <w:rPr>
          <w:rFonts w:ascii="Arial" w:hAnsi="Arial" w:cs="Arial"/>
          <w:spacing w:val="1"/>
        </w:rPr>
        <w:t xml:space="preserve"> </w:t>
      </w:r>
      <w:r w:rsidRPr="00912D22">
        <w:rPr>
          <w:rFonts w:ascii="Arial" w:hAnsi="Arial" w:cs="Arial"/>
        </w:rPr>
        <w:t>cumprimento da reserva de cargos prevista em lei para pessoa com deficiência ou para reabilitado da</w:t>
      </w:r>
      <w:r w:rsidRPr="00912D22">
        <w:rPr>
          <w:rFonts w:ascii="Arial" w:hAnsi="Arial" w:cs="Arial"/>
          <w:spacing w:val="1"/>
        </w:rPr>
        <w:t xml:space="preserve"> </w:t>
      </w:r>
      <w:r w:rsidRPr="00912D22">
        <w:rPr>
          <w:rFonts w:ascii="Arial" w:hAnsi="Arial" w:cs="Arial"/>
        </w:rPr>
        <w:t>Previdência Social e que, se aplicado ao número de funcionários da minha empresa, atendo às regras de</w:t>
      </w:r>
      <w:r w:rsidRPr="00912D22">
        <w:rPr>
          <w:rFonts w:ascii="Arial" w:hAnsi="Arial" w:cs="Arial"/>
          <w:spacing w:val="1"/>
        </w:rPr>
        <w:t xml:space="preserve"> </w:t>
      </w:r>
      <w:r w:rsidRPr="00912D22">
        <w:rPr>
          <w:rFonts w:ascii="Arial" w:hAnsi="Arial" w:cs="Arial"/>
        </w:rPr>
        <w:t>acessibilidade</w:t>
      </w:r>
      <w:r w:rsidRPr="00912D22">
        <w:rPr>
          <w:rFonts w:ascii="Arial" w:hAnsi="Arial" w:cs="Arial"/>
          <w:spacing w:val="-1"/>
        </w:rPr>
        <w:t xml:space="preserve"> </w:t>
      </w:r>
      <w:r w:rsidRPr="00912D22">
        <w:rPr>
          <w:rFonts w:ascii="Arial" w:hAnsi="Arial" w:cs="Arial"/>
        </w:rPr>
        <w:t>previstas na legislação.</w:t>
      </w:r>
    </w:p>
    <w:p w14:paraId="3D9F28E2" w14:textId="77777777" w:rsidR="004A314E" w:rsidRPr="00475D51" w:rsidRDefault="004A314E" w:rsidP="004A314E">
      <w:pPr>
        <w:widowControl w:val="0"/>
        <w:autoSpaceDE w:val="0"/>
        <w:autoSpaceDN w:val="0"/>
        <w:ind w:right="125"/>
        <w:jc w:val="both"/>
        <w:rPr>
          <w:rFonts w:ascii="Arial" w:hAnsi="Arial" w:cs="Arial"/>
        </w:rPr>
      </w:pPr>
      <w:r w:rsidRPr="00475D51">
        <w:rPr>
          <w:rFonts w:ascii="Arial" w:hAnsi="Arial" w:cs="Arial"/>
        </w:rPr>
        <w:t>7 – que</w:t>
      </w:r>
      <w:r>
        <w:rPr>
          <w:rFonts w:ascii="Arial" w:hAnsi="Arial" w:cs="Arial"/>
        </w:rPr>
        <w:t>, conforme art. 63, § 1º, da Lei Federal nº 14.133/2021,</w:t>
      </w:r>
      <w:r w:rsidRPr="00475D51">
        <w:rPr>
          <w:rFonts w:ascii="Arial" w:hAnsi="Arial" w:cs="Arial"/>
        </w:rPr>
        <w:t xml:space="preserve"> </w:t>
      </w:r>
      <w:r w:rsidRPr="00475D51">
        <w:rPr>
          <w:rFonts w:ascii="Arial" w:hAnsi="Arial" w:cs="Arial"/>
          <w:color w:val="000000"/>
        </w:rPr>
        <w:t xml:space="preserve">sua proposta econômica compreende a integralidade dos custos para atendimento dos direitos trabalhistas assegurados na Constituição Federal, nas leis trabalhistas, nas normas </w:t>
      </w:r>
      <w:proofErr w:type="spellStart"/>
      <w:r w:rsidRPr="00475D51">
        <w:rPr>
          <w:rFonts w:ascii="Arial" w:hAnsi="Arial" w:cs="Arial"/>
          <w:color w:val="000000"/>
        </w:rPr>
        <w:t>infralegais</w:t>
      </w:r>
      <w:proofErr w:type="spellEnd"/>
      <w:r w:rsidRPr="00475D51">
        <w:rPr>
          <w:rFonts w:ascii="Arial" w:hAnsi="Arial" w:cs="Arial"/>
          <w:color w:val="000000"/>
        </w:rPr>
        <w:t xml:space="preserve">, nas convenções coletivas de trabalho e nos termos de ajustamento de conduta vigentes na data de entrega </w:t>
      </w:r>
      <w:r>
        <w:rPr>
          <w:rFonts w:ascii="Arial" w:hAnsi="Arial" w:cs="Arial"/>
          <w:color w:val="000000"/>
        </w:rPr>
        <w:t>do documento</w:t>
      </w:r>
      <w:r w:rsidRPr="00475D51">
        <w:rPr>
          <w:rFonts w:ascii="Arial" w:hAnsi="Arial" w:cs="Arial"/>
          <w:color w:val="000000"/>
        </w:rPr>
        <w:t>.</w:t>
      </w:r>
    </w:p>
    <w:p w14:paraId="1DF029D7" w14:textId="77777777" w:rsidR="004A314E" w:rsidRPr="00912D22" w:rsidRDefault="004A314E" w:rsidP="004A314E">
      <w:pPr>
        <w:widowControl w:val="0"/>
        <w:tabs>
          <w:tab w:val="left" w:pos="380"/>
        </w:tabs>
        <w:autoSpaceDE w:val="0"/>
        <w:autoSpaceDN w:val="0"/>
        <w:ind w:right="129"/>
        <w:jc w:val="both"/>
        <w:rPr>
          <w:rFonts w:ascii="Arial" w:hAnsi="Arial" w:cs="Arial"/>
        </w:rPr>
      </w:pPr>
      <w:r>
        <w:rPr>
          <w:rFonts w:ascii="Arial" w:hAnsi="Arial" w:cs="Arial"/>
        </w:rPr>
        <w:t>8</w:t>
      </w:r>
      <w:r w:rsidRPr="00912D22">
        <w:rPr>
          <w:rFonts w:ascii="Arial" w:hAnsi="Arial" w:cs="Arial"/>
        </w:rPr>
        <w:t xml:space="preserve"> - para fins do disposto neste Edital de Pregão </w:t>
      </w:r>
      <w:r>
        <w:rPr>
          <w:rFonts w:ascii="Arial" w:hAnsi="Arial" w:cs="Arial"/>
        </w:rPr>
        <w:t>Presencial</w:t>
      </w:r>
      <w:r w:rsidRPr="00912D22">
        <w:rPr>
          <w:rFonts w:ascii="Arial" w:hAnsi="Arial" w:cs="Arial"/>
        </w:rPr>
        <w:t>, em especial o art.</w:t>
      </w:r>
      <w:r w:rsidRPr="00912D22">
        <w:rPr>
          <w:rFonts w:ascii="Arial" w:hAnsi="Arial" w:cs="Arial"/>
          <w:spacing w:val="1"/>
        </w:rPr>
        <w:t xml:space="preserve"> </w:t>
      </w:r>
      <w:r w:rsidRPr="00912D22">
        <w:rPr>
          <w:rFonts w:ascii="Arial" w:hAnsi="Arial" w:cs="Arial"/>
        </w:rPr>
        <w:t>299</w:t>
      </w:r>
      <w:r w:rsidRPr="00912D22">
        <w:rPr>
          <w:rFonts w:ascii="Arial" w:hAnsi="Arial" w:cs="Arial"/>
          <w:spacing w:val="-1"/>
        </w:rPr>
        <w:t xml:space="preserve"> </w:t>
      </w:r>
      <w:r w:rsidRPr="00912D22">
        <w:rPr>
          <w:rFonts w:ascii="Arial" w:hAnsi="Arial" w:cs="Arial"/>
        </w:rPr>
        <w:t xml:space="preserve">do </w:t>
      </w:r>
      <w:r w:rsidRPr="00912D22">
        <w:rPr>
          <w:rFonts w:ascii="Arial" w:hAnsi="Arial" w:cs="Arial"/>
        </w:rPr>
        <w:lastRenderedPageBreak/>
        <w:t>Código</w:t>
      </w:r>
      <w:r w:rsidRPr="00912D22">
        <w:rPr>
          <w:rFonts w:ascii="Arial" w:hAnsi="Arial" w:cs="Arial"/>
          <w:spacing w:val="-1"/>
        </w:rPr>
        <w:t xml:space="preserve"> </w:t>
      </w:r>
      <w:r w:rsidRPr="00912D22">
        <w:rPr>
          <w:rFonts w:ascii="Arial" w:hAnsi="Arial" w:cs="Arial"/>
        </w:rPr>
        <w:t>Penal</w:t>
      </w:r>
      <w:r w:rsidRPr="00912D22">
        <w:rPr>
          <w:rFonts w:ascii="Arial" w:hAnsi="Arial" w:cs="Arial"/>
          <w:spacing w:val="-1"/>
        </w:rPr>
        <w:t xml:space="preserve"> </w:t>
      </w:r>
      <w:r w:rsidRPr="00912D22">
        <w:rPr>
          <w:rFonts w:ascii="Arial" w:hAnsi="Arial" w:cs="Arial"/>
        </w:rPr>
        <w:t>Brasileiro, que:</w:t>
      </w:r>
    </w:p>
    <w:p w14:paraId="2181D860" w14:textId="77777777" w:rsidR="004A314E" w:rsidRPr="00912D22" w:rsidRDefault="004A314E" w:rsidP="004A314E">
      <w:pPr>
        <w:pStyle w:val="PargrafodaLista"/>
        <w:numPr>
          <w:ilvl w:val="0"/>
          <w:numId w:val="3"/>
        </w:numPr>
        <w:tabs>
          <w:tab w:val="left" w:pos="388"/>
        </w:tabs>
        <w:spacing w:line="276" w:lineRule="auto"/>
        <w:ind w:left="135" w:right="123" w:firstLine="0"/>
        <w:rPr>
          <w:rFonts w:ascii="Arial" w:hAnsi="Arial" w:cs="Arial"/>
        </w:rPr>
      </w:pPr>
      <w:r w:rsidRPr="00912D22">
        <w:rPr>
          <w:rFonts w:ascii="Arial" w:hAnsi="Arial" w:cs="Arial"/>
        </w:rPr>
        <w:t xml:space="preserve">a proposta apresentada para participar deste Pregão </w:t>
      </w:r>
      <w:r>
        <w:rPr>
          <w:rFonts w:ascii="Arial" w:hAnsi="Arial" w:cs="Arial"/>
        </w:rPr>
        <w:t>Presencial</w:t>
      </w:r>
      <w:r w:rsidRPr="00912D22">
        <w:rPr>
          <w:rFonts w:ascii="Arial" w:hAnsi="Arial" w:cs="Arial"/>
        </w:rPr>
        <w:t xml:space="preserve"> foi elaborada de maneira independente</w:t>
      </w:r>
      <w:r w:rsidRPr="00912D22">
        <w:rPr>
          <w:rFonts w:ascii="Arial" w:hAnsi="Arial" w:cs="Arial"/>
          <w:spacing w:val="1"/>
        </w:rPr>
        <w:t xml:space="preserve"> </w:t>
      </w:r>
      <w:r w:rsidRPr="00912D22">
        <w:rPr>
          <w:rFonts w:ascii="Arial" w:hAnsi="Arial" w:cs="Arial"/>
        </w:rPr>
        <w:t>por nós e o conteúdo da proposta não foi, no todo ou em parte, direta ou indiretamente, informado, discutido</w:t>
      </w:r>
      <w:r w:rsidRPr="00912D22">
        <w:rPr>
          <w:rFonts w:ascii="Arial" w:hAnsi="Arial" w:cs="Arial"/>
          <w:spacing w:val="-53"/>
        </w:rPr>
        <w:t xml:space="preserve"> </w:t>
      </w:r>
      <w:r w:rsidRPr="00912D22">
        <w:rPr>
          <w:rFonts w:ascii="Arial" w:hAnsi="Arial" w:cs="Arial"/>
        </w:rPr>
        <w:t xml:space="preserve">ou recebido de qualquer outro participante potencial ou de fato do Pregão </w:t>
      </w:r>
      <w:r>
        <w:rPr>
          <w:rFonts w:ascii="Arial" w:hAnsi="Arial" w:cs="Arial"/>
        </w:rPr>
        <w:t>Presencial</w:t>
      </w:r>
      <w:r w:rsidRPr="00912D22">
        <w:rPr>
          <w:rFonts w:ascii="Arial" w:hAnsi="Arial" w:cs="Arial"/>
        </w:rPr>
        <w:t>, por qualquer meio ou</w:t>
      </w:r>
      <w:r w:rsidRPr="00912D22">
        <w:rPr>
          <w:rFonts w:ascii="Arial" w:hAnsi="Arial" w:cs="Arial"/>
          <w:spacing w:val="1"/>
        </w:rPr>
        <w:t xml:space="preserve"> </w:t>
      </w:r>
      <w:r w:rsidRPr="00912D22">
        <w:rPr>
          <w:rFonts w:ascii="Arial" w:hAnsi="Arial" w:cs="Arial"/>
        </w:rPr>
        <w:t>por</w:t>
      </w:r>
      <w:r w:rsidRPr="00912D22">
        <w:rPr>
          <w:rFonts w:ascii="Arial" w:hAnsi="Arial" w:cs="Arial"/>
          <w:spacing w:val="-2"/>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pessoa;</w:t>
      </w:r>
    </w:p>
    <w:p w14:paraId="0D56A85B" w14:textId="77777777" w:rsidR="004A314E" w:rsidRPr="00912D22" w:rsidRDefault="004A314E" w:rsidP="004A314E">
      <w:pPr>
        <w:pStyle w:val="PargrafodaLista"/>
        <w:numPr>
          <w:ilvl w:val="0"/>
          <w:numId w:val="3"/>
        </w:numPr>
        <w:tabs>
          <w:tab w:val="left" w:pos="370"/>
        </w:tabs>
        <w:spacing w:line="276" w:lineRule="auto"/>
        <w:ind w:left="135" w:right="121" w:firstLine="0"/>
        <w:rPr>
          <w:rFonts w:ascii="Arial" w:hAnsi="Arial" w:cs="Arial"/>
        </w:rPr>
      </w:pPr>
      <w:r w:rsidRPr="00912D22">
        <w:rPr>
          <w:rFonts w:ascii="Arial" w:hAnsi="Arial" w:cs="Arial"/>
        </w:rPr>
        <w:t xml:space="preserve">a intenção de apresentar a proposta elaborada para participar deste Pregão </w:t>
      </w:r>
      <w:r>
        <w:rPr>
          <w:rFonts w:ascii="Arial" w:hAnsi="Arial" w:cs="Arial"/>
        </w:rPr>
        <w:t>Presencial</w:t>
      </w:r>
      <w:r w:rsidRPr="00912D22">
        <w:rPr>
          <w:rFonts w:ascii="Arial" w:hAnsi="Arial" w:cs="Arial"/>
        </w:rPr>
        <w:t>, não foi informada,</w:t>
      </w:r>
      <w:r w:rsidRPr="00912D22">
        <w:rPr>
          <w:rFonts w:ascii="Arial" w:hAnsi="Arial" w:cs="Arial"/>
          <w:spacing w:val="-53"/>
        </w:rPr>
        <w:t xml:space="preserve"> </w:t>
      </w:r>
      <w:r w:rsidRPr="00912D22">
        <w:rPr>
          <w:rFonts w:ascii="Arial" w:hAnsi="Arial" w:cs="Arial"/>
        </w:rPr>
        <w:t xml:space="preserve">discutida ou recebida de qualquer outro participante potencial ou de fato do Pregão </w:t>
      </w:r>
      <w:r>
        <w:rPr>
          <w:rFonts w:ascii="Arial" w:hAnsi="Arial" w:cs="Arial"/>
        </w:rPr>
        <w:t>Presencial</w:t>
      </w:r>
      <w:r w:rsidRPr="00912D22">
        <w:rPr>
          <w:rFonts w:ascii="Arial" w:hAnsi="Arial" w:cs="Arial"/>
        </w:rPr>
        <w:t>, por qualquer</w:t>
      </w:r>
      <w:r w:rsidRPr="00912D22">
        <w:rPr>
          <w:rFonts w:ascii="Arial" w:hAnsi="Arial" w:cs="Arial"/>
          <w:spacing w:val="1"/>
        </w:rPr>
        <w:t xml:space="preserve"> </w:t>
      </w:r>
      <w:r w:rsidRPr="00912D22">
        <w:rPr>
          <w:rFonts w:ascii="Arial" w:hAnsi="Arial" w:cs="Arial"/>
        </w:rPr>
        <w:t>meio</w:t>
      </w:r>
      <w:r w:rsidRPr="00912D22">
        <w:rPr>
          <w:rFonts w:ascii="Arial" w:hAnsi="Arial" w:cs="Arial"/>
          <w:spacing w:val="-1"/>
        </w:rPr>
        <w:t xml:space="preserve"> </w:t>
      </w:r>
      <w:r w:rsidRPr="00912D22">
        <w:rPr>
          <w:rFonts w:ascii="Arial" w:hAnsi="Arial" w:cs="Arial"/>
        </w:rPr>
        <w:t>ou por</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pessoa;</w:t>
      </w:r>
    </w:p>
    <w:p w14:paraId="5085577E" w14:textId="77777777" w:rsidR="004A314E" w:rsidRPr="00912D22" w:rsidRDefault="004A314E" w:rsidP="004A314E">
      <w:pPr>
        <w:pStyle w:val="PargrafodaLista"/>
        <w:numPr>
          <w:ilvl w:val="0"/>
          <w:numId w:val="3"/>
        </w:numPr>
        <w:tabs>
          <w:tab w:val="left" w:pos="418"/>
        </w:tabs>
        <w:spacing w:line="276" w:lineRule="auto"/>
        <w:ind w:left="135" w:right="131" w:firstLine="0"/>
        <w:rPr>
          <w:rFonts w:ascii="Arial" w:hAnsi="Arial" w:cs="Arial"/>
        </w:rPr>
      </w:pPr>
      <w:r w:rsidRPr="00912D22">
        <w:rPr>
          <w:rFonts w:ascii="Arial" w:hAnsi="Arial" w:cs="Arial"/>
        </w:rPr>
        <w:t>que</w:t>
      </w:r>
      <w:r w:rsidRPr="00912D22">
        <w:rPr>
          <w:rFonts w:ascii="Arial" w:hAnsi="Arial" w:cs="Arial"/>
          <w:spacing w:val="1"/>
        </w:rPr>
        <w:t xml:space="preserve"> </w:t>
      </w:r>
      <w:r w:rsidRPr="00912D22">
        <w:rPr>
          <w:rFonts w:ascii="Arial" w:hAnsi="Arial" w:cs="Arial"/>
        </w:rPr>
        <w:t>não</w:t>
      </w:r>
      <w:r w:rsidRPr="00912D22">
        <w:rPr>
          <w:rFonts w:ascii="Arial" w:hAnsi="Arial" w:cs="Arial"/>
          <w:spacing w:val="1"/>
        </w:rPr>
        <w:t xml:space="preserve"> </w:t>
      </w:r>
      <w:r w:rsidRPr="00912D22">
        <w:rPr>
          <w:rFonts w:ascii="Arial" w:hAnsi="Arial" w:cs="Arial"/>
        </w:rPr>
        <w:t>tentou,</w:t>
      </w:r>
      <w:r w:rsidRPr="00912D22">
        <w:rPr>
          <w:rFonts w:ascii="Arial" w:hAnsi="Arial" w:cs="Arial"/>
          <w:spacing w:val="1"/>
        </w:rPr>
        <w:t xml:space="preserve"> </w:t>
      </w:r>
      <w:r w:rsidRPr="00912D22">
        <w:rPr>
          <w:rFonts w:ascii="Arial" w:hAnsi="Arial" w:cs="Arial"/>
        </w:rPr>
        <w:t>por</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meio</w:t>
      </w:r>
      <w:r w:rsidRPr="00912D22">
        <w:rPr>
          <w:rFonts w:ascii="Arial" w:hAnsi="Arial" w:cs="Arial"/>
          <w:spacing w:val="1"/>
        </w:rPr>
        <w:t xml:space="preserve"> </w:t>
      </w:r>
      <w:r w:rsidRPr="00912D22">
        <w:rPr>
          <w:rFonts w:ascii="Arial" w:hAnsi="Arial" w:cs="Arial"/>
        </w:rPr>
        <w:t>ou</w:t>
      </w:r>
      <w:r w:rsidRPr="00912D22">
        <w:rPr>
          <w:rFonts w:ascii="Arial" w:hAnsi="Arial" w:cs="Arial"/>
          <w:spacing w:val="1"/>
        </w:rPr>
        <w:t xml:space="preserve"> </w:t>
      </w:r>
      <w:r w:rsidRPr="00912D22">
        <w:rPr>
          <w:rFonts w:ascii="Arial" w:hAnsi="Arial" w:cs="Arial"/>
        </w:rPr>
        <w:t>por</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pessoa,</w:t>
      </w:r>
      <w:r w:rsidRPr="00912D22">
        <w:rPr>
          <w:rFonts w:ascii="Arial" w:hAnsi="Arial" w:cs="Arial"/>
          <w:spacing w:val="1"/>
        </w:rPr>
        <w:t xml:space="preserve"> </w:t>
      </w:r>
      <w:r w:rsidRPr="00912D22">
        <w:rPr>
          <w:rFonts w:ascii="Arial" w:hAnsi="Arial" w:cs="Arial"/>
        </w:rPr>
        <w:t>influir</w:t>
      </w:r>
      <w:r w:rsidRPr="00912D22">
        <w:rPr>
          <w:rFonts w:ascii="Arial" w:hAnsi="Arial" w:cs="Arial"/>
          <w:spacing w:val="1"/>
        </w:rPr>
        <w:t xml:space="preserve"> </w:t>
      </w:r>
      <w:r w:rsidRPr="00912D22">
        <w:rPr>
          <w:rFonts w:ascii="Arial" w:hAnsi="Arial" w:cs="Arial"/>
        </w:rPr>
        <w:t>na</w:t>
      </w:r>
      <w:r w:rsidRPr="00912D22">
        <w:rPr>
          <w:rFonts w:ascii="Arial" w:hAnsi="Arial" w:cs="Arial"/>
          <w:spacing w:val="1"/>
        </w:rPr>
        <w:t xml:space="preserve"> </w:t>
      </w:r>
      <w:r w:rsidRPr="00912D22">
        <w:rPr>
          <w:rFonts w:ascii="Arial" w:hAnsi="Arial" w:cs="Arial"/>
        </w:rPr>
        <w:t>decisão</w:t>
      </w:r>
      <w:r w:rsidRPr="00912D22">
        <w:rPr>
          <w:rFonts w:ascii="Arial" w:hAnsi="Arial" w:cs="Arial"/>
          <w:spacing w:val="1"/>
        </w:rPr>
        <w:t xml:space="preserve"> </w:t>
      </w:r>
      <w:r w:rsidRPr="00912D22">
        <w:rPr>
          <w:rFonts w:ascii="Arial" w:hAnsi="Arial" w:cs="Arial"/>
        </w:rPr>
        <w:t>de</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outro</w:t>
      </w:r>
      <w:r w:rsidRPr="00912D22">
        <w:rPr>
          <w:rFonts w:ascii="Arial" w:hAnsi="Arial" w:cs="Arial"/>
          <w:spacing w:val="1"/>
        </w:rPr>
        <w:t xml:space="preserve"> </w:t>
      </w:r>
      <w:r w:rsidRPr="00912D22">
        <w:rPr>
          <w:rFonts w:ascii="Arial" w:hAnsi="Arial" w:cs="Arial"/>
        </w:rPr>
        <w:t>participante</w:t>
      </w:r>
      <w:r w:rsidRPr="00912D22">
        <w:rPr>
          <w:rFonts w:ascii="Arial" w:hAnsi="Arial" w:cs="Arial"/>
          <w:spacing w:val="-3"/>
        </w:rPr>
        <w:t xml:space="preserve"> </w:t>
      </w:r>
      <w:r w:rsidRPr="00912D22">
        <w:rPr>
          <w:rFonts w:ascii="Arial" w:hAnsi="Arial" w:cs="Arial"/>
        </w:rPr>
        <w:t>potencial</w:t>
      </w:r>
      <w:r w:rsidRPr="00912D22">
        <w:rPr>
          <w:rFonts w:ascii="Arial" w:hAnsi="Arial" w:cs="Arial"/>
          <w:spacing w:val="-3"/>
        </w:rPr>
        <w:t xml:space="preserve"> </w:t>
      </w:r>
      <w:r w:rsidRPr="00912D22">
        <w:rPr>
          <w:rFonts w:ascii="Arial" w:hAnsi="Arial" w:cs="Arial"/>
        </w:rPr>
        <w:t>ou</w:t>
      </w:r>
      <w:r w:rsidRPr="00912D22">
        <w:rPr>
          <w:rFonts w:ascii="Arial" w:hAnsi="Arial" w:cs="Arial"/>
          <w:spacing w:val="-2"/>
        </w:rPr>
        <w:t xml:space="preserve"> </w:t>
      </w:r>
      <w:r w:rsidRPr="00912D22">
        <w:rPr>
          <w:rFonts w:ascii="Arial" w:hAnsi="Arial" w:cs="Arial"/>
        </w:rPr>
        <w:t>de</w:t>
      </w:r>
      <w:r w:rsidRPr="00912D22">
        <w:rPr>
          <w:rFonts w:ascii="Arial" w:hAnsi="Arial" w:cs="Arial"/>
          <w:spacing w:val="-2"/>
        </w:rPr>
        <w:t xml:space="preserve"> </w:t>
      </w:r>
      <w:r w:rsidRPr="00912D22">
        <w:rPr>
          <w:rFonts w:ascii="Arial" w:hAnsi="Arial" w:cs="Arial"/>
        </w:rPr>
        <w:t>fato</w:t>
      </w:r>
      <w:r w:rsidRPr="00912D22">
        <w:rPr>
          <w:rFonts w:ascii="Arial" w:hAnsi="Arial" w:cs="Arial"/>
          <w:spacing w:val="-2"/>
        </w:rPr>
        <w:t xml:space="preserve"> </w:t>
      </w:r>
      <w:r w:rsidRPr="00912D22">
        <w:rPr>
          <w:rFonts w:ascii="Arial" w:hAnsi="Arial" w:cs="Arial"/>
        </w:rPr>
        <w:t>do</w:t>
      </w:r>
      <w:r w:rsidRPr="00912D22">
        <w:rPr>
          <w:rFonts w:ascii="Arial" w:hAnsi="Arial" w:cs="Arial"/>
          <w:spacing w:val="-3"/>
        </w:rPr>
        <w:t xml:space="preserve"> </w:t>
      </w:r>
      <w:r w:rsidRPr="00912D22">
        <w:rPr>
          <w:rFonts w:ascii="Arial" w:hAnsi="Arial" w:cs="Arial"/>
        </w:rPr>
        <w:t>Pregão</w:t>
      </w:r>
      <w:r w:rsidRPr="00912D22">
        <w:rPr>
          <w:rFonts w:ascii="Arial" w:hAnsi="Arial" w:cs="Arial"/>
          <w:spacing w:val="-2"/>
        </w:rPr>
        <w:t xml:space="preserve"> </w:t>
      </w:r>
      <w:r>
        <w:rPr>
          <w:rFonts w:ascii="Arial" w:hAnsi="Arial" w:cs="Arial"/>
        </w:rPr>
        <w:t>Presencial</w:t>
      </w:r>
      <w:r w:rsidRPr="00912D22">
        <w:rPr>
          <w:rFonts w:ascii="Arial" w:hAnsi="Arial" w:cs="Arial"/>
        </w:rPr>
        <w:t>,</w:t>
      </w:r>
      <w:r w:rsidRPr="00912D22">
        <w:rPr>
          <w:rFonts w:ascii="Arial" w:hAnsi="Arial" w:cs="Arial"/>
          <w:spacing w:val="-2"/>
        </w:rPr>
        <w:t xml:space="preserve"> </w:t>
      </w:r>
      <w:r w:rsidRPr="00912D22">
        <w:rPr>
          <w:rFonts w:ascii="Arial" w:hAnsi="Arial" w:cs="Arial"/>
        </w:rPr>
        <w:t>quanto</w:t>
      </w:r>
      <w:r w:rsidRPr="00912D22">
        <w:rPr>
          <w:rFonts w:ascii="Arial" w:hAnsi="Arial" w:cs="Arial"/>
          <w:spacing w:val="-2"/>
        </w:rPr>
        <w:t xml:space="preserve"> </w:t>
      </w:r>
      <w:r w:rsidRPr="00912D22">
        <w:rPr>
          <w:rFonts w:ascii="Arial" w:hAnsi="Arial" w:cs="Arial"/>
        </w:rPr>
        <w:t>a</w:t>
      </w:r>
      <w:r w:rsidRPr="00912D22">
        <w:rPr>
          <w:rFonts w:ascii="Arial" w:hAnsi="Arial" w:cs="Arial"/>
          <w:spacing w:val="-3"/>
        </w:rPr>
        <w:t xml:space="preserve"> </w:t>
      </w:r>
      <w:r w:rsidRPr="00912D22">
        <w:rPr>
          <w:rFonts w:ascii="Arial" w:hAnsi="Arial" w:cs="Arial"/>
        </w:rPr>
        <w:t>participar</w:t>
      </w:r>
      <w:r w:rsidRPr="00912D22">
        <w:rPr>
          <w:rFonts w:ascii="Arial" w:hAnsi="Arial" w:cs="Arial"/>
          <w:spacing w:val="-3"/>
        </w:rPr>
        <w:t xml:space="preserve"> </w:t>
      </w:r>
      <w:r w:rsidRPr="00912D22">
        <w:rPr>
          <w:rFonts w:ascii="Arial" w:hAnsi="Arial" w:cs="Arial"/>
        </w:rPr>
        <w:t>ou</w:t>
      </w:r>
      <w:r w:rsidRPr="00912D22">
        <w:rPr>
          <w:rFonts w:ascii="Arial" w:hAnsi="Arial" w:cs="Arial"/>
          <w:spacing w:val="-2"/>
        </w:rPr>
        <w:t xml:space="preserve"> </w:t>
      </w:r>
      <w:r w:rsidRPr="00912D22">
        <w:rPr>
          <w:rFonts w:ascii="Arial" w:hAnsi="Arial" w:cs="Arial"/>
        </w:rPr>
        <w:t>não</w:t>
      </w:r>
      <w:r w:rsidRPr="00912D22">
        <w:rPr>
          <w:rFonts w:ascii="Arial" w:hAnsi="Arial" w:cs="Arial"/>
          <w:spacing w:val="-3"/>
        </w:rPr>
        <w:t xml:space="preserve"> </w:t>
      </w:r>
      <w:r w:rsidRPr="00912D22">
        <w:rPr>
          <w:rFonts w:ascii="Arial" w:hAnsi="Arial" w:cs="Arial"/>
        </w:rPr>
        <w:t>da</w:t>
      </w:r>
      <w:r w:rsidRPr="00912D22">
        <w:rPr>
          <w:rFonts w:ascii="Arial" w:hAnsi="Arial" w:cs="Arial"/>
          <w:spacing w:val="-3"/>
        </w:rPr>
        <w:t xml:space="preserve"> </w:t>
      </w:r>
      <w:r w:rsidRPr="00912D22">
        <w:rPr>
          <w:rFonts w:ascii="Arial" w:hAnsi="Arial" w:cs="Arial"/>
        </w:rPr>
        <w:t>referida</w:t>
      </w:r>
      <w:r w:rsidRPr="00912D22">
        <w:rPr>
          <w:rFonts w:ascii="Arial" w:hAnsi="Arial" w:cs="Arial"/>
          <w:spacing w:val="-2"/>
        </w:rPr>
        <w:t xml:space="preserve"> </w:t>
      </w:r>
      <w:r w:rsidRPr="00912D22">
        <w:rPr>
          <w:rFonts w:ascii="Arial" w:hAnsi="Arial" w:cs="Arial"/>
        </w:rPr>
        <w:t>licitação;</w:t>
      </w:r>
    </w:p>
    <w:p w14:paraId="267A4B9A" w14:textId="77777777" w:rsidR="004A314E" w:rsidRPr="00912D22" w:rsidRDefault="004A314E" w:rsidP="004A314E">
      <w:pPr>
        <w:pStyle w:val="PargrafodaLista"/>
        <w:numPr>
          <w:ilvl w:val="0"/>
          <w:numId w:val="3"/>
        </w:numPr>
        <w:tabs>
          <w:tab w:val="left" w:pos="386"/>
        </w:tabs>
        <w:spacing w:line="276" w:lineRule="auto"/>
        <w:ind w:left="135" w:right="127" w:firstLine="0"/>
        <w:rPr>
          <w:rFonts w:ascii="Arial" w:hAnsi="Arial" w:cs="Arial"/>
        </w:rPr>
      </w:pPr>
      <w:r w:rsidRPr="00912D22">
        <w:rPr>
          <w:rFonts w:ascii="Arial" w:hAnsi="Arial" w:cs="Arial"/>
        </w:rPr>
        <w:t xml:space="preserve">que o conteúdo da proposta apresentada para participar deste Pregão </w:t>
      </w:r>
      <w:r>
        <w:rPr>
          <w:rFonts w:ascii="Arial" w:hAnsi="Arial" w:cs="Arial"/>
        </w:rPr>
        <w:t>Presencial</w:t>
      </w:r>
      <w:r w:rsidRPr="00912D22">
        <w:rPr>
          <w:rFonts w:ascii="Arial" w:hAnsi="Arial" w:cs="Arial"/>
        </w:rPr>
        <w:t>, não será, no todo ou</w:t>
      </w:r>
      <w:r w:rsidRPr="00912D22">
        <w:rPr>
          <w:rFonts w:ascii="Arial" w:hAnsi="Arial" w:cs="Arial"/>
          <w:spacing w:val="1"/>
        </w:rPr>
        <w:t xml:space="preserve"> </w:t>
      </w:r>
      <w:r w:rsidRPr="00912D22">
        <w:rPr>
          <w:rFonts w:ascii="Arial" w:hAnsi="Arial" w:cs="Arial"/>
        </w:rPr>
        <w:t>em parte, direta ou indiretamente, comunicado ou discutido com qualquer outro participante potencial ou de</w:t>
      </w:r>
      <w:r w:rsidRPr="00912D22">
        <w:rPr>
          <w:rFonts w:ascii="Arial" w:hAnsi="Arial" w:cs="Arial"/>
          <w:spacing w:val="1"/>
        </w:rPr>
        <w:t xml:space="preserve"> </w:t>
      </w:r>
      <w:r w:rsidRPr="00912D22">
        <w:rPr>
          <w:rFonts w:ascii="Arial" w:hAnsi="Arial" w:cs="Arial"/>
        </w:rPr>
        <w:t>fato</w:t>
      </w:r>
      <w:r w:rsidRPr="00912D22">
        <w:rPr>
          <w:rFonts w:ascii="Arial" w:hAnsi="Arial" w:cs="Arial"/>
          <w:spacing w:val="-1"/>
        </w:rPr>
        <w:t xml:space="preserve"> </w:t>
      </w:r>
      <w:r w:rsidRPr="00912D22">
        <w:rPr>
          <w:rFonts w:ascii="Arial" w:hAnsi="Arial" w:cs="Arial"/>
        </w:rPr>
        <w:t>deste</w:t>
      </w:r>
      <w:r w:rsidRPr="00912D22">
        <w:rPr>
          <w:rFonts w:ascii="Arial" w:hAnsi="Arial" w:cs="Arial"/>
          <w:spacing w:val="-1"/>
        </w:rPr>
        <w:t xml:space="preserve"> </w:t>
      </w:r>
      <w:r w:rsidRPr="00912D22">
        <w:rPr>
          <w:rFonts w:ascii="Arial" w:hAnsi="Arial" w:cs="Arial"/>
        </w:rPr>
        <w:t>Pregão</w:t>
      </w:r>
      <w:r w:rsidRPr="00912D22">
        <w:rPr>
          <w:rFonts w:ascii="Arial" w:hAnsi="Arial" w:cs="Arial"/>
          <w:spacing w:val="-1"/>
        </w:rPr>
        <w:t xml:space="preserve"> </w:t>
      </w:r>
      <w:r>
        <w:rPr>
          <w:rFonts w:ascii="Arial" w:hAnsi="Arial" w:cs="Arial"/>
        </w:rPr>
        <w:t>Presencial</w:t>
      </w:r>
      <w:r w:rsidRPr="00912D22">
        <w:rPr>
          <w:rFonts w:ascii="Arial" w:hAnsi="Arial" w:cs="Arial"/>
          <w:spacing w:val="-2"/>
        </w:rPr>
        <w:t xml:space="preserve"> </w:t>
      </w:r>
      <w:r w:rsidRPr="00912D22">
        <w:rPr>
          <w:rFonts w:ascii="Arial" w:hAnsi="Arial" w:cs="Arial"/>
        </w:rPr>
        <w:t>antes</w:t>
      </w:r>
      <w:r w:rsidRPr="00912D22">
        <w:rPr>
          <w:rFonts w:ascii="Arial" w:hAnsi="Arial" w:cs="Arial"/>
          <w:spacing w:val="-1"/>
        </w:rPr>
        <w:t xml:space="preserve"> </w:t>
      </w:r>
      <w:r w:rsidRPr="00912D22">
        <w:rPr>
          <w:rFonts w:ascii="Arial" w:hAnsi="Arial" w:cs="Arial"/>
        </w:rPr>
        <w:t>da</w:t>
      </w:r>
      <w:r w:rsidRPr="00912D22">
        <w:rPr>
          <w:rFonts w:ascii="Arial" w:hAnsi="Arial" w:cs="Arial"/>
          <w:spacing w:val="-1"/>
        </w:rPr>
        <w:t xml:space="preserve"> </w:t>
      </w:r>
      <w:r w:rsidRPr="00912D22">
        <w:rPr>
          <w:rFonts w:ascii="Arial" w:hAnsi="Arial" w:cs="Arial"/>
        </w:rPr>
        <w:t>adjudicação do</w:t>
      </w:r>
      <w:r w:rsidRPr="00912D22">
        <w:rPr>
          <w:rFonts w:ascii="Arial" w:hAnsi="Arial" w:cs="Arial"/>
          <w:spacing w:val="-1"/>
        </w:rPr>
        <w:t xml:space="preserve"> </w:t>
      </w:r>
      <w:r w:rsidRPr="00912D22">
        <w:rPr>
          <w:rFonts w:ascii="Arial" w:hAnsi="Arial" w:cs="Arial"/>
        </w:rPr>
        <w:t>objeto</w:t>
      </w:r>
      <w:r w:rsidRPr="00912D22">
        <w:rPr>
          <w:rFonts w:ascii="Arial" w:hAnsi="Arial" w:cs="Arial"/>
          <w:spacing w:val="-1"/>
        </w:rPr>
        <w:t xml:space="preserve"> </w:t>
      </w:r>
      <w:r w:rsidRPr="00912D22">
        <w:rPr>
          <w:rFonts w:ascii="Arial" w:hAnsi="Arial" w:cs="Arial"/>
        </w:rPr>
        <w:t>da</w:t>
      </w:r>
      <w:r w:rsidRPr="00912D22">
        <w:rPr>
          <w:rFonts w:ascii="Arial" w:hAnsi="Arial" w:cs="Arial"/>
          <w:spacing w:val="-1"/>
        </w:rPr>
        <w:t xml:space="preserve"> </w:t>
      </w:r>
      <w:r w:rsidRPr="00912D22">
        <w:rPr>
          <w:rFonts w:ascii="Arial" w:hAnsi="Arial" w:cs="Arial"/>
        </w:rPr>
        <w:t>referida</w:t>
      </w:r>
      <w:r w:rsidRPr="00912D22">
        <w:rPr>
          <w:rFonts w:ascii="Arial" w:hAnsi="Arial" w:cs="Arial"/>
          <w:spacing w:val="-1"/>
        </w:rPr>
        <w:t xml:space="preserve"> </w:t>
      </w:r>
      <w:r w:rsidRPr="00912D22">
        <w:rPr>
          <w:rFonts w:ascii="Arial" w:hAnsi="Arial" w:cs="Arial"/>
        </w:rPr>
        <w:t>licitação;</w:t>
      </w:r>
    </w:p>
    <w:p w14:paraId="3CB309B8" w14:textId="77777777" w:rsidR="004A314E" w:rsidRPr="00912D22" w:rsidRDefault="004A314E" w:rsidP="004A314E">
      <w:pPr>
        <w:pStyle w:val="PargrafodaLista"/>
        <w:numPr>
          <w:ilvl w:val="0"/>
          <w:numId w:val="3"/>
        </w:numPr>
        <w:tabs>
          <w:tab w:val="left" w:pos="380"/>
        </w:tabs>
        <w:spacing w:line="276" w:lineRule="auto"/>
        <w:ind w:left="135" w:right="123" w:firstLine="0"/>
        <w:rPr>
          <w:rFonts w:ascii="Arial" w:hAnsi="Arial" w:cs="Arial"/>
        </w:rPr>
      </w:pPr>
      <w:r w:rsidRPr="00912D22">
        <w:rPr>
          <w:rFonts w:ascii="Arial" w:hAnsi="Arial" w:cs="Arial"/>
        </w:rPr>
        <w:t xml:space="preserve">que o conteúdo da proposta apresentada para participar deste Pregão </w:t>
      </w:r>
      <w:r>
        <w:rPr>
          <w:rFonts w:ascii="Arial" w:hAnsi="Arial" w:cs="Arial"/>
        </w:rPr>
        <w:t>Presencial</w:t>
      </w:r>
      <w:r w:rsidRPr="00912D22">
        <w:rPr>
          <w:rFonts w:ascii="Arial" w:hAnsi="Arial" w:cs="Arial"/>
        </w:rPr>
        <w:t xml:space="preserve"> não foi, no todo ou em</w:t>
      </w:r>
      <w:r w:rsidRPr="00912D22">
        <w:rPr>
          <w:rFonts w:ascii="Arial" w:hAnsi="Arial" w:cs="Arial"/>
          <w:spacing w:val="1"/>
        </w:rPr>
        <w:t xml:space="preserve"> </w:t>
      </w:r>
      <w:r w:rsidRPr="00912D22">
        <w:rPr>
          <w:rFonts w:ascii="Arial" w:hAnsi="Arial" w:cs="Arial"/>
        </w:rPr>
        <w:t>parte,</w:t>
      </w:r>
      <w:r w:rsidRPr="00912D22">
        <w:rPr>
          <w:rFonts w:ascii="Arial" w:hAnsi="Arial" w:cs="Arial"/>
          <w:spacing w:val="1"/>
        </w:rPr>
        <w:t xml:space="preserve"> </w:t>
      </w:r>
      <w:r w:rsidRPr="00912D22">
        <w:rPr>
          <w:rFonts w:ascii="Arial" w:hAnsi="Arial" w:cs="Arial"/>
        </w:rPr>
        <w:t>direta</w:t>
      </w:r>
      <w:r w:rsidRPr="00912D22">
        <w:rPr>
          <w:rFonts w:ascii="Arial" w:hAnsi="Arial" w:cs="Arial"/>
          <w:spacing w:val="1"/>
        </w:rPr>
        <w:t xml:space="preserve"> </w:t>
      </w:r>
      <w:r w:rsidRPr="00912D22">
        <w:rPr>
          <w:rFonts w:ascii="Arial" w:hAnsi="Arial" w:cs="Arial"/>
        </w:rPr>
        <w:t>ou</w:t>
      </w:r>
      <w:r w:rsidRPr="00912D22">
        <w:rPr>
          <w:rFonts w:ascii="Arial" w:hAnsi="Arial" w:cs="Arial"/>
          <w:spacing w:val="1"/>
        </w:rPr>
        <w:t xml:space="preserve"> </w:t>
      </w:r>
      <w:r w:rsidRPr="00912D22">
        <w:rPr>
          <w:rFonts w:ascii="Arial" w:hAnsi="Arial" w:cs="Arial"/>
        </w:rPr>
        <w:t>indiretamente,</w:t>
      </w:r>
      <w:r w:rsidRPr="00912D22">
        <w:rPr>
          <w:rFonts w:ascii="Arial" w:hAnsi="Arial" w:cs="Arial"/>
          <w:spacing w:val="1"/>
        </w:rPr>
        <w:t xml:space="preserve"> </w:t>
      </w:r>
      <w:r w:rsidRPr="00912D22">
        <w:rPr>
          <w:rFonts w:ascii="Arial" w:hAnsi="Arial" w:cs="Arial"/>
        </w:rPr>
        <w:t>informado,</w:t>
      </w:r>
      <w:r w:rsidRPr="00912D22">
        <w:rPr>
          <w:rFonts w:ascii="Arial" w:hAnsi="Arial" w:cs="Arial"/>
          <w:spacing w:val="1"/>
        </w:rPr>
        <w:t xml:space="preserve"> </w:t>
      </w:r>
      <w:r w:rsidRPr="00912D22">
        <w:rPr>
          <w:rFonts w:ascii="Arial" w:hAnsi="Arial" w:cs="Arial"/>
        </w:rPr>
        <w:t>discutido</w:t>
      </w:r>
      <w:r w:rsidRPr="00912D22">
        <w:rPr>
          <w:rFonts w:ascii="Arial" w:hAnsi="Arial" w:cs="Arial"/>
          <w:spacing w:val="1"/>
        </w:rPr>
        <w:t xml:space="preserve"> </w:t>
      </w:r>
      <w:r w:rsidRPr="00912D22">
        <w:rPr>
          <w:rFonts w:ascii="Arial" w:hAnsi="Arial" w:cs="Arial"/>
        </w:rPr>
        <w:t>ou</w:t>
      </w:r>
      <w:r w:rsidRPr="00912D22">
        <w:rPr>
          <w:rFonts w:ascii="Arial" w:hAnsi="Arial" w:cs="Arial"/>
          <w:spacing w:val="1"/>
        </w:rPr>
        <w:t xml:space="preserve"> </w:t>
      </w:r>
      <w:r w:rsidRPr="00912D22">
        <w:rPr>
          <w:rFonts w:ascii="Arial" w:hAnsi="Arial" w:cs="Arial"/>
        </w:rPr>
        <w:t>recebido</w:t>
      </w:r>
      <w:r w:rsidRPr="00912D22">
        <w:rPr>
          <w:rFonts w:ascii="Arial" w:hAnsi="Arial" w:cs="Arial"/>
          <w:spacing w:val="1"/>
        </w:rPr>
        <w:t xml:space="preserve"> com ou </w:t>
      </w:r>
      <w:r w:rsidRPr="00912D22">
        <w:rPr>
          <w:rFonts w:ascii="Arial" w:hAnsi="Arial" w:cs="Arial"/>
        </w:rPr>
        <w:t>de</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integrante</w:t>
      </w:r>
      <w:r w:rsidRPr="00912D22">
        <w:rPr>
          <w:rFonts w:ascii="Arial" w:hAnsi="Arial" w:cs="Arial"/>
          <w:spacing w:val="1"/>
        </w:rPr>
        <w:t xml:space="preserve"> </w:t>
      </w:r>
      <w:r w:rsidRPr="00912D22">
        <w:rPr>
          <w:rFonts w:ascii="Arial" w:hAnsi="Arial" w:cs="Arial"/>
        </w:rPr>
        <w:t>do Município promotor do certame;</w:t>
      </w:r>
      <w:r w:rsidRPr="00912D22">
        <w:rPr>
          <w:rFonts w:ascii="Arial" w:hAnsi="Arial" w:cs="Arial"/>
          <w:spacing w:val="-1"/>
        </w:rPr>
        <w:t xml:space="preserve"> </w:t>
      </w:r>
      <w:r w:rsidRPr="00912D22">
        <w:rPr>
          <w:rFonts w:ascii="Arial" w:hAnsi="Arial" w:cs="Arial"/>
        </w:rPr>
        <w:t>e</w:t>
      </w:r>
    </w:p>
    <w:p w14:paraId="3B88A937" w14:textId="77777777" w:rsidR="004A314E" w:rsidRPr="00912D22" w:rsidRDefault="004A314E" w:rsidP="004A314E">
      <w:pPr>
        <w:pStyle w:val="PargrafodaLista"/>
        <w:numPr>
          <w:ilvl w:val="0"/>
          <w:numId w:val="3"/>
        </w:numPr>
        <w:tabs>
          <w:tab w:val="left" w:pos="354"/>
        </w:tabs>
        <w:spacing w:line="276" w:lineRule="auto"/>
        <w:ind w:left="135" w:right="124" w:firstLine="0"/>
        <w:rPr>
          <w:rFonts w:ascii="Arial" w:hAnsi="Arial" w:cs="Arial"/>
        </w:rPr>
      </w:pPr>
      <w:r w:rsidRPr="00912D22">
        <w:rPr>
          <w:rFonts w:ascii="Arial" w:hAnsi="Arial" w:cs="Arial"/>
        </w:rPr>
        <w:t>que está plenamente ciente do teor e da extensão desta declaração e que detém plenos poderes e</w:t>
      </w:r>
      <w:r w:rsidRPr="00912D22">
        <w:rPr>
          <w:rFonts w:ascii="Arial" w:hAnsi="Arial" w:cs="Arial"/>
          <w:spacing w:val="1"/>
        </w:rPr>
        <w:t xml:space="preserve"> </w:t>
      </w:r>
      <w:r w:rsidRPr="00912D22">
        <w:rPr>
          <w:rFonts w:ascii="Arial" w:hAnsi="Arial" w:cs="Arial"/>
        </w:rPr>
        <w:t>informações</w:t>
      </w:r>
      <w:r w:rsidRPr="00912D22">
        <w:rPr>
          <w:rFonts w:ascii="Arial" w:hAnsi="Arial" w:cs="Arial"/>
          <w:spacing w:val="-1"/>
        </w:rPr>
        <w:t xml:space="preserve"> </w:t>
      </w:r>
      <w:r w:rsidRPr="00912D22">
        <w:rPr>
          <w:rFonts w:ascii="Arial" w:hAnsi="Arial" w:cs="Arial"/>
        </w:rPr>
        <w:t>para</w:t>
      </w:r>
      <w:r w:rsidRPr="00912D22">
        <w:rPr>
          <w:rFonts w:ascii="Arial" w:hAnsi="Arial" w:cs="Arial"/>
          <w:spacing w:val="-1"/>
        </w:rPr>
        <w:t xml:space="preserve"> </w:t>
      </w:r>
      <w:r w:rsidRPr="00912D22">
        <w:rPr>
          <w:rFonts w:ascii="Arial" w:hAnsi="Arial" w:cs="Arial"/>
        </w:rPr>
        <w:t>firmá-la.</w:t>
      </w:r>
    </w:p>
    <w:p w14:paraId="04D086DD" w14:textId="77777777" w:rsidR="004A314E" w:rsidRPr="00912D22" w:rsidRDefault="004A314E" w:rsidP="004A314E">
      <w:pPr>
        <w:widowControl w:val="0"/>
        <w:autoSpaceDE w:val="0"/>
        <w:autoSpaceDN w:val="0"/>
        <w:ind w:right="125"/>
        <w:jc w:val="both"/>
        <w:rPr>
          <w:rFonts w:ascii="Arial" w:hAnsi="Arial" w:cs="Arial"/>
          <w:color w:val="FF0000"/>
        </w:rPr>
      </w:pPr>
    </w:p>
    <w:p w14:paraId="4ED284A1" w14:textId="77777777" w:rsidR="004A314E" w:rsidRPr="00427EE8" w:rsidRDefault="004A314E" w:rsidP="004A314E">
      <w:pPr>
        <w:jc w:val="center"/>
        <w:rPr>
          <w:rFonts w:ascii="Arial" w:hAnsi="Arial" w:cs="Arial"/>
        </w:rPr>
      </w:pPr>
      <w:r w:rsidRPr="00427EE8">
        <w:rPr>
          <w:rFonts w:ascii="Arial" w:hAnsi="Arial" w:cs="Arial"/>
        </w:rPr>
        <w:t>Local e data</w:t>
      </w:r>
    </w:p>
    <w:p w14:paraId="7D37051A" w14:textId="77777777" w:rsidR="004A314E" w:rsidRPr="00427EE8" w:rsidRDefault="004A314E" w:rsidP="004A314E">
      <w:pPr>
        <w:jc w:val="center"/>
        <w:rPr>
          <w:rFonts w:ascii="Arial" w:hAnsi="Arial" w:cs="Arial"/>
        </w:rPr>
      </w:pPr>
    </w:p>
    <w:p w14:paraId="42CBB6DF" w14:textId="77777777" w:rsidR="004A314E" w:rsidRPr="00427EE8" w:rsidRDefault="004A314E" w:rsidP="004A314E">
      <w:pPr>
        <w:jc w:val="center"/>
        <w:rPr>
          <w:rFonts w:ascii="Arial" w:hAnsi="Arial" w:cs="Arial"/>
        </w:rPr>
      </w:pPr>
      <w:r w:rsidRPr="00427EE8">
        <w:rPr>
          <w:rFonts w:ascii="Arial" w:hAnsi="Arial" w:cs="Arial"/>
        </w:rPr>
        <w:t>____________________________________</w:t>
      </w:r>
    </w:p>
    <w:p w14:paraId="1C336FBE" w14:textId="77777777" w:rsidR="004A314E" w:rsidRPr="00427EE8" w:rsidRDefault="004A314E" w:rsidP="004A314E">
      <w:pPr>
        <w:jc w:val="center"/>
        <w:rPr>
          <w:rFonts w:ascii="Arial" w:hAnsi="Arial" w:cs="Arial"/>
        </w:rPr>
      </w:pPr>
      <w:r w:rsidRPr="00427EE8">
        <w:rPr>
          <w:rFonts w:ascii="Arial" w:hAnsi="Arial" w:cs="Arial"/>
        </w:rPr>
        <w:t>(Nome- Identidade – CPF/CNPJ do declarante)</w:t>
      </w:r>
    </w:p>
    <w:p w14:paraId="7C52809F" w14:textId="77777777" w:rsidR="004A314E" w:rsidRPr="00427EE8" w:rsidRDefault="004A314E" w:rsidP="004A314E">
      <w:pPr>
        <w:ind w:left="4248"/>
        <w:jc w:val="both"/>
        <w:rPr>
          <w:rFonts w:ascii="Arial" w:hAnsi="Arial" w:cs="Arial"/>
        </w:rPr>
      </w:pPr>
    </w:p>
    <w:p w14:paraId="041D413C" w14:textId="77777777" w:rsidR="004A314E" w:rsidRPr="00427EE8" w:rsidRDefault="004A314E" w:rsidP="004A314E">
      <w:pPr>
        <w:jc w:val="both"/>
        <w:rPr>
          <w:rFonts w:ascii="Arial" w:hAnsi="Arial" w:cs="Arial"/>
          <w:u w:val="single"/>
        </w:rPr>
      </w:pPr>
    </w:p>
    <w:p w14:paraId="715C5CCE" w14:textId="77777777" w:rsidR="004A314E" w:rsidRPr="00427EE8" w:rsidRDefault="004A314E" w:rsidP="004A314E">
      <w:pPr>
        <w:jc w:val="both"/>
        <w:rPr>
          <w:rFonts w:ascii="Arial" w:hAnsi="Arial" w:cs="Arial"/>
          <w:u w:val="single"/>
        </w:rPr>
      </w:pPr>
    </w:p>
    <w:p w14:paraId="7F614C02" w14:textId="77777777" w:rsidR="004A314E" w:rsidRPr="00427EE8" w:rsidRDefault="004A314E" w:rsidP="004A314E">
      <w:pPr>
        <w:jc w:val="both"/>
        <w:rPr>
          <w:rFonts w:ascii="Arial" w:hAnsi="Arial" w:cs="Arial"/>
          <w:b/>
        </w:rPr>
      </w:pPr>
      <w:r w:rsidRPr="00427EE8">
        <w:rPr>
          <w:rFonts w:ascii="Arial" w:hAnsi="Arial" w:cs="Arial"/>
          <w:u w:val="single"/>
        </w:rPr>
        <w:t>OBS</w:t>
      </w:r>
      <w:r w:rsidRPr="00427EE8">
        <w:rPr>
          <w:rFonts w:ascii="Arial" w:hAnsi="Arial" w:cs="Arial"/>
        </w:rPr>
        <w:t>: A presente declaração deverá ser assinada pelo licitante ou seu representante legal.</w:t>
      </w:r>
    </w:p>
    <w:p w14:paraId="52ADEE9F" w14:textId="77777777" w:rsidR="004A314E" w:rsidRPr="00912D22" w:rsidRDefault="004A314E" w:rsidP="004A314E">
      <w:pPr>
        <w:widowControl w:val="0"/>
        <w:autoSpaceDE w:val="0"/>
        <w:autoSpaceDN w:val="0"/>
        <w:ind w:right="125"/>
        <w:jc w:val="both"/>
        <w:rPr>
          <w:rFonts w:ascii="Arial" w:hAnsi="Arial" w:cs="Arial"/>
          <w:color w:val="FF0000"/>
        </w:rPr>
      </w:pPr>
    </w:p>
    <w:p w14:paraId="75A83A60" w14:textId="77777777" w:rsidR="004A314E" w:rsidRPr="00912D22" w:rsidRDefault="004A314E" w:rsidP="004A314E">
      <w:pPr>
        <w:widowControl w:val="0"/>
        <w:autoSpaceDE w:val="0"/>
        <w:autoSpaceDN w:val="0"/>
        <w:ind w:right="125"/>
        <w:jc w:val="both"/>
        <w:rPr>
          <w:rFonts w:ascii="Arial" w:hAnsi="Arial" w:cs="Arial"/>
          <w:color w:val="FF0000"/>
        </w:rPr>
      </w:pPr>
    </w:p>
    <w:p w14:paraId="51D4754D" w14:textId="77777777" w:rsidR="004A314E" w:rsidRDefault="004A314E" w:rsidP="004A314E">
      <w:pPr>
        <w:widowControl w:val="0"/>
        <w:autoSpaceDE w:val="0"/>
        <w:autoSpaceDN w:val="0"/>
        <w:ind w:right="125"/>
        <w:jc w:val="both"/>
        <w:rPr>
          <w:rFonts w:ascii="Trebuchet MS" w:hAnsi="Trebuchet MS"/>
          <w:color w:val="FF0000"/>
        </w:rPr>
      </w:pPr>
    </w:p>
    <w:p w14:paraId="5EA4F1B3" w14:textId="77777777" w:rsidR="004A314E" w:rsidRDefault="004A314E" w:rsidP="004A314E">
      <w:pPr>
        <w:suppressAutoHyphens/>
        <w:spacing w:after="0" w:line="240" w:lineRule="auto"/>
        <w:jc w:val="both"/>
        <w:rPr>
          <w:rFonts w:ascii="Arial" w:eastAsia="Arial" w:hAnsi="Arial" w:cs="Arial"/>
        </w:rPr>
      </w:pPr>
    </w:p>
    <w:p w14:paraId="78D93AFD" w14:textId="77777777" w:rsidR="004A314E" w:rsidRDefault="004A314E" w:rsidP="004A314E">
      <w:pPr>
        <w:suppressAutoHyphens/>
        <w:spacing w:after="0" w:line="240" w:lineRule="auto"/>
        <w:jc w:val="both"/>
        <w:rPr>
          <w:rFonts w:ascii="Arial" w:eastAsia="Arial" w:hAnsi="Arial" w:cs="Arial"/>
        </w:rPr>
      </w:pPr>
    </w:p>
    <w:p w14:paraId="40B8E961" w14:textId="77777777" w:rsidR="004A314E" w:rsidRDefault="004A314E" w:rsidP="004A314E">
      <w:pPr>
        <w:suppressAutoHyphens/>
        <w:spacing w:after="0" w:line="240" w:lineRule="auto"/>
        <w:jc w:val="both"/>
        <w:rPr>
          <w:rFonts w:ascii="Arial" w:eastAsia="Arial" w:hAnsi="Arial" w:cs="Arial"/>
        </w:rPr>
      </w:pPr>
    </w:p>
    <w:p w14:paraId="10DE169E" w14:textId="77777777" w:rsidR="004A314E" w:rsidRDefault="004A314E" w:rsidP="004A314E">
      <w:pPr>
        <w:suppressAutoHyphens/>
        <w:spacing w:after="0" w:line="240" w:lineRule="auto"/>
        <w:jc w:val="both"/>
        <w:rPr>
          <w:rFonts w:ascii="Arial" w:eastAsia="Arial" w:hAnsi="Arial" w:cs="Arial"/>
        </w:rPr>
      </w:pPr>
    </w:p>
    <w:p w14:paraId="33165FD9" w14:textId="77777777" w:rsidR="004A314E" w:rsidRDefault="004A314E" w:rsidP="004A314E">
      <w:pPr>
        <w:suppressAutoHyphens/>
        <w:spacing w:after="0" w:line="240" w:lineRule="auto"/>
        <w:jc w:val="both"/>
        <w:rPr>
          <w:rFonts w:ascii="Arial" w:eastAsia="Arial" w:hAnsi="Arial" w:cs="Arial"/>
          <w:sz w:val="23"/>
          <w:szCs w:val="23"/>
        </w:rPr>
      </w:pPr>
    </w:p>
    <w:p w14:paraId="7C67E75D" w14:textId="77777777" w:rsidR="004A314E" w:rsidRDefault="004A314E" w:rsidP="004A314E">
      <w:pPr>
        <w:suppressAutoHyphens/>
        <w:spacing w:after="0" w:line="240" w:lineRule="auto"/>
        <w:jc w:val="both"/>
        <w:rPr>
          <w:rFonts w:ascii="Arial" w:eastAsia="Arial" w:hAnsi="Arial" w:cs="Arial"/>
          <w:sz w:val="23"/>
          <w:szCs w:val="23"/>
        </w:rPr>
      </w:pPr>
    </w:p>
    <w:p w14:paraId="3923CB54" w14:textId="77777777" w:rsidR="004A314E" w:rsidRDefault="004A314E" w:rsidP="004A314E">
      <w:pPr>
        <w:suppressAutoHyphens/>
        <w:spacing w:after="0" w:line="240" w:lineRule="auto"/>
        <w:jc w:val="both"/>
        <w:rPr>
          <w:rFonts w:ascii="Arial" w:eastAsia="Arial" w:hAnsi="Arial" w:cs="Arial"/>
          <w:sz w:val="23"/>
          <w:szCs w:val="23"/>
        </w:rPr>
      </w:pPr>
    </w:p>
    <w:p w14:paraId="2D3C28C3" w14:textId="77777777" w:rsidR="004A314E" w:rsidRDefault="004A314E" w:rsidP="004A314E">
      <w:pPr>
        <w:suppressAutoHyphens/>
        <w:spacing w:after="0" w:line="240" w:lineRule="auto"/>
        <w:jc w:val="both"/>
        <w:rPr>
          <w:rFonts w:ascii="Arial" w:eastAsia="Arial" w:hAnsi="Arial" w:cs="Arial"/>
          <w:sz w:val="23"/>
          <w:szCs w:val="23"/>
        </w:rPr>
      </w:pPr>
    </w:p>
    <w:p w14:paraId="2D6F95BB" w14:textId="77777777" w:rsidR="004A314E" w:rsidRPr="007861DE" w:rsidRDefault="004A314E" w:rsidP="004A314E">
      <w:pPr>
        <w:suppressAutoHyphens/>
        <w:spacing w:after="0" w:line="240" w:lineRule="auto"/>
        <w:jc w:val="center"/>
        <w:rPr>
          <w:rFonts w:ascii="Arial" w:eastAsia="Arial" w:hAnsi="Arial" w:cs="Arial"/>
          <w:b/>
          <w:sz w:val="23"/>
          <w:szCs w:val="23"/>
          <w:u w:val="single"/>
        </w:rPr>
      </w:pPr>
      <w:r w:rsidRPr="007861DE">
        <w:rPr>
          <w:rFonts w:ascii="Arial" w:eastAsia="Arial" w:hAnsi="Arial" w:cs="Arial"/>
          <w:b/>
          <w:sz w:val="23"/>
          <w:szCs w:val="23"/>
          <w:u w:val="single"/>
        </w:rPr>
        <w:t>ANEXO I</w:t>
      </w:r>
      <w:r>
        <w:rPr>
          <w:rFonts w:ascii="Arial" w:eastAsia="Arial" w:hAnsi="Arial" w:cs="Arial"/>
          <w:b/>
          <w:sz w:val="23"/>
          <w:szCs w:val="23"/>
          <w:u w:val="single"/>
        </w:rPr>
        <w:t>V</w:t>
      </w:r>
    </w:p>
    <w:p w14:paraId="2CD001F9" w14:textId="77777777" w:rsidR="004A314E" w:rsidRDefault="004A314E" w:rsidP="004A314E">
      <w:pPr>
        <w:suppressAutoHyphens/>
        <w:spacing w:after="0" w:line="240" w:lineRule="auto"/>
        <w:jc w:val="both"/>
        <w:rPr>
          <w:rFonts w:ascii="Arial" w:eastAsia="Arial" w:hAnsi="Arial" w:cs="Arial"/>
          <w:sz w:val="23"/>
          <w:szCs w:val="23"/>
        </w:rPr>
      </w:pPr>
    </w:p>
    <w:p w14:paraId="42E87B88" w14:textId="77777777" w:rsidR="004A314E" w:rsidRPr="005917A4"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b/>
          <w:sz w:val="23"/>
          <w:szCs w:val="23"/>
        </w:rPr>
      </w:pPr>
    </w:p>
    <w:p w14:paraId="6BD7F495" w14:textId="77777777" w:rsidR="004A314E" w:rsidRPr="005917A4"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iCs/>
          <w:sz w:val="23"/>
          <w:szCs w:val="23"/>
          <w:u w:val="single"/>
        </w:rPr>
      </w:pPr>
      <w:r w:rsidRPr="005917A4">
        <w:rPr>
          <w:rFonts w:ascii="Arial" w:hAnsi="Arial" w:cs="Arial"/>
          <w:sz w:val="23"/>
          <w:szCs w:val="23"/>
        </w:rPr>
        <w:t>TIMBRE DA EMPRESA PARTICIPANTE</w:t>
      </w:r>
    </w:p>
    <w:p w14:paraId="56CEF2B6" w14:textId="77777777" w:rsidR="004A314E" w:rsidRPr="005917A4" w:rsidRDefault="004A314E" w:rsidP="004A314E">
      <w:pPr>
        <w:spacing w:after="0" w:line="240" w:lineRule="auto"/>
        <w:jc w:val="center"/>
        <w:rPr>
          <w:rFonts w:ascii="Arial" w:hAnsi="Arial" w:cs="Arial"/>
          <w:b/>
          <w:sz w:val="23"/>
          <w:szCs w:val="23"/>
        </w:rPr>
      </w:pPr>
    </w:p>
    <w:p w14:paraId="5C421040" w14:textId="7A7A6884" w:rsidR="004A314E" w:rsidRPr="005917A4" w:rsidRDefault="004A314E" w:rsidP="004A314E">
      <w:pPr>
        <w:pStyle w:val="Ttulo10"/>
        <w:spacing w:before="0" w:after="0" w:line="240" w:lineRule="auto"/>
        <w:rPr>
          <w:rFonts w:cs="Arial"/>
          <w:sz w:val="23"/>
          <w:szCs w:val="23"/>
        </w:rPr>
      </w:pPr>
      <w:r w:rsidRPr="005917A4">
        <w:rPr>
          <w:rFonts w:cs="Arial"/>
          <w:iCs/>
          <w:sz w:val="23"/>
          <w:szCs w:val="23"/>
        </w:rPr>
        <w:t>PR</w:t>
      </w:r>
      <w:r>
        <w:rPr>
          <w:rFonts w:cs="Arial"/>
          <w:iCs/>
          <w:sz w:val="23"/>
          <w:szCs w:val="23"/>
        </w:rPr>
        <w:t xml:space="preserve">OCESSO </w:t>
      </w:r>
      <w:r w:rsidRPr="005917A4">
        <w:rPr>
          <w:rFonts w:cs="Arial"/>
          <w:iCs/>
          <w:sz w:val="23"/>
          <w:szCs w:val="23"/>
        </w:rPr>
        <w:t xml:space="preserve">Nº </w:t>
      </w:r>
      <w:r>
        <w:rPr>
          <w:rFonts w:cs="Arial"/>
          <w:iCs/>
          <w:sz w:val="23"/>
          <w:szCs w:val="23"/>
        </w:rPr>
        <w:t>0</w:t>
      </w:r>
      <w:r w:rsidR="00D7574B">
        <w:rPr>
          <w:rFonts w:cs="Arial"/>
          <w:iCs/>
          <w:sz w:val="23"/>
          <w:szCs w:val="23"/>
        </w:rPr>
        <w:t>81</w:t>
      </w:r>
      <w:r>
        <w:rPr>
          <w:rFonts w:cs="Arial"/>
          <w:iCs/>
          <w:sz w:val="23"/>
          <w:szCs w:val="23"/>
        </w:rPr>
        <w:t>/202</w:t>
      </w:r>
      <w:r w:rsidR="00D7574B">
        <w:rPr>
          <w:rFonts w:cs="Arial"/>
          <w:iCs/>
          <w:sz w:val="23"/>
          <w:szCs w:val="23"/>
        </w:rPr>
        <w:t>5</w:t>
      </w:r>
      <w:r w:rsidRPr="005917A4">
        <w:rPr>
          <w:rFonts w:cs="Arial"/>
          <w:iCs/>
          <w:sz w:val="23"/>
          <w:szCs w:val="23"/>
        </w:rPr>
        <w:tab/>
      </w:r>
      <w:r w:rsidRPr="005917A4">
        <w:rPr>
          <w:rFonts w:cs="Arial"/>
          <w:iCs/>
          <w:sz w:val="23"/>
          <w:szCs w:val="23"/>
        </w:rPr>
        <w:tab/>
      </w:r>
      <w:r w:rsidRPr="005917A4">
        <w:rPr>
          <w:rFonts w:cs="Arial"/>
          <w:iCs/>
          <w:sz w:val="23"/>
          <w:szCs w:val="23"/>
        </w:rPr>
        <w:tab/>
        <w:t>PR</w:t>
      </w:r>
      <w:r>
        <w:rPr>
          <w:rFonts w:cs="Arial"/>
          <w:iCs/>
          <w:sz w:val="23"/>
          <w:szCs w:val="23"/>
        </w:rPr>
        <w:t>EGÃO PRESENCIAL</w:t>
      </w:r>
      <w:r w:rsidRPr="005917A4">
        <w:rPr>
          <w:rFonts w:cs="Arial"/>
          <w:iCs/>
          <w:sz w:val="23"/>
          <w:szCs w:val="23"/>
        </w:rPr>
        <w:t xml:space="preserve"> Nº </w:t>
      </w:r>
      <w:r>
        <w:rPr>
          <w:rFonts w:cs="Arial"/>
          <w:iCs/>
          <w:sz w:val="23"/>
          <w:szCs w:val="23"/>
        </w:rPr>
        <w:t>0</w:t>
      </w:r>
      <w:r w:rsidR="00D7574B">
        <w:rPr>
          <w:rFonts w:cs="Arial"/>
          <w:iCs/>
          <w:sz w:val="23"/>
          <w:szCs w:val="23"/>
        </w:rPr>
        <w:t>0</w:t>
      </w:r>
      <w:r>
        <w:rPr>
          <w:rFonts w:cs="Arial"/>
          <w:iCs/>
          <w:sz w:val="23"/>
          <w:szCs w:val="23"/>
        </w:rPr>
        <w:t>3/202</w:t>
      </w:r>
      <w:r w:rsidR="00D7574B">
        <w:rPr>
          <w:rFonts w:cs="Arial"/>
          <w:iCs/>
          <w:sz w:val="23"/>
          <w:szCs w:val="23"/>
        </w:rPr>
        <w:t>5</w:t>
      </w:r>
    </w:p>
    <w:p w14:paraId="6D7642CF" w14:textId="77777777" w:rsidR="004A314E" w:rsidRPr="005917A4" w:rsidRDefault="004A314E" w:rsidP="004A314E">
      <w:pPr>
        <w:spacing w:after="0" w:line="240" w:lineRule="auto"/>
        <w:jc w:val="center"/>
        <w:rPr>
          <w:rFonts w:ascii="Arial" w:eastAsia="Arial" w:hAnsi="Arial" w:cs="Arial"/>
          <w:b/>
          <w:sz w:val="23"/>
          <w:szCs w:val="23"/>
        </w:rPr>
      </w:pPr>
    </w:p>
    <w:p w14:paraId="6CEDFE0D" w14:textId="77777777" w:rsidR="004A314E" w:rsidRPr="005917A4" w:rsidRDefault="004A314E" w:rsidP="004A314E">
      <w:pPr>
        <w:spacing w:after="0" w:line="240" w:lineRule="auto"/>
        <w:jc w:val="center"/>
        <w:rPr>
          <w:rFonts w:ascii="Arial" w:hAnsi="Arial" w:cs="Arial"/>
          <w:sz w:val="23"/>
          <w:szCs w:val="23"/>
        </w:rPr>
      </w:pPr>
    </w:p>
    <w:p w14:paraId="0138267F" w14:textId="77777777" w:rsidR="004A314E" w:rsidRPr="005917A4" w:rsidRDefault="004A314E" w:rsidP="004A314E">
      <w:pPr>
        <w:spacing w:after="0" w:line="240" w:lineRule="auto"/>
        <w:jc w:val="center"/>
        <w:rPr>
          <w:rFonts w:ascii="Arial" w:hAnsi="Arial" w:cs="Arial"/>
          <w:sz w:val="23"/>
          <w:szCs w:val="23"/>
        </w:rPr>
      </w:pPr>
      <w:r w:rsidRPr="005917A4">
        <w:rPr>
          <w:rFonts w:ascii="Arial" w:hAnsi="Arial" w:cs="Arial"/>
          <w:b/>
          <w:sz w:val="23"/>
          <w:szCs w:val="23"/>
        </w:rPr>
        <w:t>MODELO DE PROPOSTA</w:t>
      </w:r>
    </w:p>
    <w:p w14:paraId="62298DA8" w14:textId="77777777" w:rsidR="004A314E" w:rsidRPr="005917A4" w:rsidRDefault="004A314E" w:rsidP="004A314E">
      <w:pPr>
        <w:spacing w:after="0" w:line="240" w:lineRule="auto"/>
        <w:jc w:val="both"/>
        <w:rPr>
          <w:rFonts w:ascii="Arial" w:hAnsi="Arial" w:cs="Arial"/>
          <w:sz w:val="23"/>
          <w:szCs w:val="23"/>
        </w:rPr>
      </w:pPr>
    </w:p>
    <w:p w14:paraId="6F2C56B9"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sz w:val="23"/>
          <w:szCs w:val="23"/>
        </w:rPr>
        <w:t xml:space="preserve">RAZÃO SOCIAL DO PROPONENTE:____________________________________ </w:t>
      </w:r>
    </w:p>
    <w:p w14:paraId="1307E3B5"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sz w:val="23"/>
          <w:szCs w:val="23"/>
        </w:rPr>
        <w:t>CNPJ: _________________________</w:t>
      </w:r>
    </w:p>
    <w:p w14:paraId="30B74AD5"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sz w:val="23"/>
          <w:szCs w:val="23"/>
        </w:rPr>
        <w:t>ENDEREÇO:_____________________________ TEL/FAX:____________________________</w:t>
      </w:r>
    </w:p>
    <w:p w14:paraId="02BE8A13" w14:textId="77777777" w:rsidR="004A314E" w:rsidRDefault="004A314E" w:rsidP="004A314E">
      <w:pPr>
        <w:spacing w:after="0" w:line="240" w:lineRule="auto"/>
        <w:jc w:val="both"/>
        <w:rPr>
          <w:rFonts w:ascii="Arial" w:hAnsi="Arial" w:cs="Arial"/>
          <w:sz w:val="23"/>
          <w:szCs w:val="23"/>
        </w:rPr>
      </w:pPr>
      <w:r w:rsidRPr="005917A4">
        <w:rPr>
          <w:rFonts w:ascii="Arial" w:hAnsi="Arial" w:cs="Arial"/>
          <w:sz w:val="23"/>
          <w:szCs w:val="23"/>
        </w:rPr>
        <w:t>DADOS BANCÁRIOS:_____________</w:t>
      </w:r>
    </w:p>
    <w:p w14:paraId="62C3B352" w14:textId="77777777" w:rsidR="004A314E" w:rsidRDefault="004A314E" w:rsidP="004A314E">
      <w:pPr>
        <w:spacing w:after="0" w:line="240" w:lineRule="auto"/>
        <w:jc w:val="both"/>
        <w:rPr>
          <w:rFonts w:ascii="Arial" w:hAnsi="Arial" w:cs="Arial"/>
        </w:rPr>
      </w:pPr>
      <w:r>
        <w:rPr>
          <w:rFonts w:ascii="Arial" w:hAnsi="Arial" w:cs="Arial"/>
        </w:rPr>
        <w:t>DADOS RESPONSÁVEL ASSIN. ARP/CONTRATO:</w:t>
      </w:r>
    </w:p>
    <w:p w14:paraId="08C34861" w14:textId="77777777" w:rsidR="004A314E" w:rsidRPr="005818EF" w:rsidRDefault="004A314E" w:rsidP="004A314E">
      <w:pPr>
        <w:spacing w:after="0" w:line="240" w:lineRule="auto"/>
        <w:jc w:val="both"/>
        <w:rPr>
          <w:rFonts w:ascii="Arial" w:hAnsi="Arial" w:cs="Arial"/>
        </w:rPr>
      </w:pPr>
      <w:r w:rsidRPr="005917A4">
        <w:rPr>
          <w:rFonts w:ascii="Arial" w:hAnsi="Arial" w:cs="Arial"/>
          <w:sz w:val="23"/>
          <w:szCs w:val="23"/>
        </w:rPr>
        <w:t xml:space="preserve">VALIDADE DA PROPOSTA: </w:t>
      </w:r>
      <w:r>
        <w:rPr>
          <w:rFonts w:ascii="Arial" w:hAnsi="Arial" w:cs="Arial"/>
          <w:sz w:val="23"/>
          <w:szCs w:val="23"/>
        </w:rPr>
        <w:t>6</w:t>
      </w:r>
      <w:r w:rsidRPr="005917A4">
        <w:rPr>
          <w:rFonts w:ascii="Arial" w:hAnsi="Arial" w:cs="Arial"/>
          <w:sz w:val="23"/>
          <w:szCs w:val="23"/>
        </w:rPr>
        <w:t>0 DIAS</w:t>
      </w:r>
    </w:p>
    <w:p w14:paraId="46BC77D2" w14:textId="77777777" w:rsidR="004A314E" w:rsidRDefault="004A314E" w:rsidP="004A314E">
      <w:pPr>
        <w:spacing w:after="0" w:line="240" w:lineRule="auto"/>
        <w:jc w:val="both"/>
        <w:rPr>
          <w:rFonts w:ascii="Arial" w:hAnsi="Arial" w:cs="Arial"/>
          <w:sz w:val="23"/>
          <w:szCs w:val="23"/>
        </w:rPr>
      </w:pPr>
    </w:p>
    <w:p w14:paraId="474D912D" w14:textId="77777777" w:rsidR="004A314E" w:rsidRDefault="004A314E" w:rsidP="004A314E">
      <w:pPr>
        <w:spacing w:after="0" w:line="240" w:lineRule="auto"/>
        <w:jc w:val="both"/>
        <w:rPr>
          <w:rFonts w:ascii="Arial" w:hAnsi="Arial" w:cs="Arial"/>
          <w:sz w:val="23"/>
          <w:szCs w:val="23"/>
        </w:rPr>
      </w:pPr>
    </w:p>
    <w:tbl>
      <w:tblPr>
        <w:tblStyle w:val="Tabelacomgrade"/>
        <w:tblW w:w="8789" w:type="dxa"/>
        <w:tblInd w:w="-5" w:type="dxa"/>
        <w:tblLayout w:type="fixed"/>
        <w:tblLook w:val="04A0" w:firstRow="1" w:lastRow="0" w:firstColumn="1" w:lastColumn="0" w:noHBand="0" w:noVBand="1"/>
      </w:tblPr>
      <w:tblGrid>
        <w:gridCol w:w="4961"/>
        <w:gridCol w:w="851"/>
        <w:gridCol w:w="850"/>
        <w:gridCol w:w="993"/>
        <w:gridCol w:w="1134"/>
      </w:tblGrid>
      <w:tr w:rsidR="004A314E" w:rsidRPr="0025293D" w14:paraId="399628CF" w14:textId="77777777" w:rsidTr="00565987">
        <w:tc>
          <w:tcPr>
            <w:tcW w:w="4961" w:type="dxa"/>
            <w:tcBorders>
              <w:top w:val="single" w:sz="4" w:space="0" w:color="000000"/>
              <w:left w:val="single" w:sz="4" w:space="0" w:color="000000"/>
              <w:bottom w:val="single" w:sz="4" w:space="0" w:color="000000"/>
              <w:right w:val="single" w:sz="4" w:space="0" w:color="000000"/>
            </w:tcBorders>
            <w:hideMark/>
          </w:tcPr>
          <w:p w14:paraId="05C735AE" w14:textId="77777777" w:rsidR="004A314E" w:rsidRPr="0025293D" w:rsidRDefault="004A314E" w:rsidP="00565987">
            <w:pPr>
              <w:jc w:val="center"/>
              <w:rPr>
                <w:rFonts w:ascii="Arial" w:hAnsi="Arial" w:cs="Arial"/>
                <w:b/>
                <w:sz w:val="20"/>
                <w:szCs w:val="20"/>
              </w:rPr>
            </w:pPr>
            <w:r w:rsidRPr="0025293D">
              <w:rPr>
                <w:rFonts w:ascii="Arial" w:hAnsi="Arial" w:cs="Arial"/>
                <w:b/>
                <w:sz w:val="20"/>
                <w:szCs w:val="20"/>
              </w:rPr>
              <w:t>Descrição</w:t>
            </w:r>
          </w:p>
        </w:tc>
        <w:tc>
          <w:tcPr>
            <w:tcW w:w="851" w:type="dxa"/>
            <w:tcBorders>
              <w:top w:val="single" w:sz="4" w:space="0" w:color="000000"/>
              <w:left w:val="single" w:sz="4" w:space="0" w:color="000000"/>
              <w:bottom w:val="single" w:sz="4" w:space="0" w:color="000000"/>
              <w:right w:val="single" w:sz="4" w:space="0" w:color="000000"/>
            </w:tcBorders>
            <w:hideMark/>
          </w:tcPr>
          <w:p w14:paraId="46630EE1" w14:textId="77777777" w:rsidR="004A314E" w:rsidRPr="0025293D" w:rsidRDefault="004A314E" w:rsidP="00565987">
            <w:pPr>
              <w:jc w:val="center"/>
              <w:rPr>
                <w:rFonts w:ascii="Arial" w:hAnsi="Arial" w:cs="Arial"/>
                <w:b/>
                <w:sz w:val="20"/>
                <w:szCs w:val="20"/>
              </w:rPr>
            </w:pPr>
            <w:r w:rsidRPr="0025293D">
              <w:rPr>
                <w:rFonts w:ascii="Arial" w:hAnsi="Arial" w:cs="Arial"/>
                <w:b/>
                <w:sz w:val="20"/>
                <w:szCs w:val="20"/>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613EB031" w14:textId="77777777" w:rsidR="004A314E" w:rsidRPr="0025293D" w:rsidRDefault="004A314E" w:rsidP="00565987">
            <w:pPr>
              <w:jc w:val="center"/>
              <w:rPr>
                <w:rFonts w:ascii="Arial" w:hAnsi="Arial" w:cs="Arial"/>
                <w:b/>
                <w:sz w:val="20"/>
                <w:szCs w:val="20"/>
              </w:rPr>
            </w:pPr>
            <w:proofErr w:type="spellStart"/>
            <w:r w:rsidRPr="0025293D">
              <w:rPr>
                <w:rFonts w:ascii="Arial" w:hAnsi="Arial" w:cs="Arial"/>
                <w:b/>
                <w:sz w:val="20"/>
                <w:szCs w:val="20"/>
              </w:rPr>
              <w:t>Unid</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CFA3B91" w14:textId="77777777" w:rsidR="004A314E" w:rsidRPr="0025293D" w:rsidRDefault="004A314E" w:rsidP="00565987">
            <w:pPr>
              <w:jc w:val="center"/>
              <w:rPr>
                <w:rFonts w:ascii="Arial" w:hAnsi="Arial" w:cs="Arial"/>
                <w:b/>
                <w:sz w:val="20"/>
                <w:szCs w:val="20"/>
              </w:rPr>
            </w:pPr>
            <w:r w:rsidRPr="0025293D">
              <w:rPr>
                <w:rFonts w:ascii="Arial" w:hAnsi="Arial" w:cs="Arial"/>
                <w:b/>
                <w:sz w:val="20"/>
                <w:szCs w:val="20"/>
              </w:rPr>
              <w:t>R$ Unit.</w:t>
            </w:r>
          </w:p>
        </w:tc>
        <w:tc>
          <w:tcPr>
            <w:tcW w:w="1134" w:type="dxa"/>
            <w:tcBorders>
              <w:top w:val="single" w:sz="4" w:space="0" w:color="000000"/>
              <w:left w:val="single" w:sz="4" w:space="0" w:color="000000"/>
              <w:bottom w:val="single" w:sz="4" w:space="0" w:color="000000"/>
              <w:right w:val="single" w:sz="4" w:space="0" w:color="000000"/>
            </w:tcBorders>
          </w:tcPr>
          <w:p w14:paraId="66CBF580" w14:textId="77777777" w:rsidR="004A314E" w:rsidRPr="0025293D" w:rsidRDefault="004A314E" w:rsidP="00565987">
            <w:pPr>
              <w:jc w:val="center"/>
              <w:rPr>
                <w:rFonts w:ascii="Arial" w:hAnsi="Arial" w:cs="Arial"/>
                <w:b/>
                <w:sz w:val="20"/>
                <w:szCs w:val="20"/>
              </w:rPr>
            </w:pPr>
            <w:r>
              <w:rPr>
                <w:rFonts w:ascii="Arial" w:hAnsi="Arial" w:cs="Arial"/>
                <w:b/>
                <w:sz w:val="20"/>
                <w:szCs w:val="20"/>
              </w:rPr>
              <w:t>R$ Total</w:t>
            </w:r>
          </w:p>
        </w:tc>
      </w:tr>
      <w:tr w:rsidR="004A314E" w:rsidRPr="0025293D" w14:paraId="4F4EE29D" w14:textId="77777777" w:rsidTr="00565987">
        <w:trPr>
          <w:trHeight w:val="507"/>
        </w:trPr>
        <w:tc>
          <w:tcPr>
            <w:tcW w:w="4961" w:type="dxa"/>
            <w:tcBorders>
              <w:top w:val="single" w:sz="4" w:space="0" w:color="000000"/>
              <w:left w:val="single" w:sz="4" w:space="0" w:color="000000"/>
              <w:bottom w:val="single" w:sz="4" w:space="0" w:color="000000"/>
              <w:right w:val="single" w:sz="4" w:space="0" w:color="000000"/>
            </w:tcBorders>
          </w:tcPr>
          <w:p w14:paraId="50A869F6" w14:textId="77777777" w:rsidR="004A314E" w:rsidRPr="0025293D" w:rsidRDefault="004A314E" w:rsidP="00565987">
            <w:pPr>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7F5D742" w14:textId="720E1D0A" w:rsidR="004A314E" w:rsidRPr="0025293D" w:rsidRDefault="00D7574B" w:rsidP="00565987">
            <w:pPr>
              <w:jc w:val="center"/>
              <w:rPr>
                <w:rFonts w:ascii="Arial" w:hAnsi="Arial" w:cs="Arial"/>
                <w:sz w:val="20"/>
                <w:szCs w:val="20"/>
              </w:rPr>
            </w:pPr>
            <w:r>
              <w:rPr>
                <w:rFonts w:ascii="Arial" w:hAnsi="Arial" w:cs="Arial"/>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D4FF776" w14:textId="7ECF55AD" w:rsidR="004A314E" w:rsidRPr="0025293D" w:rsidRDefault="00D7574B" w:rsidP="00565987">
            <w:pPr>
              <w:jc w:val="center"/>
              <w:rPr>
                <w:rFonts w:ascii="Arial" w:hAnsi="Arial" w:cs="Arial"/>
                <w:sz w:val="20"/>
                <w:szCs w:val="20"/>
              </w:rPr>
            </w:pPr>
            <w:r>
              <w:rPr>
                <w:rFonts w:ascii="Arial" w:hAnsi="Arial" w:cs="Arial"/>
                <w:sz w:val="20"/>
                <w:szCs w:val="20"/>
              </w:rPr>
              <w:t>MÊS</w:t>
            </w:r>
          </w:p>
        </w:tc>
        <w:tc>
          <w:tcPr>
            <w:tcW w:w="993" w:type="dxa"/>
            <w:tcBorders>
              <w:top w:val="single" w:sz="4" w:space="0" w:color="000000"/>
              <w:left w:val="single" w:sz="4" w:space="0" w:color="000000"/>
              <w:bottom w:val="single" w:sz="4" w:space="0" w:color="000000"/>
              <w:right w:val="single" w:sz="4" w:space="0" w:color="000000"/>
            </w:tcBorders>
          </w:tcPr>
          <w:p w14:paraId="5FD546B4" w14:textId="77777777" w:rsidR="004A314E" w:rsidRPr="0025293D" w:rsidRDefault="004A314E" w:rsidP="00565987">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064341" w14:textId="77777777" w:rsidR="004A314E" w:rsidRPr="0025293D" w:rsidRDefault="004A314E" w:rsidP="00565987">
            <w:pPr>
              <w:jc w:val="center"/>
              <w:rPr>
                <w:rFonts w:ascii="Arial" w:hAnsi="Arial" w:cs="Arial"/>
                <w:sz w:val="20"/>
                <w:szCs w:val="20"/>
              </w:rPr>
            </w:pPr>
          </w:p>
        </w:tc>
      </w:tr>
    </w:tbl>
    <w:p w14:paraId="20587E40" w14:textId="77777777" w:rsidR="004A314E" w:rsidRDefault="004A314E" w:rsidP="004A314E">
      <w:pPr>
        <w:spacing w:after="0" w:line="240" w:lineRule="auto"/>
        <w:jc w:val="both"/>
        <w:rPr>
          <w:rFonts w:ascii="Arial" w:hAnsi="Arial" w:cs="Arial"/>
          <w:sz w:val="23"/>
          <w:szCs w:val="23"/>
        </w:rPr>
      </w:pPr>
    </w:p>
    <w:p w14:paraId="7DF00F39"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b/>
          <w:sz w:val="23"/>
          <w:szCs w:val="23"/>
          <w:u w:val="single"/>
        </w:rPr>
        <w:t>Obs.</w:t>
      </w:r>
      <w:r>
        <w:rPr>
          <w:rFonts w:ascii="Arial" w:hAnsi="Arial" w:cs="Arial"/>
          <w:b/>
          <w:sz w:val="23"/>
          <w:szCs w:val="23"/>
          <w:u w:val="single"/>
        </w:rPr>
        <w:t>:</w:t>
      </w:r>
      <w:r w:rsidRPr="00F5504A">
        <w:rPr>
          <w:rFonts w:ascii="Arial" w:hAnsi="Arial" w:cs="Arial"/>
          <w:b/>
          <w:sz w:val="23"/>
          <w:szCs w:val="23"/>
        </w:rPr>
        <w:t xml:space="preserve"> </w:t>
      </w:r>
      <w:r w:rsidRPr="005917A4">
        <w:rPr>
          <w:rFonts w:ascii="Arial" w:hAnsi="Arial" w:cs="Arial"/>
          <w:sz w:val="23"/>
          <w:szCs w:val="23"/>
        </w:rPr>
        <w:t>Declaramos que aceitamos e estamos de acordo com todas as condições, especificações, valores, quantidades, etc. estabelecidas neste edital.</w:t>
      </w:r>
    </w:p>
    <w:p w14:paraId="7D8503D3" w14:textId="77777777" w:rsidR="004A314E" w:rsidRPr="005917A4" w:rsidRDefault="004A314E" w:rsidP="004A314E">
      <w:pPr>
        <w:pStyle w:val="Ttulo4"/>
        <w:spacing w:before="0"/>
        <w:rPr>
          <w:rFonts w:ascii="Arial" w:hAnsi="Arial" w:cs="Arial"/>
          <w:i w:val="0"/>
          <w:color w:val="auto"/>
          <w:sz w:val="23"/>
          <w:szCs w:val="23"/>
        </w:rPr>
      </w:pPr>
    </w:p>
    <w:p w14:paraId="72F0BB3F" w14:textId="77777777" w:rsidR="004A314E" w:rsidRDefault="004A314E" w:rsidP="004A314E">
      <w:pPr>
        <w:pStyle w:val="Ttulo4"/>
        <w:spacing w:before="0"/>
        <w:rPr>
          <w:rFonts w:ascii="Arial" w:hAnsi="Arial" w:cs="Arial"/>
          <w:b/>
          <w:i w:val="0"/>
          <w:color w:val="auto"/>
          <w:sz w:val="23"/>
          <w:szCs w:val="23"/>
        </w:rPr>
      </w:pPr>
      <w:r w:rsidRPr="005917A4">
        <w:rPr>
          <w:rFonts w:ascii="Arial" w:hAnsi="Arial" w:cs="Arial"/>
          <w:b/>
          <w:i w:val="0"/>
          <w:color w:val="auto"/>
          <w:sz w:val="23"/>
          <w:szCs w:val="23"/>
        </w:rPr>
        <w:t>Local e data</w:t>
      </w:r>
    </w:p>
    <w:p w14:paraId="184C5AFF" w14:textId="77777777" w:rsidR="004A314E" w:rsidRDefault="004A314E" w:rsidP="004A314E">
      <w:pPr>
        <w:spacing w:after="0" w:line="240" w:lineRule="auto"/>
      </w:pPr>
    </w:p>
    <w:p w14:paraId="444BACE5" w14:textId="77777777" w:rsidR="004A314E" w:rsidRDefault="004A314E" w:rsidP="004A314E">
      <w:pPr>
        <w:spacing w:after="0" w:line="240" w:lineRule="auto"/>
      </w:pPr>
    </w:p>
    <w:p w14:paraId="2634B93D" w14:textId="77777777" w:rsidR="004A314E" w:rsidRPr="009F6D34" w:rsidRDefault="004A314E" w:rsidP="004A314E">
      <w:pPr>
        <w:spacing w:after="0" w:line="240" w:lineRule="auto"/>
      </w:pPr>
    </w:p>
    <w:p w14:paraId="4FB33027" w14:textId="77777777" w:rsidR="004A314E" w:rsidRPr="005917A4" w:rsidRDefault="004A314E" w:rsidP="004A314E">
      <w:pPr>
        <w:spacing w:after="0" w:line="240" w:lineRule="auto"/>
        <w:jc w:val="center"/>
        <w:rPr>
          <w:rFonts w:ascii="Arial" w:hAnsi="Arial" w:cs="Arial"/>
          <w:sz w:val="23"/>
          <w:szCs w:val="23"/>
        </w:rPr>
      </w:pPr>
      <w:r w:rsidRPr="005917A4">
        <w:rPr>
          <w:rFonts w:ascii="Arial" w:hAnsi="Arial" w:cs="Arial"/>
          <w:sz w:val="23"/>
          <w:szCs w:val="23"/>
        </w:rPr>
        <w:t>_____________________________________________</w:t>
      </w:r>
    </w:p>
    <w:p w14:paraId="284B1D97" w14:textId="77777777" w:rsidR="004A314E" w:rsidRPr="005917A4" w:rsidRDefault="004A314E" w:rsidP="004A314E">
      <w:pPr>
        <w:pStyle w:val="Ttulo4"/>
        <w:spacing w:before="0"/>
        <w:jc w:val="center"/>
        <w:rPr>
          <w:rFonts w:ascii="Arial" w:hAnsi="Arial" w:cs="Arial"/>
          <w:i w:val="0"/>
          <w:color w:val="auto"/>
          <w:sz w:val="23"/>
          <w:szCs w:val="23"/>
        </w:rPr>
      </w:pPr>
      <w:r w:rsidRPr="005917A4">
        <w:rPr>
          <w:rFonts w:ascii="Arial" w:hAnsi="Arial" w:cs="Arial"/>
          <w:b/>
          <w:i w:val="0"/>
          <w:color w:val="auto"/>
          <w:sz w:val="23"/>
          <w:szCs w:val="23"/>
        </w:rPr>
        <w:t>Carimbo da empresa/ Assinatura do responsável</w:t>
      </w:r>
    </w:p>
    <w:p w14:paraId="64BAE007" w14:textId="77777777" w:rsidR="004A314E" w:rsidRPr="005917A4" w:rsidRDefault="004A314E" w:rsidP="004A314E">
      <w:pPr>
        <w:pStyle w:val="Rodap"/>
        <w:rPr>
          <w:rFonts w:ascii="Arial" w:hAnsi="Arial" w:cs="Arial"/>
          <w:sz w:val="23"/>
          <w:szCs w:val="23"/>
        </w:rPr>
      </w:pPr>
    </w:p>
    <w:p w14:paraId="703152E4" w14:textId="77777777" w:rsidR="004A314E" w:rsidRPr="005917A4" w:rsidRDefault="004A314E" w:rsidP="004A314E">
      <w:pPr>
        <w:pStyle w:val="Rodap"/>
        <w:rPr>
          <w:rFonts w:ascii="Arial" w:hAnsi="Arial" w:cs="Arial"/>
          <w:sz w:val="23"/>
          <w:szCs w:val="23"/>
        </w:rPr>
      </w:pPr>
    </w:p>
    <w:p w14:paraId="2F45F9AD" w14:textId="77777777" w:rsidR="004A314E" w:rsidRPr="005917A4" w:rsidRDefault="004A314E" w:rsidP="004A314E">
      <w:pPr>
        <w:pStyle w:val="Rodap"/>
        <w:rPr>
          <w:rFonts w:ascii="Arial" w:hAnsi="Arial" w:cs="Arial"/>
          <w:sz w:val="23"/>
          <w:szCs w:val="23"/>
        </w:rPr>
      </w:pPr>
    </w:p>
    <w:p w14:paraId="2A883DA3" w14:textId="77777777" w:rsidR="004A314E" w:rsidRPr="005917A4" w:rsidRDefault="004A314E" w:rsidP="004A314E">
      <w:pPr>
        <w:pStyle w:val="Rodap"/>
        <w:rPr>
          <w:rFonts w:ascii="Arial" w:hAnsi="Arial" w:cs="Arial"/>
          <w:sz w:val="23"/>
          <w:szCs w:val="23"/>
        </w:rPr>
      </w:pPr>
    </w:p>
    <w:p w14:paraId="47B15D3F" w14:textId="77777777" w:rsidR="004A314E" w:rsidRPr="005917A4" w:rsidRDefault="004A314E" w:rsidP="004A314E">
      <w:pPr>
        <w:pStyle w:val="Rodap"/>
        <w:rPr>
          <w:rFonts w:ascii="Arial" w:hAnsi="Arial" w:cs="Arial"/>
          <w:sz w:val="23"/>
          <w:szCs w:val="23"/>
        </w:rPr>
      </w:pPr>
    </w:p>
    <w:p w14:paraId="7A531B37" w14:textId="77777777" w:rsidR="004A314E" w:rsidRDefault="004A314E" w:rsidP="004A314E">
      <w:pPr>
        <w:pStyle w:val="Rodap"/>
        <w:rPr>
          <w:rFonts w:ascii="Arial" w:hAnsi="Arial" w:cs="Arial"/>
          <w:sz w:val="23"/>
          <w:szCs w:val="23"/>
        </w:rPr>
      </w:pPr>
    </w:p>
    <w:p w14:paraId="61480B4F" w14:textId="77777777" w:rsidR="004A314E" w:rsidRDefault="004A314E" w:rsidP="004A314E">
      <w:pPr>
        <w:pStyle w:val="Rodap"/>
        <w:rPr>
          <w:rFonts w:ascii="Arial" w:hAnsi="Arial" w:cs="Arial"/>
          <w:sz w:val="23"/>
          <w:szCs w:val="23"/>
        </w:rPr>
      </w:pPr>
    </w:p>
    <w:p w14:paraId="23E6B922" w14:textId="77777777" w:rsidR="004A314E" w:rsidRDefault="004A314E" w:rsidP="004A314E">
      <w:pPr>
        <w:pStyle w:val="Rodap"/>
        <w:rPr>
          <w:rFonts w:ascii="Arial" w:hAnsi="Arial" w:cs="Arial"/>
          <w:sz w:val="23"/>
          <w:szCs w:val="23"/>
        </w:rPr>
      </w:pPr>
    </w:p>
    <w:p w14:paraId="65590240" w14:textId="77777777" w:rsidR="004A314E" w:rsidRDefault="004A314E" w:rsidP="004A314E">
      <w:pPr>
        <w:pStyle w:val="Rodap"/>
        <w:rPr>
          <w:rFonts w:ascii="Arial" w:hAnsi="Arial" w:cs="Arial"/>
          <w:sz w:val="23"/>
          <w:szCs w:val="23"/>
        </w:rPr>
      </w:pPr>
    </w:p>
    <w:p w14:paraId="22B8343B" w14:textId="77777777" w:rsidR="004A314E" w:rsidRDefault="004A314E" w:rsidP="004A314E">
      <w:pPr>
        <w:pStyle w:val="Rodap"/>
        <w:rPr>
          <w:rFonts w:ascii="Arial" w:hAnsi="Arial" w:cs="Arial"/>
          <w:sz w:val="23"/>
          <w:szCs w:val="23"/>
        </w:rPr>
      </w:pPr>
    </w:p>
    <w:p w14:paraId="0FB89341" w14:textId="77777777" w:rsidR="004A314E" w:rsidRDefault="004A314E" w:rsidP="004A314E">
      <w:pPr>
        <w:pStyle w:val="Rodap"/>
        <w:rPr>
          <w:rFonts w:ascii="Arial" w:hAnsi="Arial" w:cs="Arial"/>
          <w:sz w:val="23"/>
          <w:szCs w:val="23"/>
        </w:rPr>
      </w:pPr>
    </w:p>
    <w:p w14:paraId="36F5D398" w14:textId="77777777" w:rsidR="004A314E" w:rsidRDefault="004A314E" w:rsidP="004A314E">
      <w:pPr>
        <w:pStyle w:val="Rodap"/>
        <w:rPr>
          <w:rFonts w:ascii="Arial" w:hAnsi="Arial" w:cs="Arial"/>
          <w:sz w:val="23"/>
          <w:szCs w:val="23"/>
        </w:rPr>
      </w:pPr>
    </w:p>
    <w:p w14:paraId="264F90BB" w14:textId="77777777" w:rsidR="00BB292A" w:rsidRDefault="00BB292A" w:rsidP="004A314E">
      <w:pPr>
        <w:spacing w:after="0" w:line="240" w:lineRule="auto"/>
        <w:jc w:val="center"/>
        <w:rPr>
          <w:rFonts w:ascii="Arial" w:hAnsi="Arial" w:cs="Arial"/>
          <w:b/>
          <w:iCs/>
          <w:sz w:val="23"/>
          <w:szCs w:val="23"/>
          <w:u w:val="single"/>
        </w:rPr>
      </w:pPr>
    </w:p>
    <w:p w14:paraId="471A27D3" w14:textId="77777777" w:rsidR="00BB292A" w:rsidRDefault="00BB292A" w:rsidP="004A314E">
      <w:pPr>
        <w:spacing w:after="0" w:line="240" w:lineRule="auto"/>
        <w:jc w:val="center"/>
        <w:rPr>
          <w:rFonts w:ascii="Arial" w:hAnsi="Arial" w:cs="Arial"/>
          <w:b/>
          <w:iCs/>
          <w:sz w:val="23"/>
          <w:szCs w:val="23"/>
          <w:u w:val="single"/>
        </w:rPr>
      </w:pPr>
    </w:p>
    <w:p w14:paraId="4E9913E3" w14:textId="77777777" w:rsidR="00BB292A" w:rsidRDefault="00BB292A" w:rsidP="004A314E">
      <w:pPr>
        <w:spacing w:after="0" w:line="240" w:lineRule="auto"/>
        <w:jc w:val="center"/>
        <w:rPr>
          <w:rFonts w:ascii="Arial" w:hAnsi="Arial" w:cs="Arial"/>
          <w:b/>
          <w:iCs/>
          <w:sz w:val="23"/>
          <w:szCs w:val="23"/>
          <w:u w:val="single"/>
        </w:rPr>
      </w:pPr>
    </w:p>
    <w:p w14:paraId="554FFE42" w14:textId="77777777" w:rsidR="00BB292A" w:rsidRDefault="00BB292A" w:rsidP="004A314E">
      <w:pPr>
        <w:spacing w:after="0" w:line="240" w:lineRule="auto"/>
        <w:jc w:val="center"/>
        <w:rPr>
          <w:rFonts w:ascii="Arial" w:hAnsi="Arial" w:cs="Arial"/>
          <w:b/>
          <w:iCs/>
          <w:sz w:val="23"/>
          <w:szCs w:val="23"/>
          <w:u w:val="single"/>
        </w:rPr>
      </w:pPr>
    </w:p>
    <w:p w14:paraId="20343706" w14:textId="619CBEC9" w:rsidR="004A314E" w:rsidRPr="000B7CF0" w:rsidRDefault="004A314E" w:rsidP="004A314E">
      <w:pPr>
        <w:spacing w:after="0" w:line="240" w:lineRule="auto"/>
        <w:jc w:val="center"/>
        <w:rPr>
          <w:rFonts w:ascii="Arial" w:hAnsi="Arial" w:cs="Arial"/>
          <w:b/>
          <w:sz w:val="23"/>
          <w:szCs w:val="23"/>
        </w:rPr>
      </w:pPr>
      <w:r w:rsidRPr="000B7CF0">
        <w:rPr>
          <w:rFonts w:ascii="Arial" w:hAnsi="Arial" w:cs="Arial"/>
          <w:b/>
          <w:iCs/>
          <w:sz w:val="23"/>
          <w:szCs w:val="23"/>
          <w:u w:val="single"/>
        </w:rPr>
        <w:t>ANEXO V</w:t>
      </w:r>
    </w:p>
    <w:p w14:paraId="290F8C9B" w14:textId="77777777" w:rsidR="006977A1" w:rsidRPr="006375AC" w:rsidRDefault="006977A1" w:rsidP="006977A1">
      <w:pPr>
        <w:pStyle w:val="Ttulo10"/>
        <w:spacing w:before="0" w:after="0" w:line="240" w:lineRule="auto"/>
        <w:ind w:right="-1"/>
        <w:rPr>
          <w:rFonts w:cs="Arial"/>
          <w:iCs/>
          <w:sz w:val="22"/>
          <w:szCs w:val="22"/>
        </w:rPr>
      </w:pPr>
    </w:p>
    <w:tbl>
      <w:tblPr>
        <w:tblW w:w="0" w:type="auto"/>
        <w:tblLook w:val="04A0" w:firstRow="1" w:lastRow="0" w:firstColumn="1" w:lastColumn="0" w:noHBand="0" w:noVBand="1"/>
      </w:tblPr>
      <w:tblGrid>
        <w:gridCol w:w="4606"/>
        <w:gridCol w:w="4606"/>
      </w:tblGrid>
      <w:tr w:rsidR="006977A1" w:rsidRPr="006375AC" w14:paraId="1E29D046" w14:textId="77777777" w:rsidTr="00565987">
        <w:tc>
          <w:tcPr>
            <w:tcW w:w="4606" w:type="dxa"/>
          </w:tcPr>
          <w:p w14:paraId="5491F072" w14:textId="19FE1A42" w:rsidR="006977A1" w:rsidRPr="006375AC" w:rsidRDefault="006977A1" w:rsidP="00565987">
            <w:pPr>
              <w:jc w:val="center"/>
              <w:rPr>
                <w:rFonts w:ascii="Arial" w:hAnsi="Arial" w:cs="Arial"/>
                <w:b/>
                <w:bCs/>
              </w:rPr>
            </w:pPr>
            <w:r w:rsidRPr="006375AC">
              <w:rPr>
                <w:rFonts w:ascii="Arial" w:hAnsi="Arial" w:cs="Arial"/>
                <w:b/>
                <w:bCs/>
              </w:rPr>
              <w:t xml:space="preserve">PROCESSO Nº </w:t>
            </w:r>
            <w:r>
              <w:rPr>
                <w:rFonts w:ascii="Arial" w:hAnsi="Arial" w:cs="Arial"/>
                <w:b/>
                <w:bCs/>
              </w:rPr>
              <w:t>081</w:t>
            </w:r>
            <w:r w:rsidRPr="006375AC">
              <w:rPr>
                <w:rFonts w:ascii="Arial" w:hAnsi="Arial" w:cs="Arial"/>
                <w:b/>
                <w:bCs/>
              </w:rPr>
              <w:t>/202</w:t>
            </w:r>
            <w:r>
              <w:rPr>
                <w:rFonts w:ascii="Arial" w:hAnsi="Arial" w:cs="Arial"/>
                <w:b/>
                <w:bCs/>
              </w:rPr>
              <w:t>5</w:t>
            </w:r>
          </w:p>
        </w:tc>
        <w:tc>
          <w:tcPr>
            <w:tcW w:w="4606" w:type="dxa"/>
          </w:tcPr>
          <w:p w14:paraId="7DC232F5" w14:textId="01C650F8" w:rsidR="006977A1" w:rsidRPr="006375AC" w:rsidRDefault="006977A1" w:rsidP="00565987">
            <w:pPr>
              <w:jc w:val="center"/>
              <w:rPr>
                <w:rFonts w:ascii="Arial" w:hAnsi="Arial" w:cs="Arial"/>
                <w:b/>
                <w:bCs/>
              </w:rPr>
            </w:pPr>
            <w:r w:rsidRPr="006375AC">
              <w:rPr>
                <w:rFonts w:ascii="Arial" w:hAnsi="Arial" w:cs="Arial"/>
                <w:b/>
                <w:bCs/>
              </w:rPr>
              <w:t xml:space="preserve">PREGÃO </w:t>
            </w:r>
            <w:r>
              <w:rPr>
                <w:rFonts w:ascii="Arial" w:hAnsi="Arial" w:cs="Arial"/>
                <w:b/>
                <w:bCs/>
              </w:rPr>
              <w:t>PRESENCIAL</w:t>
            </w:r>
            <w:r w:rsidRPr="006375AC">
              <w:rPr>
                <w:rFonts w:ascii="Arial" w:hAnsi="Arial" w:cs="Arial"/>
                <w:b/>
                <w:bCs/>
              </w:rPr>
              <w:t xml:space="preserve"> Nº 0</w:t>
            </w:r>
            <w:r>
              <w:rPr>
                <w:rFonts w:ascii="Arial" w:hAnsi="Arial" w:cs="Arial"/>
                <w:b/>
                <w:bCs/>
              </w:rPr>
              <w:t>03</w:t>
            </w:r>
            <w:r w:rsidRPr="006375AC">
              <w:rPr>
                <w:rFonts w:ascii="Arial" w:hAnsi="Arial" w:cs="Arial"/>
                <w:b/>
                <w:bCs/>
              </w:rPr>
              <w:t>/202</w:t>
            </w:r>
            <w:r>
              <w:rPr>
                <w:rFonts w:ascii="Arial" w:hAnsi="Arial" w:cs="Arial"/>
                <w:b/>
                <w:bCs/>
              </w:rPr>
              <w:t>5</w:t>
            </w:r>
          </w:p>
        </w:tc>
      </w:tr>
    </w:tbl>
    <w:p w14:paraId="255EE512" w14:textId="77777777" w:rsidR="006977A1" w:rsidRPr="006375AC" w:rsidRDefault="006977A1" w:rsidP="006977A1">
      <w:pPr>
        <w:autoSpaceDE w:val="0"/>
        <w:autoSpaceDN w:val="0"/>
        <w:adjustRightInd w:val="0"/>
        <w:ind w:right="-1"/>
        <w:jc w:val="center"/>
        <w:rPr>
          <w:rFonts w:ascii="Arial" w:eastAsia="Calibri" w:hAnsi="Arial" w:cs="Arial"/>
          <w:b/>
          <w:bCs/>
          <w:u w:val="single"/>
        </w:rPr>
      </w:pPr>
      <w:r w:rsidRPr="006375AC">
        <w:rPr>
          <w:rFonts w:ascii="Arial" w:eastAsia="Calibri" w:hAnsi="Arial" w:cs="Arial"/>
          <w:b/>
          <w:bCs/>
          <w:u w:val="single"/>
        </w:rPr>
        <w:t>MINUTA DE CONTRATO</w:t>
      </w:r>
    </w:p>
    <w:p w14:paraId="7C8FACC6" w14:textId="29B70EF7" w:rsidR="006977A1" w:rsidRPr="006375AC" w:rsidRDefault="006977A1" w:rsidP="006977A1">
      <w:pPr>
        <w:pStyle w:val="Corpodetexto"/>
        <w:ind w:firstLine="708"/>
        <w:rPr>
          <w:rFonts w:ascii="Arial" w:hAnsi="Arial" w:cs="Arial"/>
        </w:rPr>
      </w:pPr>
      <w:r w:rsidRPr="006375AC">
        <w:rPr>
          <w:rFonts w:ascii="Arial" w:hAnsi="Arial" w:cs="Arial"/>
        </w:rPr>
        <w:t xml:space="preserve">Pelo presente instrumento de Contrato, que entre si celebram, de um lado como </w:t>
      </w:r>
      <w:r w:rsidRPr="006375AC">
        <w:rPr>
          <w:rFonts w:ascii="Arial" w:hAnsi="Arial" w:cs="Arial"/>
          <w:b/>
          <w:bCs/>
        </w:rPr>
        <w:t>CONTRATANTE</w:t>
      </w:r>
      <w:r w:rsidRPr="006375AC">
        <w:rPr>
          <w:rFonts w:ascii="Arial" w:hAnsi="Arial" w:cs="Arial"/>
        </w:rPr>
        <w:t xml:space="preserve">, </w:t>
      </w:r>
      <w:r w:rsidRPr="006375AC">
        <w:rPr>
          <w:rFonts w:ascii="Arial" w:hAnsi="Arial" w:cs="Arial"/>
          <w:b/>
        </w:rPr>
        <w:t>Município</w:t>
      </w:r>
      <w:r w:rsidRPr="006375AC">
        <w:rPr>
          <w:rFonts w:ascii="Arial" w:hAnsi="Arial" w:cs="Arial"/>
          <w:b/>
          <w:bCs/>
        </w:rPr>
        <w:t xml:space="preserve"> de </w:t>
      </w:r>
      <w:r w:rsidR="00D650A7">
        <w:rPr>
          <w:rFonts w:ascii="Arial" w:hAnsi="Arial" w:cs="Arial"/>
          <w:b/>
          <w:bCs/>
        </w:rPr>
        <w:t>Ibertioga</w:t>
      </w:r>
      <w:r w:rsidRPr="006375AC">
        <w:rPr>
          <w:rFonts w:ascii="Arial" w:hAnsi="Arial" w:cs="Arial"/>
          <w:b/>
          <w:bCs/>
        </w:rPr>
        <w:t>/MG</w:t>
      </w:r>
      <w:r w:rsidRPr="006375AC">
        <w:rPr>
          <w:rFonts w:ascii="Arial" w:hAnsi="Arial" w:cs="Arial"/>
        </w:rPr>
        <w:t>, inscrit</w:t>
      </w:r>
      <w:r>
        <w:rPr>
          <w:rFonts w:ascii="Arial" w:hAnsi="Arial" w:cs="Arial"/>
          <w:lang w:val="pt-BR"/>
        </w:rPr>
        <w:t>o</w:t>
      </w:r>
      <w:r w:rsidRPr="006375AC">
        <w:rPr>
          <w:rFonts w:ascii="Arial" w:hAnsi="Arial" w:cs="Arial"/>
        </w:rPr>
        <w:t xml:space="preserve"> no CNPJ sob o nº </w:t>
      </w:r>
      <w:r w:rsidR="004739B3">
        <w:rPr>
          <w:rFonts w:ascii="Arial" w:hAnsi="Arial" w:cs="Arial"/>
          <w:bCs/>
          <w:sz w:val="23"/>
          <w:szCs w:val="23"/>
        </w:rPr>
        <w:t>18.094.839/0001-00,</w:t>
      </w:r>
      <w:r w:rsidRPr="006375AC">
        <w:rPr>
          <w:rFonts w:ascii="Arial" w:hAnsi="Arial" w:cs="Arial"/>
        </w:rPr>
        <w:t xml:space="preserve"> com </w:t>
      </w:r>
      <w:r>
        <w:rPr>
          <w:rFonts w:ascii="Arial" w:hAnsi="Arial" w:cs="Arial"/>
          <w:lang w:val="pt-BR"/>
        </w:rPr>
        <w:t>sede na</w:t>
      </w:r>
      <w:r w:rsidRPr="006375AC">
        <w:rPr>
          <w:rFonts w:ascii="Arial" w:hAnsi="Arial" w:cs="Arial"/>
        </w:rPr>
        <w:t xml:space="preserve"> </w:t>
      </w:r>
      <w:r w:rsidRPr="006375AC">
        <w:rPr>
          <w:rFonts w:ascii="Arial" w:hAnsi="Arial" w:cs="Arial"/>
          <w:sz w:val="23"/>
          <w:szCs w:val="23"/>
        </w:rPr>
        <w:t xml:space="preserve">Rua </w:t>
      </w:r>
      <w:r>
        <w:rPr>
          <w:rFonts w:ascii="Arial" w:hAnsi="Arial" w:cs="Arial"/>
          <w:sz w:val="23"/>
          <w:szCs w:val="23"/>
        </w:rPr>
        <w:t>Evaristo de Carvalho</w:t>
      </w:r>
      <w:r w:rsidRPr="006375AC">
        <w:rPr>
          <w:rFonts w:ascii="Arial" w:hAnsi="Arial" w:cs="Arial"/>
          <w:sz w:val="23"/>
          <w:szCs w:val="23"/>
        </w:rPr>
        <w:t xml:space="preserve"> nº </w:t>
      </w:r>
      <w:r>
        <w:rPr>
          <w:rFonts w:ascii="Arial" w:hAnsi="Arial" w:cs="Arial"/>
          <w:sz w:val="23"/>
          <w:szCs w:val="23"/>
        </w:rPr>
        <w:t>56</w:t>
      </w:r>
      <w:r w:rsidRPr="006375AC">
        <w:rPr>
          <w:rFonts w:ascii="Arial" w:hAnsi="Arial" w:cs="Arial"/>
          <w:bCs/>
          <w:sz w:val="23"/>
          <w:szCs w:val="23"/>
        </w:rPr>
        <w:t>, Centro</w:t>
      </w:r>
      <w:r w:rsidRPr="006375AC">
        <w:rPr>
          <w:rFonts w:ascii="Arial" w:hAnsi="Arial" w:cs="Arial"/>
        </w:rPr>
        <w:t xml:space="preserve">, neste ato representado pelo Prefeito Municipal, </w:t>
      </w:r>
      <w:r w:rsidRPr="006375AC">
        <w:rPr>
          <w:rFonts w:ascii="Arial" w:hAnsi="Arial" w:cs="Arial"/>
          <w:b/>
          <w:bCs/>
        </w:rPr>
        <w:t xml:space="preserve">Sr. </w:t>
      </w:r>
      <w:r w:rsidR="00A1528E">
        <w:rPr>
          <w:rFonts w:ascii="Arial" w:hAnsi="Arial" w:cs="Arial"/>
          <w:b/>
          <w:bCs/>
        </w:rPr>
        <w:t>José Francisco Rodrigues de Almeida</w:t>
      </w:r>
      <w:r w:rsidRPr="006375AC">
        <w:rPr>
          <w:rFonts w:ascii="Arial" w:hAnsi="Arial" w:cs="Arial"/>
        </w:rPr>
        <w:t xml:space="preserve">, e de outro lado, como </w:t>
      </w:r>
      <w:r w:rsidRPr="006375AC">
        <w:rPr>
          <w:rFonts w:ascii="Arial" w:hAnsi="Arial" w:cs="Arial"/>
          <w:b/>
          <w:bCs/>
        </w:rPr>
        <w:t>CONTRATADA</w:t>
      </w:r>
      <w:r w:rsidRPr="006375AC">
        <w:rPr>
          <w:rFonts w:ascii="Arial" w:hAnsi="Arial" w:cs="Arial"/>
        </w:rPr>
        <w:t xml:space="preserve"> a empresa ............................................, com sede na Rua .........................nº...., bairro ............., na cidade de .................................../...., inscrita no CNPJ sob o nº ....................................., neste ato representada por ............................., portador do CPF nº .........................e Identidade nº .........................., têm como justo e contratado, o seguinte:</w:t>
      </w:r>
    </w:p>
    <w:p w14:paraId="2EE42596" w14:textId="77777777" w:rsidR="006977A1" w:rsidRPr="006375AC" w:rsidRDefault="006977A1" w:rsidP="006977A1">
      <w:pPr>
        <w:pStyle w:val="Ttulo4"/>
        <w:spacing w:before="0"/>
        <w:jc w:val="both"/>
        <w:rPr>
          <w:rFonts w:ascii="Arial" w:hAnsi="Arial" w:cs="Arial"/>
          <w:color w:val="000000"/>
        </w:rPr>
      </w:pPr>
    </w:p>
    <w:p w14:paraId="0182B680" w14:textId="77777777" w:rsidR="006977A1" w:rsidRPr="006375AC" w:rsidRDefault="006977A1" w:rsidP="006977A1">
      <w:pPr>
        <w:pStyle w:val="Ttulo4"/>
        <w:spacing w:before="0"/>
        <w:jc w:val="both"/>
        <w:rPr>
          <w:rFonts w:ascii="Arial" w:hAnsi="Arial" w:cs="Arial"/>
          <w:b/>
          <w:bCs/>
          <w:i w:val="0"/>
          <w:color w:val="000000"/>
        </w:rPr>
      </w:pPr>
      <w:r w:rsidRPr="006375AC">
        <w:rPr>
          <w:rFonts w:ascii="Arial" w:hAnsi="Arial" w:cs="Arial"/>
          <w:b/>
          <w:i w:val="0"/>
          <w:color w:val="000000"/>
        </w:rPr>
        <w:t>CLÁUSULA PRIMEIRA – Do Objeto</w:t>
      </w:r>
    </w:p>
    <w:p w14:paraId="1BEE819E" w14:textId="5733114A" w:rsidR="006977A1" w:rsidRDefault="006977A1" w:rsidP="0049262B">
      <w:pPr>
        <w:ind w:firstLine="708"/>
        <w:jc w:val="both"/>
        <w:rPr>
          <w:rFonts w:ascii="Arial" w:hAnsi="Arial" w:cs="Arial"/>
          <w:sz w:val="23"/>
          <w:szCs w:val="23"/>
        </w:rPr>
      </w:pPr>
      <w:r>
        <w:rPr>
          <w:rFonts w:ascii="Arial" w:hAnsi="Arial" w:cs="Arial"/>
        </w:rPr>
        <w:t>C</w:t>
      </w:r>
      <w:r w:rsidR="0049262B" w:rsidRPr="006616F6">
        <w:rPr>
          <w:rFonts w:ascii="Arial" w:hAnsi="Arial" w:cs="Arial"/>
          <w:sz w:val="23"/>
          <w:szCs w:val="23"/>
        </w:rPr>
        <w:t>ontratação</w:t>
      </w:r>
      <w:r w:rsidR="0049262B">
        <w:rPr>
          <w:rFonts w:ascii="Arial" w:hAnsi="Arial" w:cs="Arial"/>
        </w:rPr>
        <w:t xml:space="preserve"> de serviços, através de pessoa jurídica, </w:t>
      </w:r>
      <w:r w:rsidR="0049262B" w:rsidRPr="00061A21">
        <w:rPr>
          <w:rFonts w:ascii="Arial" w:hAnsi="Arial" w:cs="Arial"/>
        </w:rPr>
        <w:t>visando assessoramento, gerenciamento</w:t>
      </w:r>
      <w:r w:rsidR="0049262B">
        <w:rPr>
          <w:rFonts w:ascii="Arial" w:hAnsi="Arial" w:cs="Arial"/>
        </w:rPr>
        <w:t>, elaboração</w:t>
      </w:r>
      <w:r w:rsidR="0049262B" w:rsidRPr="00061A21">
        <w:rPr>
          <w:rFonts w:ascii="Arial" w:hAnsi="Arial" w:cs="Arial"/>
        </w:rPr>
        <w:t xml:space="preserve"> e </w:t>
      </w:r>
      <w:r w:rsidR="0049262B">
        <w:rPr>
          <w:rFonts w:ascii="Arial" w:hAnsi="Arial" w:cs="Arial"/>
        </w:rPr>
        <w:t>acompanhamento</w:t>
      </w:r>
      <w:r w:rsidR="0049262B" w:rsidRPr="00061A21">
        <w:rPr>
          <w:rFonts w:ascii="Arial" w:hAnsi="Arial" w:cs="Arial"/>
        </w:rPr>
        <w:t xml:space="preserve"> de projetos para captação de recursos nas esferas Estadual e Federal, </w:t>
      </w:r>
      <w:r w:rsidR="0049262B">
        <w:rPr>
          <w:rFonts w:ascii="Arial" w:hAnsi="Arial" w:cs="Arial"/>
        </w:rPr>
        <w:t>nas p</w:t>
      </w:r>
      <w:r w:rsidR="0049262B" w:rsidRPr="00061A21">
        <w:rPr>
          <w:rFonts w:ascii="Arial" w:hAnsi="Arial" w:cs="Arial"/>
        </w:rPr>
        <w:t xml:space="preserve">lataformas: SIGCON - Sistema de Gestão de Convênios, Portarias e Contratos do Estado de Minas Gerais, </w:t>
      </w:r>
      <w:proofErr w:type="spellStart"/>
      <w:r w:rsidR="0049262B" w:rsidRPr="00061A21">
        <w:rPr>
          <w:rFonts w:ascii="Arial" w:hAnsi="Arial" w:cs="Arial"/>
        </w:rPr>
        <w:t>Transferegov</w:t>
      </w:r>
      <w:proofErr w:type="spellEnd"/>
      <w:r w:rsidR="0049262B" w:rsidRPr="00061A21">
        <w:rPr>
          <w:rFonts w:ascii="Arial" w:hAnsi="Arial" w:cs="Arial"/>
        </w:rPr>
        <w:t xml:space="preserve"> (instituído pelo Decreto 11.531 de 16 de maio de 2023), SEI - Sistema Eletrônico de Informações do Estado e/ou União e SUAS – Sistema de Estruturação da Rede de Serviços</w:t>
      </w:r>
      <w:r w:rsidR="0049262B">
        <w:rPr>
          <w:rFonts w:ascii="Arial" w:hAnsi="Arial" w:cs="Arial"/>
        </w:rPr>
        <w:t xml:space="preserve"> e FNS – Fundo Nacional de Saúde,</w:t>
      </w:r>
      <w:r w:rsidR="0049262B" w:rsidRPr="00061A21">
        <w:rPr>
          <w:rFonts w:ascii="Arial" w:hAnsi="Arial" w:cs="Arial"/>
        </w:rPr>
        <w:t xml:space="preserve"> prestação de contas de convênios, resoluções e programas estaduais e federais, elaboração de projetos para financiamento junto ao BDMG/BND</w:t>
      </w:r>
      <w:r w:rsidR="0049262B">
        <w:rPr>
          <w:rFonts w:ascii="Arial" w:hAnsi="Arial" w:cs="Arial"/>
        </w:rPr>
        <w:t>E</w:t>
      </w:r>
      <w:r w:rsidR="0049262B" w:rsidRPr="00061A21">
        <w:rPr>
          <w:rFonts w:ascii="Arial" w:hAnsi="Arial" w:cs="Arial"/>
        </w:rPr>
        <w:t>S, acompanhamento e monitoramento do CAGEC do Estado e CAUC da União</w:t>
      </w:r>
      <w:r w:rsidR="0049262B">
        <w:rPr>
          <w:rFonts w:ascii="Arial" w:hAnsi="Arial" w:cs="Arial"/>
        </w:rPr>
        <w:t>, pelo período de 12 (doze) meses, com possibilidade de prorrogação nos termos da Lei 14.133/2021, por se tratar de serviço contínuo</w:t>
      </w:r>
      <w:r w:rsidR="0049262B" w:rsidRPr="006616F6">
        <w:rPr>
          <w:rFonts w:ascii="Arial" w:eastAsia="Calibri" w:hAnsi="Arial" w:cs="Arial"/>
          <w:sz w:val="23"/>
          <w:szCs w:val="23"/>
        </w:rPr>
        <w:t xml:space="preserve">, </w:t>
      </w:r>
      <w:r w:rsidR="0049262B" w:rsidRPr="006616F6">
        <w:rPr>
          <w:rFonts w:ascii="Arial" w:hAnsi="Arial" w:cs="Arial"/>
          <w:sz w:val="23"/>
          <w:szCs w:val="23"/>
        </w:rPr>
        <w:t>conforme condições estabelecidas neste instrumento convocatório</w:t>
      </w:r>
      <w:r w:rsidR="0049262B">
        <w:rPr>
          <w:rFonts w:ascii="Arial" w:hAnsi="Arial" w:cs="Arial"/>
          <w:sz w:val="23"/>
          <w:szCs w:val="23"/>
        </w:rPr>
        <w:t xml:space="preserve"> e</w:t>
      </w:r>
      <w:r w:rsidR="0049262B" w:rsidRPr="006616F6">
        <w:rPr>
          <w:rFonts w:ascii="Arial" w:hAnsi="Arial" w:cs="Arial"/>
          <w:sz w:val="23"/>
          <w:szCs w:val="23"/>
        </w:rPr>
        <w:t xml:space="preserve"> seus anexos</w:t>
      </w:r>
      <w:r w:rsidR="0049262B">
        <w:rPr>
          <w:rFonts w:ascii="Arial" w:hAnsi="Arial" w:cs="Arial"/>
          <w:sz w:val="23"/>
          <w:szCs w:val="23"/>
        </w:rPr>
        <w:t>, incluindo Termo de Referência que passa a fazer parte do presente independente de transcrição.</w:t>
      </w:r>
    </w:p>
    <w:p w14:paraId="27EF452E" w14:textId="77777777" w:rsidR="006977A1" w:rsidRPr="006375AC" w:rsidRDefault="006977A1" w:rsidP="006977A1">
      <w:pPr>
        <w:jc w:val="both"/>
        <w:rPr>
          <w:rFonts w:ascii="Arial" w:hAnsi="Arial" w:cs="Arial"/>
          <w:b/>
        </w:rPr>
      </w:pPr>
      <w:r w:rsidRPr="006375AC">
        <w:rPr>
          <w:rFonts w:ascii="Arial" w:hAnsi="Arial" w:cs="Arial"/>
          <w:b/>
        </w:rPr>
        <w:t>CLÁUSULA SEGUNDA – Do Valor do Contrato</w:t>
      </w:r>
    </w:p>
    <w:p w14:paraId="213DCF71" w14:textId="3F2E8E3B" w:rsidR="006977A1" w:rsidRPr="006375AC" w:rsidRDefault="006977A1" w:rsidP="006977A1">
      <w:pPr>
        <w:pStyle w:val="Corpodetexto3"/>
        <w:spacing w:after="0"/>
        <w:ind w:firstLine="708"/>
        <w:jc w:val="both"/>
        <w:rPr>
          <w:rFonts w:ascii="Arial" w:hAnsi="Arial" w:cs="Arial"/>
          <w:sz w:val="22"/>
          <w:szCs w:val="22"/>
        </w:rPr>
      </w:pPr>
      <w:r w:rsidRPr="006375AC">
        <w:rPr>
          <w:rFonts w:ascii="Arial" w:hAnsi="Arial" w:cs="Arial"/>
          <w:sz w:val="22"/>
          <w:szCs w:val="22"/>
        </w:rPr>
        <w:t>O valor total do contrato é de R$ .............. (..................................................),</w:t>
      </w:r>
      <w:r w:rsidR="002005B9">
        <w:rPr>
          <w:rFonts w:ascii="Arial" w:hAnsi="Arial" w:cs="Arial"/>
          <w:sz w:val="22"/>
          <w:szCs w:val="22"/>
          <w:lang w:val="pt-BR"/>
        </w:rPr>
        <w:t xml:space="preserve"> </w:t>
      </w:r>
      <w:proofErr w:type="gramStart"/>
      <w:r w:rsidR="002005B9">
        <w:rPr>
          <w:rFonts w:ascii="Arial" w:hAnsi="Arial" w:cs="Arial"/>
          <w:sz w:val="22"/>
          <w:szCs w:val="22"/>
          <w:lang w:val="pt-BR"/>
        </w:rPr>
        <w:t>sendo</w:t>
      </w:r>
      <w:proofErr w:type="gramEnd"/>
      <w:r w:rsidR="002005B9">
        <w:rPr>
          <w:rFonts w:ascii="Arial" w:hAnsi="Arial" w:cs="Arial"/>
          <w:sz w:val="22"/>
          <w:szCs w:val="22"/>
          <w:lang w:val="pt-BR"/>
        </w:rPr>
        <w:t xml:space="preserve"> o valor mensal de R$ .......,</w:t>
      </w:r>
      <w:r w:rsidRPr="006375AC">
        <w:rPr>
          <w:rFonts w:ascii="Arial" w:hAnsi="Arial" w:cs="Arial"/>
          <w:sz w:val="22"/>
          <w:szCs w:val="22"/>
        </w:rPr>
        <w:t xml:space="preserve"> conforme proposta apresentada para o Pregão </w:t>
      </w:r>
      <w:r w:rsidR="002005B9">
        <w:rPr>
          <w:rFonts w:ascii="Arial" w:hAnsi="Arial" w:cs="Arial"/>
          <w:sz w:val="22"/>
          <w:szCs w:val="22"/>
          <w:lang w:val="pt-BR"/>
        </w:rPr>
        <w:t>Presencial</w:t>
      </w:r>
      <w:r w:rsidRPr="006375AC">
        <w:rPr>
          <w:rFonts w:ascii="Arial" w:hAnsi="Arial" w:cs="Arial"/>
          <w:sz w:val="22"/>
          <w:szCs w:val="22"/>
        </w:rPr>
        <w:t xml:space="preserve"> nº 0</w:t>
      </w:r>
      <w:r w:rsidR="002005B9">
        <w:rPr>
          <w:rFonts w:ascii="Arial" w:hAnsi="Arial" w:cs="Arial"/>
          <w:sz w:val="22"/>
          <w:szCs w:val="22"/>
          <w:lang w:val="pt-BR"/>
        </w:rPr>
        <w:t>03</w:t>
      </w:r>
      <w:r w:rsidRPr="006375AC">
        <w:rPr>
          <w:rFonts w:ascii="Arial" w:hAnsi="Arial" w:cs="Arial"/>
          <w:sz w:val="22"/>
          <w:szCs w:val="22"/>
        </w:rPr>
        <w:t>/202</w:t>
      </w:r>
      <w:r>
        <w:rPr>
          <w:rFonts w:ascii="Arial" w:hAnsi="Arial" w:cs="Arial"/>
          <w:sz w:val="22"/>
          <w:szCs w:val="22"/>
          <w:lang w:val="pt-BR"/>
        </w:rPr>
        <w:t>5</w:t>
      </w:r>
      <w:r w:rsidRPr="006375AC">
        <w:rPr>
          <w:rFonts w:ascii="Arial" w:hAnsi="Arial" w:cs="Arial"/>
          <w:sz w:val="22"/>
          <w:szCs w:val="22"/>
        </w:rPr>
        <w:t>, que passa a fazer parte integrante deste, independentemente de transcrição, estando nela incluídos todos os tributos, impostos, taxas, bem como quaisquer outras despesas que venham a incidir sobre o objeto deste contrato e sua completa execução.</w:t>
      </w:r>
    </w:p>
    <w:p w14:paraId="5B4BD616" w14:textId="77777777" w:rsidR="006977A1" w:rsidRPr="006375AC" w:rsidRDefault="006977A1" w:rsidP="006977A1">
      <w:pPr>
        <w:pStyle w:val="Corpodetexto3"/>
        <w:spacing w:after="0"/>
        <w:ind w:firstLine="708"/>
        <w:jc w:val="both"/>
        <w:rPr>
          <w:rFonts w:ascii="Arial" w:hAnsi="Arial" w:cs="Arial"/>
          <w:b/>
          <w:sz w:val="22"/>
          <w:szCs w:val="22"/>
        </w:rPr>
      </w:pPr>
    </w:p>
    <w:p w14:paraId="0760FCC0" w14:textId="77777777" w:rsidR="006977A1" w:rsidRPr="006375AC" w:rsidRDefault="006977A1" w:rsidP="006977A1">
      <w:pPr>
        <w:pStyle w:val="Corpodetexto3"/>
        <w:spacing w:after="0"/>
        <w:rPr>
          <w:rFonts w:ascii="Arial" w:hAnsi="Arial" w:cs="Arial"/>
          <w:b/>
          <w:sz w:val="22"/>
          <w:szCs w:val="22"/>
        </w:rPr>
      </w:pPr>
      <w:r w:rsidRPr="006375AC">
        <w:rPr>
          <w:rFonts w:ascii="Arial" w:hAnsi="Arial" w:cs="Arial"/>
          <w:b/>
          <w:sz w:val="22"/>
          <w:szCs w:val="22"/>
        </w:rPr>
        <w:t xml:space="preserve">CLÁUSULA </w:t>
      </w:r>
      <w:r w:rsidRPr="006375AC">
        <w:rPr>
          <w:rFonts w:ascii="Arial" w:hAnsi="Arial" w:cs="Arial"/>
          <w:b/>
          <w:sz w:val="22"/>
          <w:szCs w:val="22"/>
          <w:lang w:val="pt-BR"/>
        </w:rPr>
        <w:t>TERCEIRA</w:t>
      </w:r>
      <w:r w:rsidRPr="006375AC">
        <w:rPr>
          <w:rFonts w:ascii="Arial" w:hAnsi="Arial" w:cs="Arial"/>
          <w:b/>
          <w:sz w:val="22"/>
          <w:szCs w:val="22"/>
        </w:rPr>
        <w:t xml:space="preserve"> – Do Pagamento</w:t>
      </w:r>
    </w:p>
    <w:p w14:paraId="43623DAA" w14:textId="48D015FC"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rPr>
        <w:t>3</w:t>
      </w:r>
      <w:r w:rsidRPr="00DF0C03">
        <w:rPr>
          <w:b/>
          <w:bCs/>
          <w:sz w:val="23"/>
          <w:szCs w:val="23"/>
        </w:rPr>
        <w:t>.1.</w:t>
      </w:r>
      <w:r w:rsidRPr="00DF0C03">
        <w:rPr>
          <w:sz w:val="23"/>
          <w:szCs w:val="23"/>
        </w:rPr>
        <w:t xml:space="preserve"> Os serviços serão prestados conforme objeto e medidos mensalmente, de acordo com as demandas do Município.</w:t>
      </w:r>
    </w:p>
    <w:p w14:paraId="2AE470FC" w14:textId="3E31A470"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rPr>
        <w:t>3</w:t>
      </w:r>
      <w:r w:rsidRPr="00DF0C03">
        <w:rPr>
          <w:b/>
          <w:bCs/>
          <w:sz w:val="23"/>
          <w:szCs w:val="23"/>
        </w:rPr>
        <w:t>.2.</w:t>
      </w:r>
      <w:r w:rsidRPr="00DF0C03">
        <w:rPr>
          <w:sz w:val="23"/>
          <w:szCs w:val="23"/>
        </w:rPr>
        <w:t xml:space="preserve"> Os serviços poderão ser rejeitados, no todo ou em parte, quando em desacordo com as solicitações do Município ou especificações constantes dos documentos do processo e proposta, devendo ser refeitos no prazo de até 03 (três) dias úteis a contar da notificação da contratada, às suas custas, sem prejuízo das penalidades cabíveis.</w:t>
      </w:r>
    </w:p>
    <w:p w14:paraId="18CF3F4D" w14:textId="100123CF" w:rsidR="00067E59" w:rsidRPr="00DF0C03" w:rsidRDefault="00067E59" w:rsidP="00067E59">
      <w:pPr>
        <w:pStyle w:val="Nvel02"/>
        <w:numPr>
          <w:ilvl w:val="0"/>
          <w:numId w:val="0"/>
        </w:numPr>
        <w:spacing w:before="0" w:after="0" w:line="240" w:lineRule="auto"/>
        <w:ind w:firstLine="708"/>
        <w:rPr>
          <w:sz w:val="23"/>
          <w:szCs w:val="23"/>
          <w:lang w:eastAsia="en-US"/>
        </w:rPr>
      </w:pPr>
      <w:r>
        <w:rPr>
          <w:b/>
          <w:bCs/>
          <w:sz w:val="23"/>
          <w:szCs w:val="23"/>
        </w:rPr>
        <w:t>3</w:t>
      </w:r>
      <w:r w:rsidRPr="00DF0C03">
        <w:rPr>
          <w:b/>
          <w:bCs/>
          <w:sz w:val="23"/>
          <w:szCs w:val="23"/>
        </w:rPr>
        <w:t>.3.</w:t>
      </w:r>
      <w:r w:rsidRPr="00DF0C03">
        <w:rPr>
          <w:sz w:val="23"/>
          <w:szCs w:val="23"/>
        </w:rPr>
        <w:t xml:space="preserve"> No caso de controvérsia sobre a execução do objeto, </w:t>
      </w:r>
      <w:r w:rsidRPr="00DF0C03">
        <w:rPr>
          <w:sz w:val="23"/>
          <w:szCs w:val="23"/>
          <w:lang w:eastAsia="en-US"/>
        </w:rPr>
        <w:t xml:space="preserve">quanto à dimensão, qualidade e quantidade, deverá ser observado o teor do art. 143 da Lei nº 14.133, de </w:t>
      </w:r>
      <w:r w:rsidRPr="00DF0C03">
        <w:rPr>
          <w:sz w:val="23"/>
          <w:szCs w:val="23"/>
          <w:lang w:eastAsia="en-US"/>
        </w:rPr>
        <w:lastRenderedPageBreak/>
        <w:t>2021, comunicando-se à empresa para emissão de Nota Fiscal quanto à parcela incontroversa da execução do objeto, para efeito de liquidação e pagamento.</w:t>
      </w:r>
    </w:p>
    <w:p w14:paraId="61BC38F3" w14:textId="67A02B5A" w:rsidR="00067E59" w:rsidRPr="00DF0C03" w:rsidRDefault="00067E59" w:rsidP="00067E59">
      <w:pPr>
        <w:pStyle w:val="Nvel02"/>
        <w:numPr>
          <w:ilvl w:val="0"/>
          <w:numId w:val="0"/>
        </w:numPr>
        <w:spacing w:before="0" w:after="0" w:line="240" w:lineRule="auto"/>
        <w:ind w:firstLine="708"/>
        <w:rPr>
          <w:sz w:val="23"/>
          <w:szCs w:val="23"/>
          <w:lang w:eastAsia="en-US"/>
        </w:rPr>
      </w:pPr>
      <w:r>
        <w:rPr>
          <w:b/>
          <w:bCs/>
          <w:sz w:val="23"/>
          <w:szCs w:val="23"/>
          <w:lang w:eastAsia="en-US"/>
        </w:rPr>
        <w:t>3</w:t>
      </w:r>
      <w:r w:rsidRPr="00DF0C03">
        <w:rPr>
          <w:b/>
          <w:bCs/>
          <w:sz w:val="23"/>
          <w:szCs w:val="23"/>
          <w:lang w:eastAsia="en-US"/>
        </w:rPr>
        <w:t>.4.</w:t>
      </w:r>
      <w:r w:rsidRPr="00DF0C03">
        <w:rPr>
          <w:sz w:val="23"/>
          <w:szCs w:val="23"/>
          <w:lang w:eastAsia="en-US"/>
        </w:rPr>
        <w:t xml:space="preserve"> 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0CE1A32A" w14:textId="29D87A63" w:rsidR="00067E59" w:rsidRPr="00DF0C03" w:rsidRDefault="00067E59" w:rsidP="00067E59">
      <w:pPr>
        <w:pStyle w:val="Nvel02"/>
        <w:numPr>
          <w:ilvl w:val="0"/>
          <w:numId w:val="0"/>
        </w:numPr>
        <w:spacing w:before="0" w:after="0" w:line="240" w:lineRule="auto"/>
        <w:ind w:firstLine="708"/>
        <w:rPr>
          <w:sz w:val="23"/>
          <w:szCs w:val="23"/>
          <w:lang w:eastAsia="en-US"/>
        </w:rPr>
      </w:pPr>
      <w:r>
        <w:rPr>
          <w:b/>
          <w:bCs/>
          <w:sz w:val="23"/>
          <w:szCs w:val="23"/>
          <w:lang w:eastAsia="en-US"/>
        </w:rPr>
        <w:t>3</w:t>
      </w:r>
      <w:r w:rsidRPr="00DF0C03">
        <w:rPr>
          <w:b/>
          <w:bCs/>
          <w:sz w:val="23"/>
          <w:szCs w:val="23"/>
          <w:lang w:eastAsia="en-US"/>
        </w:rPr>
        <w:t>.5.</w:t>
      </w:r>
      <w:r w:rsidRPr="00DF0C03">
        <w:rPr>
          <w:sz w:val="23"/>
          <w:szCs w:val="23"/>
          <w:lang w:eastAsia="en-US"/>
        </w:rPr>
        <w:t xml:space="preserve"> O recebimento provisório ou definitivo não excluirá a responsabilidade civil pela solidez e pela segurança dos bens nem a responsabilidade ético-profissional pela perfeita execução do contrato.</w:t>
      </w:r>
    </w:p>
    <w:p w14:paraId="473D306A" w14:textId="36DE6054"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lang w:eastAsia="en-US"/>
        </w:rPr>
        <w:t>3</w:t>
      </w:r>
      <w:r w:rsidRPr="00DF0C03">
        <w:rPr>
          <w:b/>
          <w:bCs/>
          <w:sz w:val="23"/>
          <w:szCs w:val="23"/>
          <w:lang w:eastAsia="en-US"/>
        </w:rPr>
        <w:t>.6.</w:t>
      </w:r>
      <w:r w:rsidRPr="00DF0C03">
        <w:rPr>
          <w:sz w:val="23"/>
          <w:szCs w:val="23"/>
          <w:lang w:eastAsia="en-US"/>
        </w:rPr>
        <w:t xml:space="preserve"> O </w:t>
      </w:r>
      <w:r w:rsidRPr="00DF0C03">
        <w:rPr>
          <w:sz w:val="23"/>
          <w:szCs w:val="23"/>
        </w:rPr>
        <w:t xml:space="preserve">pagamento será realizado mensalmente, até o dia 10 do mês subsequente ao da prestação dos serviços, através de transferência em conta indicada </w:t>
      </w:r>
      <w:proofErr w:type="gramStart"/>
      <w:r w:rsidRPr="00DF0C03">
        <w:rPr>
          <w:sz w:val="23"/>
          <w:szCs w:val="23"/>
        </w:rPr>
        <w:t>pelo(</w:t>
      </w:r>
      <w:proofErr w:type="gramEnd"/>
      <w:r w:rsidRPr="00DF0C03">
        <w:rPr>
          <w:sz w:val="23"/>
          <w:szCs w:val="23"/>
        </w:rPr>
        <w:t>a) contratado(a).</w:t>
      </w:r>
    </w:p>
    <w:p w14:paraId="11772827" w14:textId="1E1E9350"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rPr>
        <w:t>3</w:t>
      </w:r>
      <w:r w:rsidRPr="00DF0C03">
        <w:rPr>
          <w:b/>
          <w:bCs/>
          <w:sz w:val="23"/>
          <w:szCs w:val="23"/>
        </w:rPr>
        <w:t>.7.</w:t>
      </w:r>
      <w:r w:rsidRPr="00DF0C03">
        <w:rPr>
          <w:sz w:val="23"/>
          <w:szCs w:val="23"/>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30351BB" w14:textId="77777777" w:rsidR="006977A1" w:rsidRPr="006375AC" w:rsidRDefault="006977A1" w:rsidP="006977A1">
      <w:pPr>
        <w:ind w:firstLine="708"/>
        <w:jc w:val="both"/>
        <w:rPr>
          <w:rFonts w:ascii="Arial" w:hAnsi="Arial" w:cs="Arial"/>
          <w:b/>
        </w:rPr>
      </w:pPr>
    </w:p>
    <w:p w14:paraId="116366DA" w14:textId="77777777" w:rsidR="006977A1" w:rsidRPr="006375AC" w:rsidRDefault="006977A1" w:rsidP="006977A1">
      <w:pPr>
        <w:pStyle w:val="Ttulo5"/>
        <w:spacing w:before="0"/>
        <w:rPr>
          <w:rFonts w:ascii="Arial" w:hAnsi="Arial" w:cs="Arial"/>
          <w:b/>
          <w:color w:val="auto"/>
        </w:rPr>
      </w:pPr>
      <w:r w:rsidRPr="006375AC">
        <w:rPr>
          <w:rFonts w:ascii="Arial" w:hAnsi="Arial" w:cs="Arial"/>
          <w:b/>
          <w:color w:val="auto"/>
        </w:rPr>
        <w:t>CLÁUSULA QUARTA – Da Vigência</w:t>
      </w:r>
    </w:p>
    <w:p w14:paraId="2D6D6C99" w14:textId="1D87B686" w:rsidR="006977A1" w:rsidRPr="006375AC" w:rsidRDefault="006977A1" w:rsidP="006977A1">
      <w:pPr>
        <w:pStyle w:val="Corpodetexto21"/>
        <w:spacing w:line="240" w:lineRule="auto"/>
        <w:ind w:right="-1" w:firstLine="708"/>
        <w:rPr>
          <w:rFonts w:ascii="Arial" w:hAnsi="Arial" w:cs="Arial"/>
          <w:b/>
          <w:sz w:val="22"/>
          <w:szCs w:val="22"/>
        </w:rPr>
      </w:pPr>
      <w:r w:rsidRPr="006375AC">
        <w:rPr>
          <w:rFonts w:ascii="Arial" w:hAnsi="Arial" w:cs="Arial"/>
          <w:sz w:val="22"/>
          <w:szCs w:val="22"/>
        </w:rPr>
        <w:t xml:space="preserve">A vigência do </w:t>
      </w:r>
      <w:r>
        <w:rPr>
          <w:rFonts w:ascii="Arial" w:hAnsi="Arial" w:cs="Arial"/>
          <w:sz w:val="22"/>
          <w:szCs w:val="22"/>
        </w:rPr>
        <w:t>c</w:t>
      </w:r>
      <w:r w:rsidRPr="006375AC">
        <w:rPr>
          <w:rFonts w:ascii="Arial" w:hAnsi="Arial" w:cs="Arial"/>
          <w:sz w:val="22"/>
          <w:szCs w:val="22"/>
        </w:rPr>
        <w:t xml:space="preserve">ontrato será de </w:t>
      </w:r>
      <w:r w:rsidR="00067E59">
        <w:rPr>
          <w:rFonts w:ascii="Arial" w:hAnsi="Arial" w:cs="Arial"/>
          <w:sz w:val="22"/>
          <w:szCs w:val="22"/>
          <w:u w:val="single"/>
        </w:rPr>
        <w:t>12</w:t>
      </w:r>
      <w:r w:rsidRPr="006375AC">
        <w:rPr>
          <w:rFonts w:ascii="Arial" w:hAnsi="Arial" w:cs="Arial"/>
          <w:sz w:val="22"/>
          <w:szCs w:val="22"/>
          <w:u w:val="single"/>
        </w:rPr>
        <w:t xml:space="preserve"> (</w:t>
      </w:r>
      <w:r w:rsidR="00067E59">
        <w:rPr>
          <w:rFonts w:ascii="Arial" w:hAnsi="Arial" w:cs="Arial"/>
          <w:sz w:val="22"/>
          <w:szCs w:val="22"/>
          <w:u w:val="single"/>
        </w:rPr>
        <w:t>doze</w:t>
      </w:r>
      <w:r w:rsidRPr="006375AC">
        <w:rPr>
          <w:rFonts w:ascii="Arial" w:hAnsi="Arial" w:cs="Arial"/>
          <w:sz w:val="22"/>
          <w:szCs w:val="22"/>
          <w:u w:val="single"/>
        </w:rPr>
        <w:t>) meses</w:t>
      </w:r>
      <w:r w:rsidRPr="006375AC">
        <w:rPr>
          <w:rFonts w:ascii="Arial" w:hAnsi="Arial" w:cs="Arial"/>
          <w:sz w:val="22"/>
          <w:szCs w:val="22"/>
        </w:rPr>
        <w:t xml:space="preserve"> contados de sua assinatura</w:t>
      </w:r>
      <w:r>
        <w:rPr>
          <w:rFonts w:ascii="Arial" w:hAnsi="Arial" w:cs="Arial"/>
          <w:sz w:val="22"/>
          <w:szCs w:val="22"/>
        </w:rPr>
        <w:t xml:space="preserve">/início de vigência, podendo ser </w:t>
      </w:r>
      <w:proofErr w:type="gramStart"/>
      <w:r>
        <w:rPr>
          <w:rFonts w:ascii="Arial" w:hAnsi="Arial" w:cs="Arial"/>
          <w:sz w:val="22"/>
          <w:szCs w:val="22"/>
        </w:rPr>
        <w:t>prorrogado(</w:t>
      </w:r>
      <w:proofErr w:type="gramEnd"/>
      <w:r>
        <w:rPr>
          <w:rFonts w:ascii="Arial" w:hAnsi="Arial" w:cs="Arial"/>
          <w:sz w:val="22"/>
          <w:szCs w:val="22"/>
        </w:rPr>
        <w:t>a) nos termos do art. 106 e 107 da Lei 14.133/2021.</w:t>
      </w:r>
    </w:p>
    <w:p w14:paraId="59EBF449" w14:textId="77777777" w:rsidR="006977A1" w:rsidRPr="006375AC" w:rsidRDefault="006977A1" w:rsidP="006977A1">
      <w:pPr>
        <w:pStyle w:val="Ttulo5"/>
        <w:spacing w:before="0"/>
        <w:rPr>
          <w:rFonts w:ascii="Arial" w:hAnsi="Arial" w:cs="Arial"/>
          <w:b/>
          <w:color w:val="auto"/>
        </w:rPr>
      </w:pPr>
    </w:p>
    <w:p w14:paraId="4C077208" w14:textId="77777777" w:rsidR="006977A1" w:rsidRPr="006375AC" w:rsidRDefault="006977A1" w:rsidP="006977A1">
      <w:pPr>
        <w:pStyle w:val="Ttulo5"/>
        <w:spacing w:before="0"/>
        <w:rPr>
          <w:rFonts w:ascii="Arial" w:hAnsi="Arial" w:cs="Arial"/>
          <w:b/>
          <w:color w:val="auto"/>
        </w:rPr>
      </w:pPr>
      <w:r w:rsidRPr="006375AC">
        <w:rPr>
          <w:rFonts w:ascii="Arial" w:hAnsi="Arial" w:cs="Arial"/>
          <w:b/>
          <w:color w:val="auto"/>
        </w:rPr>
        <w:t>CLÁUSULA QUINTA – Da Dotação Orçamentária</w:t>
      </w:r>
    </w:p>
    <w:p w14:paraId="54AE6AC1" w14:textId="77777777" w:rsidR="006977A1" w:rsidRDefault="006977A1" w:rsidP="006977A1">
      <w:pPr>
        <w:pStyle w:val="Corpodetexto3"/>
        <w:spacing w:after="0"/>
        <w:ind w:firstLine="708"/>
        <w:jc w:val="both"/>
        <w:rPr>
          <w:rFonts w:ascii="Arial" w:hAnsi="Arial" w:cs="Arial"/>
          <w:sz w:val="22"/>
          <w:szCs w:val="22"/>
          <w:lang w:val="pt-BR"/>
        </w:rPr>
      </w:pPr>
      <w:r w:rsidRPr="006375AC">
        <w:rPr>
          <w:rFonts w:ascii="Arial" w:hAnsi="Arial" w:cs="Arial"/>
          <w:sz w:val="22"/>
          <w:szCs w:val="22"/>
        </w:rPr>
        <w:t xml:space="preserve">A despesa com o presente contrato correrá à conta da seguinte dotação orçamentária </w:t>
      </w:r>
      <w:r w:rsidRPr="00A43BB4">
        <w:rPr>
          <w:rFonts w:ascii="Arial" w:hAnsi="Arial" w:cs="Arial"/>
          <w:sz w:val="22"/>
          <w:szCs w:val="22"/>
        </w:rPr>
        <w:t>do exercício</w:t>
      </w:r>
      <w:r w:rsidRPr="00A43BB4">
        <w:rPr>
          <w:rFonts w:ascii="Arial" w:hAnsi="Arial" w:cs="Arial"/>
          <w:sz w:val="22"/>
          <w:szCs w:val="22"/>
          <w:lang w:val="pt-BR"/>
        </w:rPr>
        <w:t xml:space="preserve"> vigente</w:t>
      </w:r>
      <w:r w:rsidRPr="00A43BB4">
        <w:rPr>
          <w:rFonts w:ascii="Arial" w:hAnsi="Arial" w:cs="Arial"/>
          <w:sz w:val="22"/>
          <w:szCs w:val="22"/>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937"/>
      </w:tblGrid>
      <w:tr w:rsidR="007C57FE" w:rsidRPr="002A42D0" w14:paraId="7101288B" w14:textId="77777777" w:rsidTr="00565987">
        <w:tc>
          <w:tcPr>
            <w:tcW w:w="4125" w:type="dxa"/>
          </w:tcPr>
          <w:p w14:paraId="323AB14F" w14:textId="77777777" w:rsidR="007C57FE" w:rsidRPr="002A42D0" w:rsidRDefault="007C57FE" w:rsidP="00565987">
            <w:pPr>
              <w:spacing w:after="0" w:line="240" w:lineRule="auto"/>
              <w:jc w:val="right"/>
              <w:rPr>
                <w:rFonts w:ascii="Arial" w:hAnsi="Arial" w:cs="Arial"/>
                <w:spacing w:val="-3"/>
              </w:rPr>
            </w:pPr>
            <w:r w:rsidRPr="002A42D0">
              <w:rPr>
                <w:rFonts w:ascii="Arial" w:hAnsi="Arial" w:cs="Arial"/>
                <w:spacing w:val="-3"/>
              </w:rPr>
              <w:t>3.3.90.35.00.2.02.01.04.122.0002.2.0006</w:t>
            </w:r>
          </w:p>
        </w:tc>
        <w:tc>
          <w:tcPr>
            <w:tcW w:w="4937" w:type="dxa"/>
          </w:tcPr>
          <w:p w14:paraId="10B0FDB1" w14:textId="77777777" w:rsidR="007C57FE" w:rsidRPr="002A42D0" w:rsidRDefault="007C57FE" w:rsidP="00565987">
            <w:pPr>
              <w:spacing w:after="0" w:line="240" w:lineRule="auto"/>
              <w:jc w:val="both"/>
              <w:rPr>
                <w:rFonts w:ascii="Arial" w:hAnsi="Arial" w:cs="Arial"/>
                <w:spacing w:val="-3"/>
              </w:rPr>
            </w:pPr>
            <w:r w:rsidRPr="002A42D0">
              <w:rPr>
                <w:rFonts w:ascii="Arial" w:hAnsi="Arial" w:cs="Arial"/>
                <w:spacing w:val="-3"/>
              </w:rPr>
              <w:t>Desenvolvimento de Atividades da Administração</w:t>
            </w:r>
          </w:p>
        </w:tc>
      </w:tr>
    </w:tbl>
    <w:p w14:paraId="11666D85" w14:textId="77777777" w:rsidR="00067E59" w:rsidRDefault="00067E59" w:rsidP="0060744D">
      <w:pPr>
        <w:pStyle w:val="Corpodetexto3"/>
        <w:spacing w:after="0"/>
        <w:jc w:val="both"/>
        <w:rPr>
          <w:rFonts w:ascii="Arial" w:hAnsi="Arial" w:cs="Arial"/>
          <w:sz w:val="22"/>
          <w:szCs w:val="22"/>
          <w:lang w:val="pt-BR"/>
        </w:rPr>
      </w:pPr>
    </w:p>
    <w:p w14:paraId="0E15A4E4" w14:textId="3B090DF4" w:rsidR="006977A1" w:rsidRPr="006375AC" w:rsidRDefault="006977A1" w:rsidP="0060744D">
      <w:pPr>
        <w:widowControl w:val="0"/>
        <w:suppressAutoHyphens/>
        <w:spacing w:after="0" w:line="240" w:lineRule="auto"/>
        <w:jc w:val="both"/>
        <w:rPr>
          <w:rFonts w:ascii="Arial" w:hAnsi="Arial" w:cs="Arial"/>
          <w:b/>
        </w:rPr>
      </w:pPr>
      <w:r w:rsidRPr="006375AC">
        <w:rPr>
          <w:rFonts w:ascii="Arial" w:hAnsi="Arial" w:cs="Arial"/>
          <w:b/>
        </w:rPr>
        <w:t>CLÁUSULA S</w:t>
      </w:r>
      <w:r w:rsidR="0060744D">
        <w:rPr>
          <w:rFonts w:ascii="Arial" w:hAnsi="Arial" w:cs="Arial"/>
          <w:b/>
        </w:rPr>
        <w:t>EXTA</w:t>
      </w:r>
      <w:r w:rsidRPr="006375AC">
        <w:rPr>
          <w:rFonts w:ascii="Arial" w:hAnsi="Arial" w:cs="Arial"/>
          <w:b/>
        </w:rPr>
        <w:t xml:space="preserve"> – Das Obrigações</w:t>
      </w:r>
    </w:p>
    <w:p w14:paraId="6F637E97" w14:textId="0ADF75C0" w:rsidR="006977A1" w:rsidRPr="001C4A64" w:rsidRDefault="0060744D" w:rsidP="0060744D">
      <w:pPr>
        <w:pStyle w:val="Corpodetexto21"/>
        <w:spacing w:line="240" w:lineRule="auto"/>
        <w:ind w:right="-1" w:firstLine="708"/>
        <w:rPr>
          <w:rFonts w:ascii="Arial" w:hAnsi="Arial" w:cs="Arial"/>
          <w:b/>
          <w:color w:val="000000"/>
          <w:sz w:val="22"/>
          <w:szCs w:val="22"/>
        </w:rPr>
      </w:pPr>
      <w:r>
        <w:rPr>
          <w:rFonts w:ascii="Arial" w:hAnsi="Arial" w:cs="Arial"/>
          <w:b/>
          <w:color w:val="000000"/>
          <w:sz w:val="22"/>
          <w:szCs w:val="22"/>
        </w:rPr>
        <w:t>6</w:t>
      </w:r>
      <w:r w:rsidR="006977A1">
        <w:rPr>
          <w:rFonts w:ascii="Arial" w:hAnsi="Arial" w:cs="Arial"/>
          <w:b/>
          <w:color w:val="000000"/>
          <w:sz w:val="22"/>
          <w:szCs w:val="22"/>
        </w:rPr>
        <w:t xml:space="preserve">.1. </w:t>
      </w:r>
      <w:r w:rsidR="006977A1" w:rsidRPr="001C4A64">
        <w:rPr>
          <w:rFonts w:ascii="Arial" w:hAnsi="Arial" w:cs="Arial"/>
          <w:b/>
          <w:color w:val="000000"/>
          <w:sz w:val="22"/>
          <w:szCs w:val="22"/>
        </w:rPr>
        <w:t>A</w:t>
      </w:r>
      <w:r w:rsidR="006977A1">
        <w:rPr>
          <w:rFonts w:ascii="Arial" w:hAnsi="Arial" w:cs="Arial"/>
          <w:b/>
          <w:color w:val="000000"/>
          <w:sz w:val="22"/>
          <w:szCs w:val="22"/>
        </w:rPr>
        <w:t xml:space="preserve">lém das condições e obrigações que constam do Termo de Referência que passa a ser anexo obrigatório deste instrumento independente de transcrição, </w:t>
      </w:r>
      <w:proofErr w:type="gramStart"/>
      <w:r w:rsidR="006977A1">
        <w:rPr>
          <w:rFonts w:ascii="Arial" w:hAnsi="Arial" w:cs="Arial"/>
          <w:b/>
          <w:color w:val="000000"/>
          <w:sz w:val="22"/>
          <w:szCs w:val="22"/>
        </w:rPr>
        <w:t>os(</w:t>
      </w:r>
      <w:proofErr w:type="gramEnd"/>
      <w:r w:rsidR="006977A1">
        <w:rPr>
          <w:rFonts w:ascii="Arial" w:hAnsi="Arial" w:cs="Arial"/>
          <w:b/>
          <w:color w:val="000000"/>
          <w:sz w:val="22"/>
          <w:szCs w:val="22"/>
        </w:rPr>
        <w:t xml:space="preserve">as) contratados(as) </w:t>
      </w:r>
      <w:r w:rsidR="006977A1" w:rsidRPr="001C4A64">
        <w:rPr>
          <w:rFonts w:ascii="Arial" w:hAnsi="Arial" w:cs="Arial"/>
          <w:b/>
          <w:color w:val="000000"/>
          <w:sz w:val="22"/>
          <w:szCs w:val="22"/>
        </w:rPr>
        <w:t>obriga</w:t>
      </w:r>
      <w:r w:rsidR="006977A1">
        <w:rPr>
          <w:rFonts w:ascii="Arial" w:hAnsi="Arial" w:cs="Arial"/>
          <w:b/>
          <w:color w:val="000000"/>
          <w:sz w:val="22"/>
          <w:szCs w:val="22"/>
        </w:rPr>
        <w:t>m</w:t>
      </w:r>
      <w:r w:rsidR="006977A1" w:rsidRPr="001C4A64">
        <w:rPr>
          <w:rFonts w:ascii="Arial" w:hAnsi="Arial" w:cs="Arial"/>
          <w:b/>
          <w:color w:val="000000"/>
          <w:sz w:val="22"/>
          <w:szCs w:val="22"/>
        </w:rPr>
        <w:t>-se</w:t>
      </w:r>
      <w:r w:rsidR="006977A1">
        <w:rPr>
          <w:rFonts w:ascii="Arial" w:hAnsi="Arial" w:cs="Arial"/>
          <w:b/>
          <w:color w:val="000000"/>
          <w:sz w:val="22"/>
          <w:szCs w:val="22"/>
        </w:rPr>
        <w:t xml:space="preserve"> a</w:t>
      </w:r>
      <w:r w:rsidR="006977A1" w:rsidRPr="001C4A64">
        <w:rPr>
          <w:rFonts w:ascii="Arial" w:hAnsi="Arial" w:cs="Arial"/>
          <w:b/>
          <w:color w:val="000000"/>
          <w:sz w:val="22"/>
          <w:szCs w:val="22"/>
        </w:rPr>
        <w:t>:</w:t>
      </w:r>
    </w:p>
    <w:p w14:paraId="56FC56CC" w14:textId="7046655A" w:rsidR="006977A1" w:rsidRPr="001C4A64" w:rsidRDefault="006977A1" w:rsidP="0060744D">
      <w:pPr>
        <w:spacing w:after="0" w:line="240" w:lineRule="auto"/>
        <w:jc w:val="both"/>
        <w:rPr>
          <w:rFonts w:ascii="Arial" w:hAnsi="Arial" w:cs="Arial"/>
        </w:rPr>
      </w:pPr>
      <w:r>
        <w:rPr>
          <w:rFonts w:ascii="Arial" w:hAnsi="Arial" w:cs="Arial"/>
          <w:b/>
          <w:bCs/>
          <w:color w:val="000000"/>
        </w:rPr>
        <w:tab/>
      </w:r>
      <w:r w:rsidR="0060744D">
        <w:rPr>
          <w:rFonts w:ascii="Arial" w:hAnsi="Arial" w:cs="Arial"/>
          <w:b/>
          <w:bCs/>
          <w:color w:val="000000"/>
        </w:rPr>
        <w:t>6</w:t>
      </w:r>
      <w:r w:rsidRPr="001C4A64">
        <w:rPr>
          <w:rFonts w:ascii="Arial" w:hAnsi="Arial" w:cs="Arial"/>
          <w:b/>
          <w:bCs/>
          <w:color w:val="000000"/>
        </w:rPr>
        <w:t>.1.1.</w:t>
      </w:r>
      <w:r w:rsidRPr="001C4A64">
        <w:rPr>
          <w:rFonts w:ascii="Arial" w:hAnsi="Arial" w:cs="Arial"/>
          <w:color w:val="000000"/>
        </w:rPr>
        <w:t xml:space="preserve"> </w:t>
      </w:r>
      <w:r w:rsidRPr="001C4A64">
        <w:rPr>
          <w:rFonts w:ascii="Arial" w:hAnsi="Arial" w:cs="Arial"/>
        </w:rPr>
        <w:t>Manter durante toda a execução deste instrumento em compatibilidade com as obrigações assumidas, todas as condições de habilitação e qualificação exigidas na licitação e na lei.</w:t>
      </w:r>
    </w:p>
    <w:p w14:paraId="299AB856" w14:textId="587AB6DC" w:rsidR="006977A1" w:rsidRPr="001C4A64"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.1.2.</w:t>
      </w:r>
      <w:r w:rsidRPr="001C4A64">
        <w:rPr>
          <w:rFonts w:ascii="Arial" w:hAnsi="Arial" w:cs="Arial"/>
        </w:rPr>
        <w:t xml:space="preserve"> Recolher os encargos trabalhistas, previdenciários, fiscais e comerciais, resultantes da execução do presente instrumento.</w:t>
      </w:r>
    </w:p>
    <w:p w14:paraId="2F9E881F" w14:textId="269F4E91" w:rsidR="006977A1" w:rsidRPr="001C4A64"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.1.3.</w:t>
      </w:r>
      <w:r w:rsidRPr="001C4A64">
        <w:rPr>
          <w:rFonts w:ascii="Arial" w:hAnsi="Arial" w:cs="Arial"/>
        </w:rPr>
        <w:t xml:space="preserve"> Garantir à administração pública o pagamento dos encargos previstos na alínea anterior, não acarretando a mesma, nenhuma responsabilidade quanto ao recolhimento.</w:t>
      </w:r>
    </w:p>
    <w:p w14:paraId="6FD8CEAC" w14:textId="3A4CDBE2" w:rsidR="006977A1" w:rsidRPr="001C4A64"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.1.4.</w:t>
      </w:r>
      <w:r w:rsidRPr="001C4A64">
        <w:rPr>
          <w:rFonts w:ascii="Arial" w:hAnsi="Arial" w:cs="Arial"/>
        </w:rPr>
        <w:t xml:space="preserve"> Cumprir rigorosamente os prazos pactuados.</w:t>
      </w:r>
    </w:p>
    <w:p w14:paraId="6B7D8C46" w14:textId="54854FC6" w:rsidR="006977A1"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w:t>
      </w:r>
      <w:r>
        <w:rPr>
          <w:rFonts w:ascii="Arial" w:hAnsi="Arial" w:cs="Arial"/>
          <w:b/>
          <w:bCs/>
        </w:rPr>
        <w:t>5</w:t>
      </w:r>
      <w:r w:rsidRPr="00D709CC">
        <w:rPr>
          <w:rFonts w:ascii="Arial" w:hAnsi="Arial" w:cs="Arial"/>
          <w:b/>
          <w:bCs/>
        </w:rPr>
        <w:t>.</w:t>
      </w:r>
      <w:r w:rsidRPr="001C4A64">
        <w:rPr>
          <w:rFonts w:ascii="Arial" w:hAnsi="Arial" w:cs="Arial"/>
        </w:rPr>
        <w:t xml:space="preserve"> Cumprir as disposições da Lei Federal n°. 14.133/2021</w:t>
      </w:r>
      <w:r>
        <w:rPr>
          <w:rFonts w:ascii="Arial" w:hAnsi="Arial" w:cs="Arial"/>
        </w:rPr>
        <w:t xml:space="preserve"> atinentes ao objeto</w:t>
      </w:r>
      <w:r w:rsidRPr="001C4A64">
        <w:rPr>
          <w:rFonts w:ascii="Arial" w:hAnsi="Arial" w:cs="Arial"/>
        </w:rPr>
        <w:t>.</w:t>
      </w:r>
    </w:p>
    <w:p w14:paraId="4A7B59EE" w14:textId="014A7B66" w:rsidR="006977A1" w:rsidRDefault="006977A1" w:rsidP="0060744D">
      <w:pPr>
        <w:tabs>
          <w:tab w:val="left" w:pos="284"/>
        </w:tabs>
        <w:spacing w:after="0" w:line="240" w:lineRule="auto"/>
        <w:jc w:val="both"/>
        <w:rPr>
          <w:rFonts w:ascii="Arial" w:hAnsi="Arial" w:cs="Arial"/>
          <w:bCs/>
        </w:rPr>
      </w:pPr>
      <w:r>
        <w:rPr>
          <w:rFonts w:ascii="Arial" w:hAnsi="Arial" w:cs="Arial"/>
        </w:rPr>
        <w:tab/>
      </w:r>
      <w:r>
        <w:rPr>
          <w:rFonts w:ascii="Arial" w:hAnsi="Arial" w:cs="Arial"/>
        </w:rPr>
        <w:tab/>
      </w:r>
      <w:r w:rsidR="0060744D">
        <w:rPr>
          <w:rFonts w:ascii="Arial" w:hAnsi="Arial" w:cs="Arial"/>
          <w:b/>
          <w:bCs/>
        </w:rPr>
        <w:t>6</w:t>
      </w:r>
      <w:r w:rsidRPr="00E61B30">
        <w:rPr>
          <w:rFonts w:ascii="Arial" w:hAnsi="Arial" w:cs="Arial"/>
          <w:b/>
          <w:bCs/>
        </w:rPr>
        <w:t>.1.</w:t>
      </w:r>
      <w:r>
        <w:rPr>
          <w:rFonts w:ascii="Arial" w:hAnsi="Arial" w:cs="Arial"/>
          <w:b/>
          <w:bCs/>
        </w:rPr>
        <w:t>6</w:t>
      </w:r>
      <w:r w:rsidRPr="00E61B30">
        <w:rPr>
          <w:rFonts w:ascii="Arial" w:hAnsi="Arial" w:cs="Arial"/>
          <w:b/>
          <w:bCs/>
        </w:rPr>
        <w:t>.</w:t>
      </w:r>
      <w:r>
        <w:rPr>
          <w:rFonts w:ascii="Arial" w:hAnsi="Arial" w:cs="Arial"/>
        </w:rPr>
        <w:t xml:space="preserve"> </w:t>
      </w:r>
      <w:r w:rsidRPr="004111D0">
        <w:rPr>
          <w:rFonts w:ascii="Arial" w:hAnsi="Arial" w:cs="Arial"/>
          <w:bCs/>
        </w:rPr>
        <w:t>Responsabilizar-se por eventuais danos a terceiros, causados direta ou indiretamente por seus funcionários, equipamentos, etc.</w:t>
      </w:r>
    </w:p>
    <w:p w14:paraId="7935ED14" w14:textId="617BCC63" w:rsidR="006977A1" w:rsidRDefault="006977A1" w:rsidP="0060744D">
      <w:pPr>
        <w:tabs>
          <w:tab w:val="left" w:pos="284"/>
        </w:tabs>
        <w:spacing w:after="0" w:line="240" w:lineRule="auto"/>
        <w:jc w:val="both"/>
        <w:rPr>
          <w:rFonts w:ascii="Arial" w:hAnsi="Arial" w:cs="Arial"/>
        </w:rPr>
      </w:pPr>
      <w:r>
        <w:rPr>
          <w:rFonts w:ascii="Arial" w:hAnsi="Arial" w:cs="Arial"/>
          <w:bCs/>
        </w:rPr>
        <w:tab/>
      </w:r>
      <w:r>
        <w:rPr>
          <w:rFonts w:ascii="Arial" w:hAnsi="Arial" w:cs="Arial"/>
          <w:bCs/>
        </w:rPr>
        <w:tab/>
      </w:r>
      <w:r w:rsidR="0060744D">
        <w:rPr>
          <w:rFonts w:ascii="Arial" w:hAnsi="Arial" w:cs="Arial"/>
          <w:b/>
        </w:rPr>
        <w:t>6</w:t>
      </w:r>
      <w:r w:rsidRPr="00E61B30">
        <w:rPr>
          <w:rFonts w:ascii="Arial" w:hAnsi="Arial" w:cs="Arial"/>
          <w:b/>
        </w:rPr>
        <w:t>.1.</w:t>
      </w:r>
      <w:r>
        <w:rPr>
          <w:rFonts w:ascii="Arial" w:hAnsi="Arial" w:cs="Arial"/>
          <w:b/>
        </w:rPr>
        <w:t>7</w:t>
      </w:r>
      <w:r w:rsidRPr="00E61B30">
        <w:rPr>
          <w:rFonts w:ascii="Arial" w:hAnsi="Arial" w:cs="Arial"/>
          <w:b/>
        </w:rPr>
        <w:t>.</w:t>
      </w:r>
      <w:r>
        <w:rPr>
          <w:rFonts w:ascii="Arial" w:hAnsi="Arial" w:cs="Arial"/>
          <w:bCs/>
        </w:rPr>
        <w:t xml:space="preserve"> </w:t>
      </w:r>
      <w:r w:rsidRPr="004111D0">
        <w:rPr>
          <w:rFonts w:ascii="Arial" w:hAnsi="Arial" w:cs="Arial"/>
        </w:rPr>
        <w:t>Reconhecer os direitos da administração, em caso de rescisão administrativa prevista n</w:t>
      </w:r>
      <w:r>
        <w:rPr>
          <w:rFonts w:ascii="Arial" w:hAnsi="Arial" w:cs="Arial"/>
        </w:rPr>
        <w:t xml:space="preserve">a </w:t>
      </w:r>
      <w:r w:rsidRPr="004111D0">
        <w:rPr>
          <w:rFonts w:ascii="Arial" w:hAnsi="Arial" w:cs="Arial"/>
        </w:rPr>
        <w:t xml:space="preserve">lei </w:t>
      </w:r>
      <w:r>
        <w:rPr>
          <w:rFonts w:ascii="Arial" w:hAnsi="Arial" w:cs="Arial"/>
        </w:rPr>
        <w:t>14.133/2021.</w:t>
      </w:r>
    </w:p>
    <w:p w14:paraId="24D50E81" w14:textId="39AAC092" w:rsidR="006977A1" w:rsidRPr="00427EE8" w:rsidRDefault="0060744D" w:rsidP="0060744D">
      <w:pPr>
        <w:spacing w:after="0" w:line="240" w:lineRule="auto"/>
        <w:ind w:firstLine="708"/>
        <w:jc w:val="both"/>
        <w:rPr>
          <w:rFonts w:ascii="Arial" w:hAnsi="Arial" w:cs="Arial"/>
          <w:b/>
          <w:color w:val="000000"/>
        </w:rPr>
      </w:pPr>
      <w:r>
        <w:rPr>
          <w:rFonts w:ascii="Arial" w:hAnsi="Arial" w:cs="Arial"/>
          <w:b/>
          <w:color w:val="000000"/>
        </w:rPr>
        <w:t>6</w:t>
      </w:r>
      <w:r w:rsidR="006977A1" w:rsidRPr="00427EE8">
        <w:rPr>
          <w:rFonts w:ascii="Arial" w:hAnsi="Arial" w:cs="Arial"/>
          <w:b/>
          <w:color w:val="000000"/>
        </w:rPr>
        <w:t xml:space="preserve">.2. </w:t>
      </w:r>
      <w:r w:rsidR="006977A1" w:rsidRPr="00427EE8">
        <w:rPr>
          <w:rFonts w:ascii="Arial" w:hAnsi="Arial" w:cs="Arial"/>
          <w:b/>
        </w:rPr>
        <w:t xml:space="preserve">O Município de </w:t>
      </w:r>
      <w:proofErr w:type="spellStart"/>
      <w:r>
        <w:rPr>
          <w:rFonts w:ascii="Arial" w:hAnsi="Arial" w:cs="Arial"/>
          <w:b/>
        </w:rPr>
        <w:t>Ibertioga</w:t>
      </w:r>
      <w:proofErr w:type="spellEnd"/>
      <w:r w:rsidR="006977A1" w:rsidRPr="00427EE8">
        <w:rPr>
          <w:rFonts w:ascii="Arial" w:hAnsi="Arial" w:cs="Arial"/>
          <w:b/>
        </w:rPr>
        <w:t xml:space="preserve"> </w:t>
      </w:r>
      <w:r w:rsidR="006977A1" w:rsidRPr="00427EE8">
        <w:rPr>
          <w:rFonts w:ascii="Arial" w:hAnsi="Arial" w:cs="Arial"/>
          <w:b/>
          <w:color w:val="000000"/>
        </w:rPr>
        <w:t>obrigar-se-á:</w:t>
      </w:r>
    </w:p>
    <w:p w14:paraId="1C9A369E" w14:textId="34DCDF8D" w:rsidR="006977A1" w:rsidRPr="00427EE8" w:rsidRDefault="0060744D" w:rsidP="0060744D">
      <w:pPr>
        <w:pStyle w:val="Corpodetexto31"/>
        <w:spacing w:line="240" w:lineRule="auto"/>
        <w:ind w:right="-1" w:firstLine="708"/>
        <w:jc w:val="both"/>
        <w:rPr>
          <w:rFonts w:ascii="Arial" w:hAnsi="Arial" w:cs="Arial"/>
          <w:b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.2.1.</w:t>
      </w:r>
      <w:r w:rsidR="006977A1" w:rsidRPr="00427EE8">
        <w:rPr>
          <w:rFonts w:ascii="Arial" w:hAnsi="Arial" w:cs="Arial"/>
          <w:b w:val="0"/>
          <w:caps w:val="0"/>
          <w:color w:val="000000"/>
          <w:sz w:val="22"/>
          <w:szCs w:val="22"/>
        </w:rPr>
        <w:t xml:space="preserve"> </w:t>
      </w:r>
      <w:r w:rsidR="006977A1">
        <w:rPr>
          <w:rFonts w:ascii="Arial" w:hAnsi="Arial" w:cs="Arial"/>
          <w:b w:val="0"/>
          <w:caps w:val="0"/>
          <w:color w:val="000000"/>
          <w:sz w:val="22"/>
          <w:szCs w:val="22"/>
        </w:rPr>
        <w:t>Emitir nota de empenho e e</w:t>
      </w:r>
      <w:r w:rsidR="006977A1" w:rsidRPr="00427EE8">
        <w:rPr>
          <w:rFonts w:ascii="Arial" w:hAnsi="Arial" w:cs="Arial"/>
          <w:b w:val="0"/>
          <w:caps w:val="0"/>
          <w:color w:val="000000"/>
          <w:sz w:val="22"/>
          <w:szCs w:val="22"/>
        </w:rPr>
        <w:t>fetuar o pagamento na forma pactuada neste instrumento.</w:t>
      </w:r>
    </w:p>
    <w:p w14:paraId="632E1760" w14:textId="716A6381" w:rsidR="006977A1" w:rsidRPr="00427EE8" w:rsidRDefault="0060744D" w:rsidP="0060744D">
      <w:pPr>
        <w:pStyle w:val="Corpodetexto31"/>
        <w:spacing w:line="240" w:lineRule="auto"/>
        <w:ind w:right="-1" w:firstLine="708"/>
        <w:jc w:val="both"/>
        <w:rPr>
          <w:rFonts w:ascii="Arial" w:hAnsi="Arial" w:cs="Arial"/>
          <w:b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.2.2.</w:t>
      </w:r>
      <w:r w:rsidR="006977A1" w:rsidRPr="00427EE8">
        <w:rPr>
          <w:rFonts w:ascii="Arial" w:hAnsi="Arial" w:cs="Arial"/>
          <w:b w:val="0"/>
          <w:caps w:val="0"/>
          <w:color w:val="000000"/>
          <w:sz w:val="22"/>
          <w:szCs w:val="22"/>
        </w:rPr>
        <w:t xml:space="preserve"> Comunicar imediatamente à contratada qualquer irregularidade manifestada na execução do Contrato</w:t>
      </w:r>
      <w:r w:rsidR="006977A1" w:rsidRPr="00427EE8">
        <w:rPr>
          <w:rFonts w:ascii="Arial" w:hAnsi="Arial" w:cs="Arial"/>
          <w:b w:val="0"/>
          <w:color w:val="000000"/>
          <w:sz w:val="22"/>
          <w:szCs w:val="22"/>
        </w:rPr>
        <w:t>.</w:t>
      </w:r>
    </w:p>
    <w:p w14:paraId="7A439EC1" w14:textId="34929660"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.2.3.</w:t>
      </w:r>
      <w:r w:rsidR="006977A1" w:rsidRPr="00427EE8">
        <w:rPr>
          <w:rFonts w:ascii="Arial" w:hAnsi="Arial" w:cs="Arial"/>
          <w:b w:val="0"/>
          <w:caps w:val="0"/>
          <w:color w:val="000000"/>
          <w:sz w:val="22"/>
          <w:szCs w:val="22"/>
        </w:rPr>
        <w:t xml:space="preserve"> Supervisionar a execução do contrato nos termos pactuados.</w:t>
      </w:r>
    </w:p>
    <w:p w14:paraId="0F2E4D00" w14:textId="67A87D36"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lastRenderedPageBreak/>
        <w:t>6</w:t>
      </w:r>
      <w:r w:rsidR="006977A1" w:rsidRPr="00096613">
        <w:rPr>
          <w:rFonts w:ascii="Arial" w:hAnsi="Arial" w:cs="Arial"/>
          <w:bCs w:val="0"/>
          <w:caps w:val="0"/>
          <w:color w:val="000000"/>
          <w:sz w:val="22"/>
          <w:szCs w:val="22"/>
        </w:rPr>
        <w:t>.2.4.</w:t>
      </w:r>
      <w:r w:rsidR="006977A1" w:rsidRPr="00427EE8">
        <w:rPr>
          <w:rFonts w:ascii="Arial" w:hAnsi="Arial" w:cs="Arial"/>
          <w:b w:val="0"/>
          <w:caps w:val="0"/>
          <w:color w:val="000000"/>
          <w:sz w:val="22"/>
          <w:szCs w:val="22"/>
        </w:rPr>
        <w:t xml:space="preserve"> Zelar para que sejam cumpridas as obrigações assumidas pela licitante contratada, bem como, para que sejam mantidas todas as condições de habilitação e qualificação exigidas na licitação.</w:t>
      </w:r>
    </w:p>
    <w:p w14:paraId="7E4CA847" w14:textId="1CE71491"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.2.5.</w:t>
      </w:r>
      <w:r w:rsidR="006977A1" w:rsidRPr="00427EE8">
        <w:rPr>
          <w:rFonts w:ascii="Arial" w:hAnsi="Arial" w:cs="Arial"/>
          <w:b w:val="0"/>
          <w:caps w:val="0"/>
          <w:color w:val="000000"/>
          <w:sz w:val="22"/>
          <w:szCs w:val="22"/>
        </w:rPr>
        <w:t xml:space="preserve"> Designar um gestor para acompanhar a execução da avença.</w:t>
      </w:r>
    </w:p>
    <w:p w14:paraId="5DE09D3C" w14:textId="4EB01F13"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.2.6.</w:t>
      </w:r>
      <w:r w:rsidR="006977A1" w:rsidRPr="00427EE8">
        <w:rPr>
          <w:rFonts w:ascii="Arial" w:hAnsi="Arial" w:cs="Arial"/>
          <w:b w:val="0"/>
          <w:caps w:val="0"/>
          <w:color w:val="000000"/>
          <w:sz w:val="22"/>
          <w:szCs w:val="22"/>
        </w:rPr>
        <w:t xml:space="preserve"> Comunicar imediatamente a ciência do fato, qualquer descumprimento das cláusulas contratuais.</w:t>
      </w:r>
    </w:p>
    <w:p w14:paraId="0CFCE0F0" w14:textId="35600117" w:rsidR="006977A1" w:rsidRDefault="0060744D" w:rsidP="006977A1">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.2.7.</w:t>
      </w:r>
      <w:r w:rsidR="006977A1" w:rsidRPr="00427EE8">
        <w:rPr>
          <w:rFonts w:ascii="Arial" w:hAnsi="Arial" w:cs="Arial"/>
          <w:b w:val="0"/>
          <w:caps w:val="0"/>
          <w:color w:val="000000"/>
          <w:sz w:val="22"/>
          <w:szCs w:val="22"/>
        </w:rPr>
        <w:t xml:space="preserve"> Conferir e atestar as notas fiscais, e posteriormente encaminhar para autorizar o pagamento.</w:t>
      </w:r>
    </w:p>
    <w:p w14:paraId="5C4E1E5E" w14:textId="77777777" w:rsidR="006977A1" w:rsidRDefault="006977A1" w:rsidP="006977A1">
      <w:pPr>
        <w:pStyle w:val="Corpodetexto"/>
        <w:spacing w:before="9"/>
        <w:rPr>
          <w:rFonts w:ascii="Arial" w:hAnsi="Arial" w:cs="Arial"/>
          <w:b/>
          <w:bCs/>
          <w:lang w:val="pt-BR"/>
        </w:rPr>
      </w:pPr>
    </w:p>
    <w:p w14:paraId="3BEFEB6B" w14:textId="094DDA13" w:rsidR="006977A1" w:rsidRPr="00FC70B2" w:rsidRDefault="006977A1" w:rsidP="00FC70B2">
      <w:pPr>
        <w:pStyle w:val="Corpodetexto"/>
        <w:ind w:left="0"/>
        <w:rPr>
          <w:rFonts w:ascii="Arial" w:hAnsi="Arial" w:cs="Arial"/>
          <w:b/>
          <w:bCs/>
          <w:lang w:val="pt-BR"/>
        </w:rPr>
      </w:pPr>
      <w:r w:rsidRPr="00FC70B2">
        <w:rPr>
          <w:rFonts w:ascii="Arial" w:hAnsi="Arial" w:cs="Arial"/>
          <w:b/>
          <w:bCs/>
          <w:lang w:val="pt-BR"/>
        </w:rPr>
        <w:t xml:space="preserve">CLÁUSULA </w:t>
      </w:r>
      <w:r w:rsidR="0060744D" w:rsidRPr="00FC70B2">
        <w:rPr>
          <w:rFonts w:ascii="Arial" w:hAnsi="Arial" w:cs="Arial"/>
          <w:b/>
          <w:bCs/>
          <w:lang w:val="pt-BR"/>
        </w:rPr>
        <w:t>SÉTIMA</w:t>
      </w:r>
      <w:r w:rsidRPr="00FC70B2">
        <w:rPr>
          <w:rFonts w:ascii="Arial" w:hAnsi="Arial" w:cs="Arial"/>
          <w:b/>
          <w:bCs/>
        </w:rPr>
        <w:t xml:space="preserve"> –</w:t>
      </w:r>
      <w:r w:rsidRPr="00FC70B2">
        <w:rPr>
          <w:rFonts w:ascii="Arial" w:hAnsi="Arial" w:cs="Arial"/>
        </w:rPr>
        <w:t xml:space="preserve"> </w:t>
      </w:r>
      <w:r w:rsidRPr="00FC70B2">
        <w:rPr>
          <w:rFonts w:ascii="Arial" w:hAnsi="Arial" w:cs="Arial"/>
          <w:b/>
          <w:bCs/>
          <w:lang w:val="pt-BR"/>
        </w:rPr>
        <w:t>Da</w:t>
      </w:r>
      <w:r w:rsidR="00960EAE" w:rsidRPr="00FC70B2">
        <w:rPr>
          <w:rFonts w:ascii="Arial" w:hAnsi="Arial" w:cs="Arial"/>
          <w:b/>
          <w:bCs/>
          <w:lang w:val="pt-BR"/>
        </w:rPr>
        <w:t>s Condições de</w:t>
      </w:r>
      <w:r w:rsidRPr="00FC70B2">
        <w:rPr>
          <w:rFonts w:ascii="Arial" w:hAnsi="Arial" w:cs="Arial"/>
          <w:b/>
          <w:bCs/>
          <w:lang w:val="pt-BR"/>
        </w:rPr>
        <w:t xml:space="preserve"> Execução</w:t>
      </w:r>
    </w:p>
    <w:p w14:paraId="4BD51784" w14:textId="4B19195E" w:rsidR="00960EAE" w:rsidRPr="00FC70B2" w:rsidRDefault="00960EAE" w:rsidP="00FC70B2">
      <w:pPr>
        <w:spacing w:after="0" w:line="240" w:lineRule="auto"/>
        <w:jc w:val="both"/>
        <w:rPr>
          <w:rFonts w:ascii="Arial" w:hAnsi="Arial" w:cs="Arial"/>
        </w:rPr>
      </w:pPr>
      <w:r w:rsidRPr="00FC70B2">
        <w:rPr>
          <w:rFonts w:ascii="Arial" w:hAnsi="Arial" w:cs="Arial"/>
        </w:rPr>
        <w:t>7.1. Atendimento por meio eletrônico no horário de 9:00 às 11:00 e 13:00 às 17:00 horas, de segunda a sexta-feira, via e-mail e WhatsApp, exceto feriados;</w:t>
      </w:r>
    </w:p>
    <w:p w14:paraId="48F3F18D" w14:textId="1165F0CF" w:rsidR="00960EAE" w:rsidRPr="00FC70B2" w:rsidRDefault="00960EAE" w:rsidP="00FC70B2">
      <w:pPr>
        <w:spacing w:after="0" w:line="240" w:lineRule="auto"/>
        <w:jc w:val="both"/>
        <w:rPr>
          <w:rFonts w:ascii="Arial" w:hAnsi="Arial" w:cs="Arial"/>
        </w:rPr>
      </w:pPr>
      <w:r w:rsidRPr="00FC70B2">
        <w:rPr>
          <w:rFonts w:ascii="Arial" w:hAnsi="Arial" w:cs="Arial"/>
        </w:rPr>
        <w:t>7.2. Recebimento, análise e manifestação sobre as demandas transmitidas eletronicamente, com as devidas e necessárias instruções;</w:t>
      </w:r>
    </w:p>
    <w:p w14:paraId="51869CD1" w14:textId="054A8D7D" w:rsidR="00960EAE" w:rsidRPr="00FC70B2" w:rsidRDefault="00960EAE" w:rsidP="00FC70B2">
      <w:pPr>
        <w:spacing w:after="0" w:line="240" w:lineRule="auto"/>
        <w:jc w:val="both"/>
        <w:rPr>
          <w:rFonts w:ascii="Arial" w:hAnsi="Arial" w:cs="Arial"/>
        </w:rPr>
      </w:pPr>
      <w:r w:rsidRPr="00FC70B2">
        <w:rPr>
          <w:rFonts w:ascii="Arial" w:hAnsi="Arial" w:cs="Arial"/>
        </w:rPr>
        <w:t>7.3. Disponibilização de documentação instrutiva ou complementar de demandas, quando necessário;</w:t>
      </w:r>
    </w:p>
    <w:p w14:paraId="343ADBAA" w14:textId="2161998F" w:rsidR="00960EAE" w:rsidRPr="00FC70B2" w:rsidRDefault="00960EAE" w:rsidP="00FC70B2">
      <w:pPr>
        <w:spacing w:after="0" w:line="240" w:lineRule="auto"/>
        <w:jc w:val="both"/>
        <w:rPr>
          <w:rFonts w:ascii="Arial" w:hAnsi="Arial" w:cs="Arial"/>
        </w:rPr>
      </w:pPr>
      <w:r w:rsidRPr="00FC70B2">
        <w:rPr>
          <w:rFonts w:ascii="Arial" w:hAnsi="Arial" w:cs="Arial"/>
        </w:rPr>
        <w:t>7.4.</w:t>
      </w:r>
      <w:r w:rsidR="00FC70B2" w:rsidRPr="00FC70B2">
        <w:rPr>
          <w:rFonts w:ascii="Arial" w:hAnsi="Arial" w:cs="Arial"/>
        </w:rPr>
        <w:t xml:space="preserve"> </w:t>
      </w:r>
      <w:r w:rsidRPr="00FC70B2">
        <w:rPr>
          <w:rFonts w:ascii="Arial" w:hAnsi="Arial" w:cs="Arial"/>
        </w:rPr>
        <w:t>Atendimento presencial 0</w:t>
      </w:r>
      <w:r w:rsidR="00FC70B2" w:rsidRPr="00FC70B2">
        <w:rPr>
          <w:rFonts w:ascii="Arial" w:hAnsi="Arial" w:cs="Arial"/>
        </w:rPr>
        <w:t>3</w:t>
      </w:r>
      <w:r w:rsidRPr="00FC70B2">
        <w:rPr>
          <w:rFonts w:ascii="Arial" w:hAnsi="Arial" w:cs="Arial"/>
        </w:rPr>
        <w:t xml:space="preserve"> (</w:t>
      </w:r>
      <w:r w:rsidR="00FC70B2" w:rsidRPr="00FC70B2">
        <w:rPr>
          <w:rFonts w:ascii="Arial" w:hAnsi="Arial" w:cs="Arial"/>
        </w:rPr>
        <w:t>três</w:t>
      </w:r>
      <w:r w:rsidRPr="00FC70B2">
        <w:rPr>
          <w:rFonts w:ascii="Arial" w:hAnsi="Arial" w:cs="Arial"/>
        </w:rPr>
        <w:t>) vez</w:t>
      </w:r>
      <w:r w:rsidR="00FC70B2" w:rsidRPr="00FC70B2">
        <w:rPr>
          <w:rFonts w:ascii="Arial" w:hAnsi="Arial" w:cs="Arial"/>
        </w:rPr>
        <w:t>es</w:t>
      </w:r>
      <w:r w:rsidRPr="00FC70B2">
        <w:rPr>
          <w:rFonts w:ascii="Arial" w:hAnsi="Arial" w:cs="Arial"/>
        </w:rPr>
        <w:t xml:space="preserve"> por semana, em horário de expediente do órgão.</w:t>
      </w:r>
    </w:p>
    <w:p w14:paraId="05F0DCFA" w14:textId="515A033A" w:rsidR="00960EAE" w:rsidRPr="00FC70B2" w:rsidRDefault="00FC70B2" w:rsidP="00FC70B2">
      <w:pPr>
        <w:spacing w:after="0" w:line="240" w:lineRule="auto"/>
        <w:jc w:val="both"/>
        <w:rPr>
          <w:rFonts w:ascii="Arial" w:hAnsi="Arial" w:cs="Arial"/>
        </w:rPr>
      </w:pPr>
      <w:r w:rsidRPr="00FC70B2">
        <w:rPr>
          <w:rFonts w:ascii="Arial" w:hAnsi="Arial" w:cs="Arial"/>
        </w:rPr>
        <w:t xml:space="preserve">7.5. </w:t>
      </w:r>
      <w:r w:rsidR="00960EAE" w:rsidRPr="00FC70B2">
        <w:rPr>
          <w:rFonts w:ascii="Arial" w:hAnsi="Arial" w:cs="Arial"/>
        </w:rPr>
        <w:t>Cumprir, dentro dos prazos estabelecidos, as obrigações assumidas;</w:t>
      </w:r>
    </w:p>
    <w:p w14:paraId="045A10E8" w14:textId="29F299B8" w:rsidR="00960EAE" w:rsidRPr="00FC70B2" w:rsidRDefault="00FC70B2" w:rsidP="00FC70B2">
      <w:pPr>
        <w:spacing w:after="0" w:line="240" w:lineRule="auto"/>
        <w:jc w:val="both"/>
        <w:rPr>
          <w:rFonts w:ascii="Arial" w:hAnsi="Arial" w:cs="Arial"/>
        </w:rPr>
      </w:pPr>
      <w:r w:rsidRPr="00FC70B2">
        <w:rPr>
          <w:rFonts w:ascii="Arial" w:hAnsi="Arial" w:cs="Arial"/>
        </w:rPr>
        <w:t xml:space="preserve">7.6. </w:t>
      </w:r>
      <w:r w:rsidR="00960EAE" w:rsidRPr="00FC70B2">
        <w:rPr>
          <w:rFonts w:ascii="Arial" w:hAnsi="Arial" w:cs="Arial"/>
        </w:rPr>
        <w:t>Participar à Contratante a ocorrência de qualquer fato ou condição que possa atrasar ou impedir a conclusão dos serviços, no todo ou em parte, indicando as medidas para corrigir a situação;</w:t>
      </w:r>
    </w:p>
    <w:p w14:paraId="0E473C99" w14:textId="4D892318" w:rsidR="00960EAE" w:rsidRPr="00FC70B2" w:rsidRDefault="00FC70B2" w:rsidP="00FC70B2">
      <w:pPr>
        <w:spacing w:after="0" w:line="240" w:lineRule="auto"/>
        <w:jc w:val="both"/>
        <w:rPr>
          <w:rFonts w:ascii="Arial" w:hAnsi="Arial" w:cs="Arial"/>
        </w:rPr>
      </w:pPr>
      <w:r w:rsidRPr="00FC70B2">
        <w:rPr>
          <w:rFonts w:ascii="Arial" w:hAnsi="Arial" w:cs="Arial"/>
        </w:rPr>
        <w:t xml:space="preserve">7.7. </w:t>
      </w:r>
      <w:r w:rsidR="00960EAE" w:rsidRPr="00FC70B2">
        <w:rPr>
          <w:rFonts w:ascii="Arial" w:hAnsi="Arial" w:cs="Arial"/>
        </w:rPr>
        <w:t>Manter, durante a execução do contrato, em compatibilidade com as obrigações assumidas, todas as condições de habilitação e qualificação exigidas na licitação;</w:t>
      </w:r>
    </w:p>
    <w:p w14:paraId="5DEC626B" w14:textId="3E0143CB" w:rsidR="00960EAE" w:rsidRPr="00FC70B2" w:rsidRDefault="00FC70B2" w:rsidP="00FC70B2">
      <w:pPr>
        <w:spacing w:after="0" w:line="240" w:lineRule="auto"/>
        <w:jc w:val="both"/>
        <w:rPr>
          <w:rFonts w:ascii="Arial" w:hAnsi="Arial" w:cs="Arial"/>
        </w:rPr>
      </w:pPr>
      <w:r w:rsidRPr="00FC70B2">
        <w:rPr>
          <w:rFonts w:ascii="Arial" w:hAnsi="Arial" w:cs="Arial"/>
        </w:rPr>
        <w:t xml:space="preserve">7.8. </w:t>
      </w:r>
      <w:r w:rsidR="00960EAE" w:rsidRPr="00FC70B2">
        <w:rPr>
          <w:rFonts w:ascii="Arial" w:hAnsi="Arial" w:cs="Arial"/>
        </w:rPr>
        <w:t>Responsabilizar-se pelos encargos trabalhistas, previdenciários, fiscais, sociais e comerciais, além de transporte e estadia se for o caso, resultantes da execução do contrato.</w:t>
      </w:r>
    </w:p>
    <w:p w14:paraId="377FF09A" w14:textId="50887C7C" w:rsidR="006977A1" w:rsidRDefault="006977A1" w:rsidP="00960EAE">
      <w:pPr>
        <w:pStyle w:val="Normal1"/>
        <w:ind w:firstLine="708"/>
        <w:jc w:val="both"/>
        <w:rPr>
          <w:b/>
        </w:rPr>
      </w:pPr>
    </w:p>
    <w:p w14:paraId="423E0C40" w14:textId="232F3798" w:rsidR="006977A1" w:rsidRPr="005D0C98" w:rsidRDefault="006977A1" w:rsidP="0060744D">
      <w:pPr>
        <w:pStyle w:val="Corpodetexto3"/>
        <w:spacing w:after="0"/>
        <w:rPr>
          <w:rFonts w:ascii="Arial" w:hAnsi="Arial" w:cs="Arial"/>
          <w:b/>
          <w:bCs/>
          <w:sz w:val="22"/>
          <w:szCs w:val="22"/>
        </w:rPr>
      </w:pPr>
      <w:r w:rsidRPr="005D0C98">
        <w:rPr>
          <w:rFonts w:ascii="Arial" w:hAnsi="Arial" w:cs="Arial"/>
          <w:b/>
          <w:sz w:val="22"/>
          <w:szCs w:val="22"/>
        </w:rPr>
        <w:t xml:space="preserve">CLÁUSULA </w:t>
      </w:r>
      <w:r w:rsidR="00FC70B2">
        <w:rPr>
          <w:rFonts w:ascii="Arial" w:hAnsi="Arial" w:cs="Arial"/>
          <w:b/>
          <w:sz w:val="22"/>
          <w:szCs w:val="22"/>
          <w:lang w:val="pt-BR"/>
        </w:rPr>
        <w:t>OITAVA</w:t>
      </w:r>
      <w:r w:rsidRPr="005D0C98">
        <w:rPr>
          <w:rFonts w:ascii="Arial" w:hAnsi="Arial" w:cs="Arial"/>
          <w:b/>
          <w:sz w:val="22"/>
          <w:szCs w:val="22"/>
        </w:rPr>
        <w:t xml:space="preserve"> – Das Penalidades</w:t>
      </w:r>
    </w:p>
    <w:p w14:paraId="6168D7F4" w14:textId="41ED8727" w:rsidR="006977A1" w:rsidRPr="00427EE8" w:rsidRDefault="00FC70B2" w:rsidP="00FC70B2">
      <w:pPr>
        <w:pStyle w:val="Corpodetexto"/>
        <w:ind w:firstLine="708"/>
        <w:rPr>
          <w:rFonts w:ascii="Arial" w:hAnsi="Arial" w:cs="Arial"/>
        </w:rPr>
      </w:pPr>
      <w:r>
        <w:rPr>
          <w:rFonts w:ascii="Arial" w:hAnsi="Arial" w:cs="Arial"/>
          <w:b/>
          <w:lang w:val="pt-BR"/>
        </w:rPr>
        <w:t>8</w:t>
      </w:r>
      <w:r w:rsidR="006977A1" w:rsidRPr="00427EE8">
        <w:rPr>
          <w:rFonts w:ascii="Arial" w:hAnsi="Arial" w:cs="Arial"/>
          <w:b/>
        </w:rPr>
        <w:t>.1.</w:t>
      </w:r>
      <w:r w:rsidR="006977A1" w:rsidRPr="00427EE8">
        <w:rPr>
          <w:rFonts w:ascii="Arial" w:hAnsi="Arial" w:cs="Arial"/>
        </w:rPr>
        <w:t xml:space="preserve"> Os casos de inexecução total ou parcial, erro de execução, execução imperfeita, atraso injustificado e inadimplemento do</w:t>
      </w:r>
      <w:r w:rsidR="006977A1" w:rsidRPr="00427EE8">
        <w:rPr>
          <w:rFonts w:ascii="Arial" w:hAnsi="Arial" w:cs="Arial"/>
          <w:bCs/>
        </w:rPr>
        <w:t xml:space="preserve"> ajuste</w:t>
      </w:r>
      <w:r w:rsidR="006977A1">
        <w:rPr>
          <w:rFonts w:ascii="Arial" w:hAnsi="Arial" w:cs="Arial"/>
          <w:bCs/>
          <w:lang w:val="pt-BR"/>
        </w:rPr>
        <w:t xml:space="preserve">, nos casos do art. 155 da Lei Federal nº 14.133/2021, </w:t>
      </w:r>
      <w:r w:rsidR="006977A1" w:rsidRPr="00427EE8">
        <w:rPr>
          <w:rFonts w:ascii="Arial" w:hAnsi="Arial" w:cs="Arial"/>
        </w:rPr>
        <w:t xml:space="preserve">sujeitará a contratada às penalidades previstas no </w:t>
      </w:r>
      <w:r w:rsidR="006977A1">
        <w:rPr>
          <w:rFonts w:ascii="Arial" w:hAnsi="Arial" w:cs="Arial"/>
          <w:lang w:val="pt-BR"/>
        </w:rPr>
        <w:t>a</w:t>
      </w:r>
      <w:r w:rsidR="006977A1" w:rsidRPr="00427EE8">
        <w:rPr>
          <w:rFonts w:ascii="Arial" w:hAnsi="Arial" w:cs="Arial"/>
        </w:rPr>
        <w:t xml:space="preserve">rt. </w:t>
      </w:r>
      <w:r w:rsidR="006977A1">
        <w:rPr>
          <w:rFonts w:ascii="Arial" w:hAnsi="Arial" w:cs="Arial"/>
          <w:lang w:val="pt-BR"/>
        </w:rPr>
        <w:t>156 do mesmo diploma</w:t>
      </w:r>
      <w:r w:rsidR="006977A1" w:rsidRPr="00427EE8">
        <w:rPr>
          <w:rFonts w:ascii="Arial" w:hAnsi="Arial" w:cs="Arial"/>
        </w:rPr>
        <w:t>, das quais se destacam:</w:t>
      </w:r>
    </w:p>
    <w:p w14:paraId="0E318A47" w14:textId="77777777" w:rsidR="006977A1" w:rsidRPr="00427EE8" w:rsidRDefault="006977A1" w:rsidP="00FC70B2">
      <w:pPr>
        <w:spacing w:after="0" w:line="240" w:lineRule="auto"/>
        <w:jc w:val="both"/>
        <w:rPr>
          <w:rFonts w:ascii="Arial" w:hAnsi="Arial" w:cs="Arial"/>
        </w:rPr>
      </w:pPr>
      <w:r w:rsidRPr="00427EE8">
        <w:rPr>
          <w:rFonts w:ascii="Arial" w:hAnsi="Arial" w:cs="Arial"/>
        </w:rPr>
        <w:t>I – Advertência;</w:t>
      </w:r>
    </w:p>
    <w:p w14:paraId="1D928915" w14:textId="77777777" w:rsidR="006977A1" w:rsidRPr="00427EE8" w:rsidRDefault="006977A1" w:rsidP="00FC70B2">
      <w:pPr>
        <w:spacing w:after="0" w:line="240" w:lineRule="auto"/>
        <w:jc w:val="both"/>
        <w:rPr>
          <w:rFonts w:ascii="Arial" w:hAnsi="Arial" w:cs="Arial"/>
        </w:rPr>
      </w:pPr>
      <w:r w:rsidRPr="00427EE8">
        <w:rPr>
          <w:rFonts w:ascii="Arial" w:hAnsi="Arial" w:cs="Arial"/>
        </w:rPr>
        <w:t>II –</w:t>
      </w:r>
      <w:r>
        <w:rPr>
          <w:rFonts w:ascii="Arial" w:hAnsi="Arial" w:cs="Arial"/>
        </w:rPr>
        <w:t xml:space="preserve"> </w:t>
      </w:r>
      <w:r w:rsidRPr="00427EE8">
        <w:rPr>
          <w:rFonts w:ascii="Arial" w:hAnsi="Arial" w:cs="Arial"/>
        </w:rPr>
        <w:t>Multa;</w:t>
      </w:r>
    </w:p>
    <w:p w14:paraId="19A1A274" w14:textId="77777777" w:rsidR="006977A1" w:rsidRPr="00427EE8" w:rsidRDefault="006977A1" w:rsidP="00FC70B2">
      <w:pPr>
        <w:spacing w:after="0" w:line="240" w:lineRule="auto"/>
        <w:jc w:val="both"/>
        <w:rPr>
          <w:rFonts w:ascii="Arial" w:hAnsi="Arial" w:cs="Arial"/>
        </w:rPr>
      </w:pPr>
      <w:r w:rsidRPr="00427EE8">
        <w:rPr>
          <w:rFonts w:ascii="Arial" w:hAnsi="Arial" w:cs="Arial"/>
        </w:rPr>
        <w:t xml:space="preserve">IV – </w:t>
      </w:r>
      <w:r>
        <w:rPr>
          <w:rFonts w:ascii="Arial" w:hAnsi="Arial" w:cs="Arial"/>
        </w:rPr>
        <w:t xml:space="preserve">Impedimento de licitar ou contratar </w:t>
      </w:r>
      <w:r w:rsidRPr="00427EE8">
        <w:rPr>
          <w:rFonts w:ascii="Arial" w:hAnsi="Arial" w:cs="Arial"/>
        </w:rPr>
        <w:t>no prazo de até 0</w:t>
      </w:r>
      <w:r>
        <w:rPr>
          <w:rFonts w:ascii="Arial" w:hAnsi="Arial" w:cs="Arial"/>
        </w:rPr>
        <w:t>3</w:t>
      </w:r>
      <w:r w:rsidRPr="00427EE8">
        <w:rPr>
          <w:rFonts w:ascii="Arial" w:hAnsi="Arial" w:cs="Arial"/>
        </w:rPr>
        <w:t xml:space="preserve"> (</w:t>
      </w:r>
      <w:r>
        <w:rPr>
          <w:rFonts w:ascii="Arial" w:hAnsi="Arial" w:cs="Arial"/>
        </w:rPr>
        <w:t>três</w:t>
      </w:r>
      <w:r w:rsidRPr="00427EE8">
        <w:rPr>
          <w:rFonts w:ascii="Arial" w:hAnsi="Arial" w:cs="Arial"/>
        </w:rPr>
        <w:t>) anos;</w:t>
      </w:r>
    </w:p>
    <w:p w14:paraId="68E1FBFA" w14:textId="77777777" w:rsidR="006977A1" w:rsidRPr="00427EE8" w:rsidRDefault="006977A1" w:rsidP="00FC70B2">
      <w:pPr>
        <w:pStyle w:val="Recuodecorpodetexto21"/>
        <w:spacing w:after="0" w:line="240" w:lineRule="auto"/>
        <w:ind w:left="0"/>
        <w:jc w:val="both"/>
        <w:rPr>
          <w:rFonts w:ascii="Arial" w:hAnsi="Arial" w:cs="Arial"/>
          <w:sz w:val="22"/>
          <w:szCs w:val="22"/>
        </w:rPr>
      </w:pPr>
      <w:r w:rsidRPr="00427EE8">
        <w:rPr>
          <w:rFonts w:ascii="Arial" w:hAnsi="Arial" w:cs="Arial"/>
          <w:sz w:val="22"/>
          <w:szCs w:val="22"/>
        </w:rPr>
        <w:t>V – Declaração de inidoneidade para</w:t>
      </w:r>
      <w:r>
        <w:rPr>
          <w:rFonts w:ascii="Arial" w:hAnsi="Arial" w:cs="Arial"/>
          <w:sz w:val="22"/>
          <w:szCs w:val="22"/>
        </w:rPr>
        <w:t xml:space="preserve"> licitar ou</w:t>
      </w:r>
      <w:r w:rsidRPr="00427EE8">
        <w:rPr>
          <w:rFonts w:ascii="Arial" w:hAnsi="Arial" w:cs="Arial"/>
          <w:sz w:val="22"/>
          <w:szCs w:val="22"/>
        </w:rPr>
        <w:t xml:space="preserve"> contratar com a Administração Pública</w:t>
      </w:r>
      <w:r>
        <w:rPr>
          <w:rFonts w:ascii="Arial" w:hAnsi="Arial" w:cs="Arial"/>
          <w:sz w:val="22"/>
          <w:szCs w:val="22"/>
        </w:rPr>
        <w:t xml:space="preserve"> direta e indireta de todos os entes federativos</w:t>
      </w:r>
      <w:r w:rsidRPr="00427EE8">
        <w:rPr>
          <w:rFonts w:ascii="Arial" w:hAnsi="Arial" w:cs="Arial"/>
          <w:sz w:val="22"/>
          <w:szCs w:val="22"/>
        </w:rPr>
        <w:t>,</w:t>
      </w:r>
      <w:r>
        <w:rPr>
          <w:rFonts w:ascii="Arial" w:hAnsi="Arial" w:cs="Arial"/>
          <w:sz w:val="22"/>
          <w:szCs w:val="22"/>
        </w:rPr>
        <w:t xml:space="preserve"> pelo prazo mínimo de 3 (três) e máximo de 6 (seis) anos</w:t>
      </w:r>
      <w:r w:rsidRPr="00427EE8">
        <w:rPr>
          <w:rFonts w:ascii="Arial" w:hAnsi="Arial" w:cs="Arial"/>
          <w:sz w:val="22"/>
          <w:szCs w:val="22"/>
        </w:rPr>
        <w:t>.</w:t>
      </w:r>
    </w:p>
    <w:p w14:paraId="408C9CBB" w14:textId="0FDB2DFF" w:rsidR="006977A1" w:rsidRPr="00427EE8" w:rsidRDefault="00FC70B2" w:rsidP="00FC70B2">
      <w:pPr>
        <w:spacing w:after="0" w:line="240" w:lineRule="auto"/>
        <w:ind w:firstLine="708"/>
        <w:jc w:val="both"/>
        <w:rPr>
          <w:rFonts w:ascii="Arial" w:hAnsi="Arial" w:cs="Arial"/>
        </w:rPr>
      </w:pPr>
      <w:r>
        <w:rPr>
          <w:rFonts w:ascii="Arial" w:hAnsi="Arial" w:cs="Arial"/>
          <w:b/>
        </w:rPr>
        <w:t>8</w:t>
      </w:r>
      <w:r w:rsidR="006977A1" w:rsidRPr="00427EE8">
        <w:rPr>
          <w:rFonts w:ascii="Arial" w:hAnsi="Arial" w:cs="Arial"/>
          <w:b/>
        </w:rPr>
        <w:t>.2.</w:t>
      </w:r>
      <w:r w:rsidR="006977A1" w:rsidRPr="00427EE8">
        <w:rPr>
          <w:rFonts w:ascii="Arial" w:hAnsi="Arial" w:cs="Arial"/>
        </w:rPr>
        <w:t xml:space="preserve"> Os valores das multas aplicadas previstas nos subitens acima poderão ser descontados dos pagamentos devidos pel</w:t>
      </w:r>
      <w:r w:rsidR="006977A1">
        <w:rPr>
          <w:rFonts w:ascii="Arial" w:hAnsi="Arial" w:cs="Arial"/>
        </w:rPr>
        <w:t>o Município</w:t>
      </w:r>
      <w:r w:rsidR="006977A1" w:rsidRPr="00427EE8">
        <w:rPr>
          <w:rFonts w:ascii="Arial" w:hAnsi="Arial" w:cs="Arial"/>
        </w:rPr>
        <w:t xml:space="preserve">. </w:t>
      </w:r>
    </w:p>
    <w:p w14:paraId="6D6595E3" w14:textId="644A824C" w:rsidR="006977A1" w:rsidRPr="00427EE8" w:rsidRDefault="00FC70B2" w:rsidP="00FC70B2">
      <w:pPr>
        <w:spacing w:after="0" w:line="240" w:lineRule="auto"/>
        <w:ind w:firstLine="708"/>
        <w:jc w:val="both"/>
        <w:rPr>
          <w:rFonts w:ascii="Arial" w:hAnsi="Arial" w:cs="Arial"/>
        </w:rPr>
      </w:pPr>
      <w:r>
        <w:rPr>
          <w:rFonts w:ascii="Arial" w:hAnsi="Arial" w:cs="Arial"/>
          <w:b/>
        </w:rPr>
        <w:t>8</w:t>
      </w:r>
      <w:r w:rsidR="006977A1" w:rsidRPr="00427EE8">
        <w:rPr>
          <w:rFonts w:ascii="Arial" w:hAnsi="Arial" w:cs="Arial"/>
          <w:b/>
        </w:rPr>
        <w:t>.3.</w:t>
      </w:r>
      <w:r w:rsidR="006977A1" w:rsidRPr="00427EE8">
        <w:rPr>
          <w:rFonts w:ascii="Arial" w:hAnsi="Arial" w:cs="Arial"/>
        </w:rPr>
        <w:t xml:space="preserve"> Da aplicação das penas definidas n</w:t>
      </w:r>
      <w:r w:rsidR="006977A1">
        <w:rPr>
          <w:rFonts w:ascii="Arial" w:hAnsi="Arial" w:cs="Arial"/>
        </w:rPr>
        <w:t xml:space="preserve">o item 9.1 </w:t>
      </w:r>
      <w:r w:rsidR="006977A1" w:rsidRPr="00427EE8">
        <w:rPr>
          <w:rFonts w:ascii="Arial" w:hAnsi="Arial" w:cs="Arial"/>
        </w:rPr>
        <w:t>caberá recurso no</w:t>
      </w:r>
      <w:r w:rsidR="006977A1">
        <w:rPr>
          <w:rFonts w:ascii="Arial" w:hAnsi="Arial" w:cs="Arial"/>
        </w:rPr>
        <w:t xml:space="preserve">s termos dos </w:t>
      </w:r>
      <w:proofErr w:type="spellStart"/>
      <w:r w:rsidR="006977A1">
        <w:rPr>
          <w:rFonts w:ascii="Arial" w:hAnsi="Arial" w:cs="Arial"/>
        </w:rPr>
        <w:t>arts</w:t>
      </w:r>
      <w:proofErr w:type="spellEnd"/>
      <w:r w:rsidR="006977A1">
        <w:rPr>
          <w:rFonts w:ascii="Arial" w:hAnsi="Arial" w:cs="Arial"/>
        </w:rPr>
        <w:t>. 157 e 157 da Lei Federal nº 14.133/2021</w:t>
      </w:r>
      <w:r w:rsidR="006977A1" w:rsidRPr="00427EE8">
        <w:rPr>
          <w:rFonts w:ascii="Arial" w:hAnsi="Arial" w:cs="Arial"/>
        </w:rPr>
        <w:t>.</w:t>
      </w:r>
    </w:p>
    <w:p w14:paraId="6D340B24" w14:textId="4C4313A1" w:rsidR="006977A1" w:rsidRDefault="006977A1" w:rsidP="00FC70B2">
      <w:pPr>
        <w:pStyle w:val="Corpodetexto"/>
        <w:rPr>
          <w:rFonts w:ascii="Arial" w:hAnsi="Arial" w:cs="Arial"/>
        </w:rPr>
      </w:pPr>
      <w:r w:rsidRPr="00427EE8">
        <w:rPr>
          <w:rFonts w:ascii="Arial" w:hAnsi="Arial" w:cs="Arial"/>
        </w:rPr>
        <w:tab/>
      </w:r>
      <w:r w:rsidR="00FC70B2">
        <w:rPr>
          <w:rFonts w:ascii="Arial" w:hAnsi="Arial" w:cs="Arial"/>
          <w:b/>
          <w:bCs/>
          <w:lang w:val="pt-BR"/>
        </w:rPr>
        <w:t>8</w:t>
      </w:r>
      <w:r w:rsidRPr="00427EE8">
        <w:rPr>
          <w:rFonts w:ascii="Arial" w:hAnsi="Arial" w:cs="Arial"/>
          <w:b/>
        </w:rPr>
        <w:t>.4.</w:t>
      </w:r>
      <w:r w:rsidRPr="00427EE8">
        <w:rPr>
          <w:rFonts w:ascii="Arial" w:hAnsi="Arial" w:cs="Arial"/>
        </w:rPr>
        <w:t xml:space="preserve"> O recurso ou o pedido de reconsideração relativa às penalidades acima dispostas será dirigido </w:t>
      </w:r>
      <w:r>
        <w:rPr>
          <w:rFonts w:ascii="Arial" w:hAnsi="Arial" w:cs="Arial"/>
          <w:lang w:val="pt-BR"/>
        </w:rPr>
        <w:t>ao Município</w:t>
      </w:r>
      <w:r w:rsidRPr="00427EE8">
        <w:rPr>
          <w:rFonts w:ascii="Arial" w:hAnsi="Arial" w:cs="Arial"/>
        </w:rPr>
        <w:t>, a qual decidirá o recurso no prazo de 05 (cinco) dias úteis e o pedido de reconsideração, no prazo de 10 (dez) dias úteis.</w:t>
      </w:r>
    </w:p>
    <w:p w14:paraId="009C50A7" w14:textId="0591D97F" w:rsidR="006977A1" w:rsidRPr="00B9133F" w:rsidRDefault="006977A1" w:rsidP="006977A1">
      <w:pPr>
        <w:pStyle w:val="Corpodetexto"/>
        <w:ind w:right="-1"/>
        <w:rPr>
          <w:rFonts w:ascii="Arial" w:hAnsi="Arial" w:cs="Arial"/>
          <w:lang w:val="pt-BR"/>
        </w:rPr>
      </w:pPr>
      <w:r>
        <w:rPr>
          <w:rFonts w:ascii="Arial" w:hAnsi="Arial" w:cs="Arial"/>
        </w:rPr>
        <w:tab/>
      </w:r>
      <w:r w:rsidR="00FC70B2">
        <w:rPr>
          <w:rFonts w:ascii="Arial" w:hAnsi="Arial" w:cs="Arial"/>
          <w:b/>
          <w:bCs/>
          <w:lang w:val="pt-BR"/>
        </w:rPr>
        <w:t>8</w:t>
      </w:r>
      <w:r w:rsidRPr="00663BA9">
        <w:rPr>
          <w:rFonts w:ascii="Arial" w:hAnsi="Arial" w:cs="Arial"/>
          <w:b/>
          <w:bCs/>
          <w:lang w:val="pt-BR"/>
        </w:rPr>
        <w:t>.5.</w:t>
      </w:r>
      <w:r>
        <w:rPr>
          <w:rFonts w:ascii="Arial" w:hAnsi="Arial" w:cs="Arial"/>
          <w:lang w:val="pt-BR"/>
        </w:rPr>
        <w:t xml:space="preserve"> Nos termos do art. 160 </w:t>
      </w:r>
      <w:r>
        <w:rPr>
          <w:rFonts w:ascii="Arial" w:hAnsi="Arial" w:cs="Arial"/>
        </w:rPr>
        <w:t xml:space="preserve">da </w:t>
      </w:r>
      <w:r w:rsidRPr="00B9133F">
        <w:rPr>
          <w:rFonts w:ascii="Arial" w:hAnsi="Arial" w:cs="Arial"/>
        </w:rPr>
        <w:t>Lei Federal nº 14.133/2021</w:t>
      </w:r>
      <w:r w:rsidRPr="00B9133F">
        <w:rPr>
          <w:rFonts w:ascii="Arial" w:hAnsi="Arial" w:cs="Arial"/>
          <w:lang w:val="pt-BR"/>
        </w:rPr>
        <w:t xml:space="preserve">, </w:t>
      </w:r>
      <w:r w:rsidRPr="00B9133F">
        <w:rPr>
          <w:rFonts w:ascii="Arial" w:hAnsi="Arial" w:cs="Arial"/>
          <w:color w:val="000000"/>
          <w:lang w:val="pt-BR"/>
        </w:rPr>
        <w:t>a</w:t>
      </w:r>
      <w:r w:rsidRPr="00B9133F">
        <w:rPr>
          <w:rFonts w:ascii="Arial" w:hAnsi="Arial" w:cs="Arial"/>
          <w:color w:val="000000"/>
        </w:rPr>
        <w:t xml:space="preserve"> personalidade jurídica poderá ser desconsiderada sempre que utilizada com abuso do direito para facilitar, encobrir ou dissimular a prática dos atos ilícitos previstos n</w:t>
      </w:r>
      <w:r w:rsidRPr="00B9133F">
        <w:rPr>
          <w:rFonts w:ascii="Arial" w:hAnsi="Arial" w:cs="Arial"/>
          <w:color w:val="000000"/>
          <w:lang w:val="pt-BR"/>
        </w:rPr>
        <w:t>a</w:t>
      </w:r>
      <w:r w:rsidRPr="00B9133F">
        <w:rPr>
          <w:rFonts w:ascii="Arial" w:hAnsi="Arial" w:cs="Arial"/>
          <w:color w:val="000000"/>
        </w:rPr>
        <w:t xml:space="preserve">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7CED1CA" w14:textId="1212C626" w:rsidR="006977A1" w:rsidRPr="00911BDC" w:rsidRDefault="00FC70B2" w:rsidP="006977A1">
      <w:pPr>
        <w:pStyle w:val="Corpodetexto"/>
        <w:ind w:right="-1" w:firstLine="708"/>
        <w:rPr>
          <w:rFonts w:ascii="Arial" w:hAnsi="Arial" w:cs="Arial"/>
        </w:rPr>
      </w:pPr>
      <w:r>
        <w:rPr>
          <w:rFonts w:ascii="Arial" w:hAnsi="Arial" w:cs="Arial"/>
          <w:b/>
          <w:lang w:val="pt-BR"/>
        </w:rPr>
        <w:lastRenderedPageBreak/>
        <w:t>8</w:t>
      </w:r>
      <w:r w:rsidR="006977A1" w:rsidRPr="00427EE8">
        <w:rPr>
          <w:rFonts w:ascii="Arial" w:hAnsi="Arial" w:cs="Arial"/>
          <w:b/>
        </w:rPr>
        <w:t>.</w:t>
      </w:r>
      <w:r w:rsidR="006977A1">
        <w:rPr>
          <w:rFonts w:ascii="Arial" w:hAnsi="Arial" w:cs="Arial"/>
          <w:b/>
          <w:lang w:val="pt-BR"/>
        </w:rPr>
        <w:t>6</w:t>
      </w:r>
      <w:r w:rsidR="006977A1" w:rsidRPr="00427EE8">
        <w:rPr>
          <w:rFonts w:ascii="Arial" w:hAnsi="Arial" w:cs="Arial"/>
          <w:b/>
        </w:rPr>
        <w:t>.</w:t>
      </w:r>
      <w:r w:rsidR="006977A1" w:rsidRPr="00427EE8">
        <w:rPr>
          <w:rFonts w:ascii="Arial" w:hAnsi="Arial" w:cs="Arial"/>
        </w:rPr>
        <w:t xml:space="preserve"> A aplicação de penalidades previstas para os casos de inexecução do objeto, erro de execução, execução imperfeita, atraso injustificado, inadimplemento contratual e demais condutas ilícitas será de competência da autoridade </w:t>
      </w:r>
      <w:r w:rsidR="006977A1">
        <w:rPr>
          <w:rFonts w:ascii="Arial" w:hAnsi="Arial" w:cs="Arial"/>
          <w:lang w:val="pt-BR"/>
        </w:rPr>
        <w:t>máxima do Município</w:t>
      </w:r>
      <w:r w:rsidR="006977A1" w:rsidRPr="00427EE8">
        <w:rPr>
          <w:rFonts w:ascii="Arial" w:hAnsi="Arial" w:cs="Arial"/>
        </w:rPr>
        <w:t xml:space="preserve">, nos termos do </w:t>
      </w:r>
      <w:r w:rsidR="006977A1">
        <w:rPr>
          <w:rFonts w:ascii="Arial" w:hAnsi="Arial" w:cs="Arial"/>
          <w:lang w:val="pt-BR"/>
        </w:rPr>
        <w:t xml:space="preserve">art. 156, </w:t>
      </w:r>
      <w:r w:rsidR="006977A1" w:rsidRPr="00427EE8">
        <w:rPr>
          <w:rFonts w:ascii="Arial" w:hAnsi="Arial" w:cs="Arial"/>
        </w:rPr>
        <w:t xml:space="preserve">§ </w:t>
      </w:r>
      <w:r w:rsidR="006977A1">
        <w:rPr>
          <w:rFonts w:ascii="Arial" w:hAnsi="Arial" w:cs="Arial"/>
          <w:lang w:val="pt-BR"/>
        </w:rPr>
        <w:t>6</w:t>
      </w:r>
      <w:r w:rsidR="006977A1" w:rsidRPr="00427EE8">
        <w:rPr>
          <w:rFonts w:ascii="Arial" w:hAnsi="Arial" w:cs="Arial"/>
        </w:rPr>
        <w:t>º,</w:t>
      </w:r>
      <w:r w:rsidR="006977A1">
        <w:rPr>
          <w:rFonts w:ascii="Arial" w:hAnsi="Arial" w:cs="Arial"/>
          <w:lang w:val="pt-BR"/>
        </w:rPr>
        <w:t xml:space="preserve"> inc. I</w:t>
      </w:r>
      <w:r w:rsidR="006977A1" w:rsidRPr="00427EE8">
        <w:rPr>
          <w:rFonts w:ascii="Arial" w:hAnsi="Arial" w:cs="Arial"/>
        </w:rPr>
        <w:t>, da Lei</w:t>
      </w:r>
      <w:r w:rsidR="006977A1">
        <w:rPr>
          <w:rFonts w:ascii="Arial" w:hAnsi="Arial" w:cs="Arial"/>
          <w:lang w:val="pt-BR"/>
        </w:rPr>
        <w:t xml:space="preserve"> Federal </w:t>
      </w:r>
      <w:r w:rsidR="006977A1" w:rsidRPr="00427EE8">
        <w:rPr>
          <w:rFonts w:ascii="Arial" w:hAnsi="Arial" w:cs="Arial"/>
        </w:rPr>
        <w:t xml:space="preserve">nº </w:t>
      </w:r>
      <w:r w:rsidR="006977A1">
        <w:rPr>
          <w:rFonts w:ascii="Arial" w:hAnsi="Arial" w:cs="Arial"/>
          <w:lang w:val="pt-BR"/>
        </w:rPr>
        <w:t>14.133/2021</w:t>
      </w:r>
      <w:r w:rsidR="006977A1" w:rsidRPr="00427EE8">
        <w:rPr>
          <w:rFonts w:ascii="Arial" w:hAnsi="Arial" w:cs="Arial"/>
        </w:rPr>
        <w:t>.</w:t>
      </w:r>
      <w:r w:rsidR="006977A1" w:rsidRPr="0019637A">
        <w:rPr>
          <w:rFonts w:ascii="Arial" w:hAnsi="Arial" w:cs="Arial"/>
        </w:rPr>
        <w:t xml:space="preserve"> </w:t>
      </w:r>
    </w:p>
    <w:p w14:paraId="2452F1ED" w14:textId="77777777" w:rsidR="006977A1" w:rsidRPr="006375AC" w:rsidRDefault="006977A1" w:rsidP="00FC70B2">
      <w:pPr>
        <w:widowControl w:val="0"/>
        <w:suppressAutoHyphens/>
        <w:spacing w:after="0" w:line="240" w:lineRule="auto"/>
        <w:ind w:firstLine="708"/>
        <w:jc w:val="both"/>
        <w:rPr>
          <w:rFonts w:ascii="Arial" w:hAnsi="Arial" w:cs="Arial"/>
          <w:spacing w:val="-3"/>
        </w:rPr>
      </w:pPr>
    </w:p>
    <w:p w14:paraId="1D17D147" w14:textId="64FEBC91" w:rsidR="006977A1" w:rsidRPr="006375AC" w:rsidRDefault="006977A1" w:rsidP="00FC70B2">
      <w:pPr>
        <w:pStyle w:val="Corpodetexto3"/>
        <w:spacing w:after="0"/>
        <w:ind w:right="-162"/>
        <w:jc w:val="both"/>
        <w:rPr>
          <w:rFonts w:ascii="Arial" w:hAnsi="Arial" w:cs="Arial"/>
          <w:b/>
          <w:sz w:val="22"/>
          <w:szCs w:val="22"/>
        </w:rPr>
      </w:pPr>
      <w:r w:rsidRPr="006375AC">
        <w:rPr>
          <w:rFonts w:ascii="Arial" w:hAnsi="Arial" w:cs="Arial"/>
          <w:b/>
          <w:sz w:val="22"/>
          <w:szCs w:val="22"/>
        </w:rPr>
        <w:t xml:space="preserve">CLÁUSULA </w:t>
      </w:r>
      <w:r w:rsidR="00BF41AB">
        <w:rPr>
          <w:rFonts w:ascii="Arial" w:hAnsi="Arial" w:cs="Arial"/>
          <w:b/>
          <w:sz w:val="22"/>
          <w:szCs w:val="22"/>
          <w:lang w:val="pt-BR"/>
        </w:rPr>
        <w:t>NONA</w:t>
      </w:r>
      <w:r w:rsidRPr="006375AC">
        <w:rPr>
          <w:rFonts w:ascii="Arial" w:hAnsi="Arial" w:cs="Arial"/>
          <w:b/>
          <w:sz w:val="22"/>
          <w:szCs w:val="22"/>
        </w:rPr>
        <w:t xml:space="preserve"> - Da Rescisão</w:t>
      </w:r>
    </w:p>
    <w:p w14:paraId="35C44728" w14:textId="77777777" w:rsidR="006977A1" w:rsidRPr="00427EE8" w:rsidRDefault="006977A1" w:rsidP="00FC70B2">
      <w:pPr>
        <w:spacing w:after="0" w:line="240" w:lineRule="auto"/>
        <w:ind w:firstLine="708"/>
        <w:jc w:val="both"/>
        <w:rPr>
          <w:rFonts w:ascii="Arial" w:hAnsi="Arial" w:cs="Arial"/>
        </w:rPr>
      </w:pPr>
      <w:r w:rsidRPr="00427EE8">
        <w:rPr>
          <w:rFonts w:ascii="Arial" w:hAnsi="Arial" w:cs="Arial"/>
        </w:rPr>
        <w:t xml:space="preserve">O Contrato poderá ser rescindido em virtude dos motivos estabelecidos no art. </w:t>
      </w:r>
      <w:r>
        <w:rPr>
          <w:rFonts w:ascii="Arial" w:hAnsi="Arial" w:cs="Arial"/>
        </w:rPr>
        <w:t xml:space="preserve">137 </w:t>
      </w:r>
      <w:r w:rsidRPr="00427EE8">
        <w:rPr>
          <w:rFonts w:ascii="Arial" w:hAnsi="Arial" w:cs="Arial"/>
        </w:rPr>
        <w:t xml:space="preserve">da </w:t>
      </w:r>
      <w:r>
        <w:rPr>
          <w:rFonts w:ascii="Arial" w:hAnsi="Arial" w:cs="Arial"/>
        </w:rPr>
        <w:t>Lei Federal</w:t>
      </w:r>
      <w:r w:rsidRPr="00427EE8">
        <w:rPr>
          <w:rFonts w:ascii="Arial" w:hAnsi="Arial" w:cs="Arial"/>
        </w:rPr>
        <w:t xml:space="preserve"> n° </w:t>
      </w:r>
      <w:r>
        <w:rPr>
          <w:rFonts w:ascii="Arial" w:hAnsi="Arial" w:cs="Arial"/>
        </w:rPr>
        <w:t>14.133/2021</w:t>
      </w:r>
      <w:r w:rsidRPr="00427EE8">
        <w:rPr>
          <w:rFonts w:ascii="Arial" w:hAnsi="Arial" w:cs="Arial"/>
        </w:rPr>
        <w:t>, compatíveis com o objeto.</w:t>
      </w:r>
    </w:p>
    <w:p w14:paraId="45EA87C2" w14:textId="77777777" w:rsidR="006977A1" w:rsidRPr="006375AC" w:rsidRDefault="006977A1" w:rsidP="006977A1">
      <w:pPr>
        <w:pStyle w:val="Corpodetexto3"/>
        <w:spacing w:after="0"/>
        <w:ind w:right="-162"/>
        <w:jc w:val="both"/>
        <w:rPr>
          <w:rFonts w:ascii="Arial" w:hAnsi="Arial" w:cs="Arial"/>
          <w:sz w:val="22"/>
          <w:szCs w:val="22"/>
        </w:rPr>
      </w:pPr>
    </w:p>
    <w:p w14:paraId="516704E0" w14:textId="664B3B85" w:rsidR="006977A1" w:rsidRPr="0019637A" w:rsidRDefault="006977A1" w:rsidP="006977A1">
      <w:pPr>
        <w:pStyle w:val="Corpodetexto3"/>
        <w:spacing w:after="0"/>
        <w:ind w:right="-162"/>
        <w:jc w:val="both"/>
        <w:rPr>
          <w:rFonts w:ascii="Arial" w:hAnsi="Arial" w:cs="Arial"/>
          <w:sz w:val="22"/>
          <w:szCs w:val="22"/>
        </w:rPr>
      </w:pPr>
      <w:r w:rsidRPr="006375AC">
        <w:rPr>
          <w:rFonts w:ascii="Arial" w:hAnsi="Arial" w:cs="Arial"/>
          <w:b/>
          <w:sz w:val="22"/>
          <w:szCs w:val="22"/>
        </w:rPr>
        <w:t xml:space="preserve">CLÁUSULA DÉCIMA </w:t>
      </w:r>
      <w:r>
        <w:rPr>
          <w:rFonts w:ascii="Arial" w:hAnsi="Arial" w:cs="Arial"/>
          <w:b/>
          <w:sz w:val="22"/>
          <w:szCs w:val="22"/>
          <w:lang w:val="pt-BR"/>
        </w:rPr>
        <w:t xml:space="preserve">– Da </w:t>
      </w:r>
      <w:r w:rsidRPr="0019637A">
        <w:rPr>
          <w:rFonts w:ascii="Arial" w:hAnsi="Arial" w:cs="Arial"/>
          <w:b/>
          <w:sz w:val="22"/>
          <w:szCs w:val="22"/>
        </w:rPr>
        <w:t xml:space="preserve">Gestão </w:t>
      </w:r>
      <w:r>
        <w:rPr>
          <w:rFonts w:ascii="Arial" w:hAnsi="Arial" w:cs="Arial"/>
          <w:b/>
          <w:sz w:val="22"/>
          <w:szCs w:val="22"/>
          <w:lang w:val="pt-BR"/>
        </w:rPr>
        <w:t>e</w:t>
      </w:r>
      <w:r w:rsidRPr="0019637A">
        <w:rPr>
          <w:rFonts w:ascii="Arial" w:hAnsi="Arial" w:cs="Arial"/>
          <w:b/>
          <w:sz w:val="22"/>
          <w:szCs w:val="22"/>
        </w:rPr>
        <w:t xml:space="preserve"> Fiscalização </w:t>
      </w:r>
      <w:r>
        <w:rPr>
          <w:rFonts w:ascii="Arial" w:hAnsi="Arial" w:cs="Arial"/>
          <w:b/>
          <w:sz w:val="22"/>
          <w:szCs w:val="22"/>
          <w:lang w:val="pt-BR"/>
        </w:rPr>
        <w:t>d</w:t>
      </w:r>
      <w:r w:rsidRPr="0019637A">
        <w:rPr>
          <w:rFonts w:ascii="Arial" w:hAnsi="Arial" w:cs="Arial"/>
          <w:b/>
          <w:sz w:val="22"/>
          <w:szCs w:val="22"/>
        </w:rPr>
        <w:t>o Contrato</w:t>
      </w:r>
    </w:p>
    <w:p w14:paraId="7832F8B0" w14:textId="22DC58A2" w:rsidR="006977A1" w:rsidRDefault="006977A1" w:rsidP="006977A1">
      <w:pPr>
        <w:pStyle w:val="Normal9"/>
        <w:jc w:val="both"/>
        <w:rPr>
          <w:rFonts w:ascii="Arial" w:eastAsia="Arial" w:hAnsi="Arial" w:cs="Arial"/>
          <w:sz w:val="22"/>
          <w:szCs w:val="22"/>
        </w:rPr>
      </w:pPr>
      <w:r>
        <w:rPr>
          <w:rFonts w:ascii="Arial" w:eastAsia="Arial" w:hAnsi="Arial" w:cs="Arial"/>
          <w:sz w:val="22"/>
          <w:szCs w:val="22"/>
        </w:rPr>
        <w:t xml:space="preserve">Durante a vigência deste contrato, a execução do objeto será acompanhada e fiscalizada pelo Secretário de </w:t>
      </w:r>
      <w:r w:rsidR="00FC70B2">
        <w:rPr>
          <w:rFonts w:ascii="Arial" w:eastAsia="Arial" w:hAnsi="Arial" w:cs="Arial"/>
          <w:sz w:val="22"/>
          <w:szCs w:val="22"/>
        </w:rPr>
        <w:t>Governo</w:t>
      </w:r>
      <w:r>
        <w:rPr>
          <w:rFonts w:ascii="Arial" w:eastAsia="Arial" w:hAnsi="Arial" w:cs="Arial"/>
          <w:sz w:val="22"/>
          <w:szCs w:val="22"/>
        </w:rPr>
        <w:t xml:space="preserve">, permitida a assistência de terceiros. </w:t>
      </w:r>
    </w:p>
    <w:p w14:paraId="567B66AE" w14:textId="77777777" w:rsidR="006977A1" w:rsidRDefault="006977A1" w:rsidP="006977A1">
      <w:pPr>
        <w:pStyle w:val="Corpodetexto3"/>
        <w:spacing w:after="0"/>
        <w:ind w:right="-162"/>
        <w:jc w:val="both"/>
        <w:rPr>
          <w:rFonts w:ascii="Arial" w:hAnsi="Arial" w:cs="Arial"/>
          <w:b/>
          <w:sz w:val="22"/>
          <w:szCs w:val="22"/>
        </w:rPr>
      </w:pPr>
    </w:p>
    <w:p w14:paraId="571F0D08" w14:textId="6C2346B9" w:rsidR="006977A1" w:rsidRPr="006650EE" w:rsidRDefault="006977A1" w:rsidP="006977A1">
      <w:pPr>
        <w:pStyle w:val="Corpodetexto3"/>
        <w:spacing w:after="0"/>
        <w:ind w:right="-162"/>
        <w:jc w:val="both"/>
        <w:rPr>
          <w:rFonts w:ascii="Arial" w:hAnsi="Arial" w:cs="Arial"/>
          <w:b/>
          <w:sz w:val="22"/>
          <w:szCs w:val="22"/>
        </w:rPr>
      </w:pPr>
      <w:r>
        <w:rPr>
          <w:rFonts w:ascii="Arial" w:hAnsi="Arial" w:cs="Arial"/>
          <w:b/>
          <w:sz w:val="22"/>
          <w:szCs w:val="22"/>
          <w:lang w:val="pt-BR"/>
        </w:rPr>
        <w:t>CLÁUSULA DÉCIMA</w:t>
      </w:r>
      <w:r w:rsidR="00BF41AB">
        <w:rPr>
          <w:rFonts w:ascii="Arial" w:hAnsi="Arial" w:cs="Arial"/>
          <w:b/>
          <w:sz w:val="22"/>
          <w:szCs w:val="22"/>
          <w:lang w:val="pt-BR"/>
        </w:rPr>
        <w:t xml:space="preserve"> PRIMEIRA</w:t>
      </w:r>
      <w:r>
        <w:rPr>
          <w:rFonts w:ascii="Arial" w:hAnsi="Arial" w:cs="Arial"/>
          <w:b/>
          <w:sz w:val="22"/>
          <w:szCs w:val="22"/>
          <w:lang w:val="pt-BR"/>
        </w:rPr>
        <w:t xml:space="preserve"> </w:t>
      </w:r>
      <w:r w:rsidRPr="006375AC">
        <w:rPr>
          <w:rFonts w:ascii="Arial" w:hAnsi="Arial" w:cs="Arial"/>
          <w:b/>
          <w:sz w:val="22"/>
          <w:szCs w:val="22"/>
        </w:rPr>
        <w:t xml:space="preserve">– </w:t>
      </w:r>
      <w:r w:rsidRPr="006650EE">
        <w:rPr>
          <w:rFonts w:ascii="Arial" w:hAnsi="Arial" w:cs="Arial"/>
          <w:b/>
          <w:sz w:val="22"/>
          <w:szCs w:val="22"/>
        </w:rPr>
        <w:t>Do Reajuste E Do Reequilíbrio</w:t>
      </w:r>
    </w:p>
    <w:p w14:paraId="3CC68781" w14:textId="305EDD3C" w:rsidR="00BF41AB" w:rsidRDefault="00BF41AB" w:rsidP="00BF41AB">
      <w:pPr>
        <w:pStyle w:val="Corpodetexto"/>
        <w:spacing w:before="9"/>
        <w:rPr>
          <w:rFonts w:ascii="Arial" w:hAnsi="Arial" w:cs="Arial"/>
          <w:bCs/>
          <w:lang w:val="pt-BR"/>
        </w:rPr>
      </w:pPr>
      <w:r>
        <w:rPr>
          <w:rFonts w:ascii="Arial" w:hAnsi="Arial" w:cs="Arial"/>
          <w:b/>
        </w:rPr>
        <w:tab/>
        <w:t xml:space="preserve">11.1. </w:t>
      </w:r>
      <w:r w:rsidRPr="00286660">
        <w:rPr>
          <w:rFonts w:ascii="Arial" w:hAnsi="Arial" w:cs="Arial"/>
          <w:bCs/>
        </w:rPr>
        <w:t xml:space="preserve">Considerando a possibilidade de prorrogação trazida pelo art. </w:t>
      </w:r>
      <w:r w:rsidRPr="00286660">
        <w:rPr>
          <w:rFonts w:ascii="Arial" w:hAnsi="Arial" w:cs="Arial"/>
          <w:bCs/>
          <w:lang w:val="pt-BR"/>
        </w:rPr>
        <w:t>84 da Lei nº 14.133/2021</w:t>
      </w:r>
      <w:r>
        <w:rPr>
          <w:rFonts w:ascii="Arial" w:hAnsi="Arial" w:cs="Arial"/>
          <w:bCs/>
          <w:lang w:val="pt-BR"/>
        </w:rPr>
        <w:t>, os valores registrados deverão ser reajustados pela variação do INPC, tendo como base a data do mapa de apuração de pesquisa de mercado.</w:t>
      </w:r>
    </w:p>
    <w:p w14:paraId="27493BE1" w14:textId="160A85BE" w:rsidR="00BF41AB" w:rsidRDefault="00BF41AB" w:rsidP="00BF41AB">
      <w:pPr>
        <w:pStyle w:val="Corpodetexto"/>
        <w:spacing w:before="9"/>
        <w:rPr>
          <w:rFonts w:ascii="Arial" w:hAnsi="Arial" w:cs="Arial"/>
          <w:b/>
        </w:rPr>
      </w:pPr>
      <w:r>
        <w:rPr>
          <w:rFonts w:ascii="Arial" w:hAnsi="Arial" w:cs="Arial"/>
          <w:bCs/>
          <w:lang w:val="pt-BR"/>
        </w:rPr>
        <w:tab/>
      </w:r>
      <w:r w:rsidRPr="00F26302">
        <w:rPr>
          <w:rFonts w:ascii="Arial" w:hAnsi="Arial" w:cs="Arial"/>
          <w:b/>
          <w:lang w:val="pt-BR"/>
        </w:rPr>
        <w:t>1</w:t>
      </w:r>
      <w:r>
        <w:rPr>
          <w:rFonts w:ascii="Arial" w:hAnsi="Arial" w:cs="Arial"/>
          <w:b/>
          <w:lang w:val="pt-BR"/>
        </w:rPr>
        <w:t>1</w:t>
      </w:r>
      <w:r w:rsidRPr="00E0420D">
        <w:rPr>
          <w:rFonts w:ascii="Arial" w:hAnsi="Arial" w:cs="Arial"/>
          <w:b/>
          <w:lang w:val="pt-BR"/>
        </w:rPr>
        <w:t>.2.</w:t>
      </w:r>
      <w:r>
        <w:rPr>
          <w:rFonts w:ascii="Arial" w:hAnsi="Arial" w:cs="Arial"/>
          <w:bCs/>
          <w:lang w:val="pt-BR"/>
        </w:rPr>
        <w:t xml:space="preserve"> Os preços registrados poderão sofrer reequilíbrio econômico-financeiro mediante solicitação formal da empresa fornecedora, nos termos dos artigos 124, I, ‘d’, 131, parágrafo único, 134 e 135, § 6º, sendo obrigatória a demonstração analítica da variação dos custos, por meio de apresentação de planilha de custos e formação de preços.</w:t>
      </w:r>
    </w:p>
    <w:p w14:paraId="3F8ADC50" w14:textId="77777777" w:rsidR="00BF41AB" w:rsidRDefault="00BF41AB" w:rsidP="00BF41AB">
      <w:pPr>
        <w:pStyle w:val="P30"/>
        <w:spacing w:line="240" w:lineRule="auto"/>
        <w:ind w:right="-1"/>
        <w:rPr>
          <w:rFonts w:ascii="Arial" w:hAnsi="Arial" w:cs="Arial"/>
          <w:b w:val="0"/>
          <w:sz w:val="23"/>
          <w:szCs w:val="23"/>
        </w:rPr>
      </w:pPr>
    </w:p>
    <w:p w14:paraId="0E3688D8" w14:textId="77777777" w:rsidR="006977A1" w:rsidRDefault="006977A1" w:rsidP="006977A1">
      <w:pPr>
        <w:pStyle w:val="Corpodetexto"/>
        <w:spacing w:before="9"/>
        <w:rPr>
          <w:rFonts w:ascii="Arial" w:hAnsi="Arial" w:cs="Arial"/>
          <w:b/>
        </w:rPr>
      </w:pPr>
    </w:p>
    <w:p w14:paraId="5D2C7B84" w14:textId="7B8A8DAD" w:rsidR="006977A1" w:rsidRPr="006375AC" w:rsidRDefault="006977A1" w:rsidP="006977A1">
      <w:pPr>
        <w:pStyle w:val="Corpodetexto3"/>
        <w:spacing w:after="0"/>
        <w:ind w:right="-162"/>
        <w:jc w:val="both"/>
        <w:rPr>
          <w:rFonts w:ascii="Arial" w:hAnsi="Arial" w:cs="Arial"/>
          <w:b/>
          <w:sz w:val="22"/>
          <w:szCs w:val="22"/>
        </w:rPr>
      </w:pPr>
      <w:r>
        <w:rPr>
          <w:rFonts w:ascii="Arial" w:hAnsi="Arial" w:cs="Arial"/>
          <w:b/>
          <w:sz w:val="22"/>
          <w:szCs w:val="22"/>
          <w:lang w:val="pt-BR"/>
        </w:rPr>
        <w:t xml:space="preserve">CLÁUSULA DÉCIMA </w:t>
      </w:r>
      <w:r w:rsidR="00BF41AB">
        <w:rPr>
          <w:rFonts w:ascii="Arial" w:hAnsi="Arial" w:cs="Arial"/>
          <w:b/>
          <w:sz w:val="22"/>
          <w:szCs w:val="22"/>
          <w:lang w:val="pt-BR"/>
        </w:rPr>
        <w:t>SEGUNDA</w:t>
      </w:r>
      <w:r>
        <w:rPr>
          <w:rFonts w:ascii="Arial" w:hAnsi="Arial" w:cs="Arial"/>
          <w:b/>
          <w:sz w:val="22"/>
          <w:szCs w:val="22"/>
          <w:lang w:val="pt-BR"/>
        </w:rPr>
        <w:t xml:space="preserve"> – </w:t>
      </w:r>
      <w:r w:rsidRPr="006375AC">
        <w:rPr>
          <w:rFonts w:ascii="Arial" w:hAnsi="Arial" w:cs="Arial"/>
          <w:b/>
          <w:sz w:val="22"/>
          <w:szCs w:val="22"/>
        </w:rPr>
        <w:t>Do Foro</w:t>
      </w:r>
    </w:p>
    <w:p w14:paraId="0E8B67E0" w14:textId="77777777" w:rsidR="006977A1" w:rsidRPr="006375AC" w:rsidRDefault="006977A1" w:rsidP="006977A1">
      <w:pPr>
        <w:pStyle w:val="Corpodetexto3"/>
        <w:spacing w:after="0"/>
        <w:jc w:val="both"/>
        <w:rPr>
          <w:rFonts w:ascii="Arial" w:hAnsi="Arial" w:cs="Arial"/>
          <w:sz w:val="22"/>
          <w:szCs w:val="22"/>
        </w:rPr>
      </w:pPr>
      <w:r w:rsidRPr="006375AC">
        <w:rPr>
          <w:rFonts w:ascii="Arial" w:hAnsi="Arial" w:cs="Arial"/>
          <w:sz w:val="22"/>
          <w:szCs w:val="22"/>
        </w:rPr>
        <w:t>Fica eleito o foro da comarca de Barbacena, para dirimir quaisquer questões oriundas do presente contrato, com exclusão de qualquer outro por mais privilegiado que seja.</w:t>
      </w:r>
    </w:p>
    <w:p w14:paraId="151CA597" w14:textId="77777777" w:rsidR="006977A1" w:rsidRPr="006375AC" w:rsidRDefault="006977A1" w:rsidP="006977A1">
      <w:pPr>
        <w:pStyle w:val="Corpodetexto3"/>
        <w:spacing w:after="0"/>
        <w:ind w:right="-162"/>
        <w:jc w:val="both"/>
        <w:rPr>
          <w:rFonts w:ascii="Arial" w:hAnsi="Arial" w:cs="Arial"/>
          <w:sz w:val="22"/>
          <w:szCs w:val="22"/>
        </w:rPr>
      </w:pPr>
    </w:p>
    <w:p w14:paraId="07094197" w14:textId="77777777" w:rsidR="006977A1" w:rsidRPr="006375AC" w:rsidRDefault="006977A1" w:rsidP="006977A1">
      <w:pPr>
        <w:pStyle w:val="Corpodetexto3"/>
        <w:spacing w:after="0"/>
        <w:jc w:val="both"/>
        <w:rPr>
          <w:rFonts w:ascii="Arial" w:hAnsi="Arial" w:cs="Arial"/>
          <w:sz w:val="22"/>
          <w:szCs w:val="22"/>
        </w:rPr>
      </w:pPr>
      <w:r w:rsidRPr="006375AC">
        <w:rPr>
          <w:rFonts w:ascii="Arial" w:hAnsi="Arial" w:cs="Arial"/>
          <w:sz w:val="22"/>
          <w:szCs w:val="22"/>
        </w:rPr>
        <w:t>Para constar, e como prova deste ajuste, foi lavrado o presente que, depois de lido e achado conforme, foi assinado pelas partes contratantes, extraindo-se cópias necessárias para documento e controle.</w:t>
      </w:r>
    </w:p>
    <w:p w14:paraId="0925E605" w14:textId="1A154AB6" w:rsidR="006977A1" w:rsidRPr="006375AC" w:rsidRDefault="008C6202" w:rsidP="006977A1">
      <w:pPr>
        <w:rPr>
          <w:rFonts w:ascii="Arial" w:hAnsi="Arial" w:cs="Arial"/>
        </w:rPr>
      </w:pPr>
      <w:proofErr w:type="spellStart"/>
      <w:r>
        <w:rPr>
          <w:rFonts w:ascii="Arial" w:hAnsi="Arial" w:cs="Arial"/>
        </w:rPr>
        <w:t>Ibertioga</w:t>
      </w:r>
      <w:proofErr w:type="spellEnd"/>
      <w:r w:rsidR="006977A1" w:rsidRPr="006375AC">
        <w:rPr>
          <w:rFonts w:ascii="Arial" w:hAnsi="Arial" w:cs="Arial"/>
        </w:rPr>
        <w:t>, ___ de ___________de 202</w:t>
      </w:r>
      <w:r w:rsidR="006977A1">
        <w:rPr>
          <w:rFonts w:ascii="Arial" w:hAnsi="Arial" w:cs="Arial"/>
        </w:rPr>
        <w:t>5</w:t>
      </w:r>
      <w:r w:rsidR="006977A1" w:rsidRPr="006375AC">
        <w:rPr>
          <w:rFonts w:ascii="Arial" w:hAnsi="Arial" w:cs="Arial"/>
        </w:rPr>
        <w:t>.</w:t>
      </w:r>
    </w:p>
    <w:p w14:paraId="0DF60F15" w14:textId="77777777" w:rsidR="006977A1" w:rsidRDefault="006977A1" w:rsidP="006977A1">
      <w:pPr>
        <w:rPr>
          <w:rFonts w:ascii="Arial" w:hAnsi="Arial" w:cs="Arial"/>
        </w:rPr>
      </w:pPr>
    </w:p>
    <w:p w14:paraId="161ED96F" w14:textId="44F4BD42" w:rsidR="004A314E" w:rsidRPr="006977A1" w:rsidRDefault="006977A1" w:rsidP="004A314E">
      <w:pPr>
        <w:rPr>
          <w:rFonts w:ascii="Arial" w:hAnsi="Arial" w:cs="Arial"/>
        </w:rPr>
      </w:pPr>
      <w:r w:rsidRPr="006375AC">
        <w:rPr>
          <w:rFonts w:ascii="Arial" w:hAnsi="Arial" w:cs="Arial"/>
        </w:rPr>
        <w:t>ASSINATURAS</w:t>
      </w:r>
    </w:p>
    <w:sectPr w:rsidR="004A314E" w:rsidRPr="006977A1" w:rsidSect="00875574">
      <w:headerReference w:type="default" r:id="rId9"/>
      <w:pgSz w:w="11906" w:h="16838"/>
      <w:pgMar w:top="1417" w:right="113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6871" w14:textId="77777777" w:rsidR="00166255" w:rsidRDefault="00166255">
      <w:pPr>
        <w:spacing w:line="240" w:lineRule="auto"/>
      </w:pPr>
      <w:r>
        <w:separator/>
      </w:r>
    </w:p>
  </w:endnote>
  <w:endnote w:type="continuationSeparator" w:id="0">
    <w:p w14:paraId="7E14DC88" w14:textId="77777777" w:rsidR="00166255" w:rsidRDefault="00166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5F08B" w14:textId="77777777" w:rsidR="00166255" w:rsidRDefault="00166255">
      <w:pPr>
        <w:spacing w:after="0"/>
      </w:pPr>
      <w:r>
        <w:separator/>
      </w:r>
    </w:p>
  </w:footnote>
  <w:footnote w:type="continuationSeparator" w:id="0">
    <w:p w14:paraId="3E6B94DA" w14:textId="77777777" w:rsidR="00166255" w:rsidRDefault="0016625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CFD2" w14:textId="77777777" w:rsidR="00DC5A00" w:rsidRDefault="001D7358">
    <w:pPr>
      <w:pStyle w:val="Cabealho"/>
    </w:pPr>
    <w:r>
      <w:rPr>
        <w:noProof/>
        <w:lang w:eastAsia="pt-BR"/>
      </w:rPr>
      <w:drawing>
        <wp:inline distT="0" distB="0" distL="0" distR="0" wp14:anchorId="1C9E4DFD" wp14:editId="0022A201">
          <wp:extent cx="5928360" cy="1060450"/>
          <wp:effectExtent l="0" t="0" r="0" b="6350"/>
          <wp:docPr id="6" name="Imagem 6" descr="C:\Users\LICITAÇÃO 01\Documents\IMAGEM TI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C:\Users\LICITAÇÃO 01\Documents\IMAGEM TIMB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31417" cy="1060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AB9"/>
    <w:multiLevelType w:val="multilevel"/>
    <w:tmpl w:val="D7DA708C"/>
    <w:lvl w:ilvl="0">
      <w:start w:val="1"/>
      <w:numFmt w:val="decimal"/>
      <w:pStyle w:val="Nivel01"/>
      <w:lvlText w:val="%1."/>
      <w:lvlJc w:val="left"/>
      <w:pPr>
        <w:ind w:left="1495" w:hanging="360"/>
      </w:pPr>
      <w:rPr>
        <w:b/>
      </w:rPr>
    </w:lvl>
    <w:lvl w:ilvl="1">
      <w:start w:val="1"/>
      <w:numFmt w:val="decimal"/>
      <w:pStyle w:val="Nivel2-Opcional"/>
      <w:lvlText w:val="%1.%2."/>
      <w:lvlJc w:val="left"/>
      <w:pPr>
        <w:ind w:left="1709" w:hanging="432"/>
      </w:pPr>
      <w:rPr>
        <w:b w:val="0"/>
        <w:i w:val="0"/>
        <w:strike w:val="0"/>
        <w:dstrike w:val="0"/>
        <w:color w:val="auto"/>
        <w:sz w:val="20"/>
        <w:szCs w:val="20"/>
        <w:u w:val="none"/>
        <w:effect w:val="none"/>
      </w:rPr>
    </w:lvl>
    <w:lvl w:ilvl="2">
      <w:start w:val="1"/>
      <w:numFmt w:val="decimal"/>
      <w:pStyle w:val="Nivel3"/>
      <w:lvlText w:val="%1.%2.%3"/>
      <w:lvlJc w:val="left"/>
      <w:pPr>
        <w:ind w:left="3624" w:hanging="504"/>
      </w:pPr>
      <w:rPr>
        <w:b w:val="0"/>
        <w:i w:val="0"/>
        <w:strike w:val="0"/>
        <w:dstrike w:val="0"/>
        <w:color w:val="000000" w:themeColor="text1"/>
        <w:sz w:val="20"/>
        <w:szCs w:val="20"/>
        <w:u w:val="none"/>
        <w:effect w:val="none"/>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1" w15:restartNumberingAfterBreak="0">
    <w:nsid w:val="0F350710"/>
    <w:multiLevelType w:val="multilevel"/>
    <w:tmpl w:val="2482F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662890"/>
    <w:multiLevelType w:val="hybridMultilevel"/>
    <w:tmpl w:val="BB3ED47C"/>
    <w:lvl w:ilvl="0" w:tplc="5AD4EFF0">
      <w:start w:val="1"/>
      <w:numFmt w:val="lowerLetter"/>
      <w:lvlText w:val="%1)"/>
      <w:lvlJc w:val="left"/>
      <w:pPr>
        <w:ind w:left="136" w:hanging="252"/>
      </w:pPr>
      <w:rPr>
        <w:rFonts w:ascii="Arial MT" w:eastAsia="Arial MT" w:hAnsi="Arial MT" w:cs="Arial MT" w:hint="default"/>
        <w:w w:val="100"/>
        <w:sz w:val="20"/>
        <w:szCs w:val="20"/>
        <w:lang w:val="pt-PT" w:eastAsia="en-US" w:bidi="ar-SA"/>
      </w:rPr>
    </w:lvl>
    <w:lvl w:ilvl="1" w:tplc="7FF8D3F2">
      <w:numFmt w:val="bullet"/>
      <w:lvlText w:val="•"/>
      <w:lvlJc w:val="left"/>
      <w:pPr>
        <w:ind w:left="1114" w:hanging="252"/>
      </w:pPr>
      <w:rPr>
        <w:rFonts w:hint="default"/>
        <w:lang w:val="pt-PT" w:eastAsia="en-US" w:bidi="ar-SA"/>
      </w:rPr>
    </w:lvl>
    <w:lvl w:ilvl="2" w:tplc="7F5C7722">
      <w:numFmt w:val="bullet"/>
      <w:lvlText w:val="•"/>
      <w:lvlJc w:val="left"/>
      <w:pPr>
        <w:ind w:left="2089" w:hanging="252"/>
      </w:pPr>
      <w:rPr>
        <w:rFonts w:hint="default"/>
        <w:lang w:val="pt-PT" w:eastAsia="en-US" w:bidi="ar-SA"/>
      </w:rPr>
    </w:lvl>
    <w:lvl w:ilvl="3" w:tplc="C04EFACA">
      <w:numFmt w:val="bullet"/>
      <w:lvlText w:val="•"/>
      <w:lvlJc w:val="left"/>
      <w:pPr>
        <w:ind w:left="3063" w:hanging="252"/>
      </w:pPr>
      <w:rPr>
        <w:rFonts w:hint="default"/>
        <w:lang w:val="pt-PT" w:eastAsia="en-US" w:bidi="ar-SA"/>
      </w:rPr>
    </w:lvl>
    <w:lvl w:ilvl="4" w:tplc="B720FC72">
      <w:numFmt w:val="bullet"/>
      <w:lvlText w:val="•"/>
      <w:lvlJc w:val="left"/>
      <w:pPr>
        <w:ind w:left="4038" w:hanging="252"/>
      </w:pPr>
      <w:rPr>
        <w:rFonts w:hint="default"/>
        <w:lang w:val="pt-PT" w:eastAsia="en-US" w:bidi="ar-SA"/>
      </w:rPr>
    </w:lvl>
    <w:lvl w:ilvl="5" w:tplc="474233EA">
      <w:numFmt w:val="bullet"/>
      <w:lvlText w:val="•"/>
      <w:lvlJc w:val="left"/>
      <w:pPr>
        <w:ind w:left="5013" w:hanging="252"/>
      </w:pPr>
      <w:rPr>
        <w:rFonts w:hint="default"/>
        <w:lang w:val="pt-PT" w:eastAsia="en-US" w:bidi="ar-SA"/>
      </w:rPr>
    </w:lvl>
    <w:lvl w:ilvl="6" w:tplc="1EF634F2">
      <w:numFmt w:val="bullet"/>
      <w:lvlText w:val="•"/>
      <w:lvlJc w:val="left"/>
      <w:pPr>
        <w:ind w:left="5987" w:hanging="252"/>
      </w:pPr>
      <w:rPr>
        <w:rFonts w:hint="default"/>
        <w:lang w:val="pt-PT" w:eastAsia="en-US" w:bidi="ar-SA"/>
      </w:rPr>
    </w:lvl>
    <w:lvl w:ilvl="7" w:tplc="8A1273B2">
      <w:numFmt w:val="bullet"/>
      <w:lvlText w:val="•"/>
      <w:lvlJc w:val="left"/>
      <w:pPr>
        <w:ind w:left="6962" w:hanging="252"/>
      </w:pPr>
      <w:rPr>
        <w:rFonts w:hint="default"/>
        <w:lang w:val="pt-PT" w:eastAsia="en-US" w:bidi="ar-SA"/>
      </w:rPr>
    </w:lvl>
    <w:lvl w:ilvl="8" w:tplc="E24C1DBC">
      <w:numFmt w:val="bullet"/>
      <w:lvlText w:val="•"/>
      <w:lvlJc w:val="left"/>
      <w:pPr>
        <w:ind w:left="7936" w:hanging="252"/>
      </w:pPr>
      <w:rPr>
        <w:rFonts w:hint="default"/>
        <w:lang w:val="pt-PT"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44"/>
    <w:rsid w:val="00002452"/>
    <w:rsid w:val="00011C67"/>
    <w:rsid w:val="00012172"/>
    <w:rsid w:val="000227E3"/>
    <w:rsid w:val="000256A7"/>
    <w:rsid w:val="00032040"/>
    <w:rsid w:val="0004026C"/>
    <w:rsid w:val="0004590E"/>
    <w:rsid w:val="000577E1"/>
    <w:rsid w:val="00057EB5"/>
    <w:rsid w:val="00061A21"/>
    <w:rsid w:val="00065506"/>
    <w:rsid w:val="00067E59"/>
    <w:rsid w:val="000724BD"/>
    <w:rsid w:val="00074DAC"/>
    <w:rsid w:val="00081866"/>
    <w:rsid w:val="00090EA0"/>
    <w:rsid w:val="00095531"/>
    <w:rsid w:val="000C7C8B"/>
    <w:rsid w:val="000F0070"/>
    <w:rsid w:val="000F31A8"/>
    <w:rsid w:val="00106598"/>
    <w:rsid w:val="001165E4"/>
    <w:rsid w:val="00125118"/>
    <w:rsid w:val="00140F4F"/>
    <w:rsid w:val="00166255"/>
    <w:rsid w:val="00180316"/>
    <w:rsid w:val="00191E66"/>
    <w:rsid w:val="00192B1C"/>
    <w:rsid w:val="001A3B03"/>
    <w:rsid w:val="001B07E6"/>
    <w:rsid w:val="001C755A"/>
    <w:rsid w:val="001D7358"/>
    <w:rsid w:val="001F55EE"/>
    <w:rsid w:val="002005B9"/>
    <w:rsid w:val="00203ABF"/>
    <w:rsid w:val="00213C8A"/>
    <w:rsid w:val="002261BC"/>
    <w:rsid w:val="0022635E"/>
    <w:rsid w:val="0025258A"/>
    <w:rsid w:val="00281D8A"/>
    <w:rsid w:val="002A2844"/>
    <w:rsid w:val="002A42D0"/>
    <w:rsid w:val="002D28DF"/>
    <w:rsid w:val="00357FDC"/>
    <w:rsid w:val="003774DA"/>
    <w:rsid w:val="00394780"/>
    <w:rsid w:val="003A6DD1"/>
    <w:rsid w:val="003B1E76"/>
    <w:rsid w:val="003C01D1"/>
    <w:rsid w:val="003C36A3"/>
    <w:rsid w:val="003E32D5"/>
    <w:rsid w:val="003F4A09"/>
    <w:rsid w:val="003F5B80"/>
    <w:rsid w:val="004171AA"/>
    <w:rsid w:val="004178E4"/>
    <w:rsid w:val="00426379"/>
    <w:rsid w:val="00432FC9"/>
    <w:rsid w:val="00446A94"/>
    <w:rsid w:val="004739B3"/>
    <w:rsid w:val="0049262B"/>
    <w:rsid w:val="00493138"/>
    <w:rsid w:val="00493EEA"/>
    <w:rsid w:val="004A314E"/>
    <w:rsid w:val="004F698C"/>
    <w:rsid w:val="004F7452"/>
    <w:rsid w:val="00511D65"/>
    <w:rsid w:val="005131CE"/>
    <w:rsid w:val="00513AC5"/>
    <w:rsid w:val="0052222F"/>
    <w:rsid w:val="005325F4"/>
    <w:rsid w:val="00537718"/>
    <w:rsid w:val="00563AFD"/>
    <w:rsid w:val="00596447"/>
    <w:rsid w:val="005A7B1C"/>
    <w:rsid w:val="005B7C4B"/>
    <w:rsid w:val="005E4709"/>
    <w:rsid w:val="005F1FAC"/>
    <w:rsid w:val="005F3136"/>
    <w:rsid w:val="005F4A1E"/>
    <w:rsid w:val="005F76C3"/>
    <w:rsid w:val="00601260"/>
    <w:rsid w:val="0060744D"/>
    <w:rsid w:val="00634BD9"/>
    <w:rsid w:val="0064393A"/>
    <w:rsid w:val="00660511"/>
    <w:rsid w:val="0066279E"/>
    <w:rsid w:val="006729F6"/>
    <w:rsid w:val="00693EB9"/>
    <w:rsid w:val="006977A1"/>
    <w:rsid w:val="006C68E6"/>
    <w:rsid w:val="006D30DF"/>
    <w:rsid w:val="007038E6"/>
    <w:rsid w:val="00707FD9"/>
    <w:rsid w:val="00735F3E"/>
    <w:rsid w:val="00747936"/>
    <w:rsid w:val="007756A6"/>
    <w:rsid w:val="00777743"/>
    <w:rsid w:val="00792184"/>
    <w:rsid w:val="007A0003"/>
    <w:rsid w:val="007A2400"/>
    <w:rsid w:val="007C57FE"/>
    <w:rsid w:val="008045B3"/>
    <w:rsid w:val="0080697E"/>
    <w:rsid w:val="00810955"/>
    <w:rsid w:val="0084239A"/>
    <w:rsid w:val="00875574"/>
    <w:rsid w:val="0089592E"/>
    <w:rsid w:val="008A365D"/>
    <w:rsid w:val="008B12EF"/>
    <w:rsid w:val="008B53EB"/>
    <w:rsid w:val="008C6202"/>
    <w:rsid w:val="0094052E"/>
    <w:rsid w:val="00943388"/>
    <w:rsid w:val="0094659B"/>
    <w:rsid w:val="00954544"/>
    <w:rsid w:val="00960EAE"/>
    <w:rsid w:val="0097683C"/>
    <w:rsid w:val="00981A99"/>
    <w:rsid w:val="00982DCA"/>
    <w:rsid w:val="009B70BA"/>
    <w:rsid w:val="009C0AED"/>
    <w:rsid w:val="009D3E26"/>
    <w:rsid w:val="009E0159"/>
    <w:rsid w:val="009F11AD"/>
    <w:rsid w:val="00A0150C"/>
    <w:rsid w:val="00A01547"/>
    <w:rsid w:val="00A062E9"/>
    <w:rsid w:val="00A1528E"/>
    <w:rsid w:val="00A32F86"/>
    <w:rsid w:val="00A353D3"/>
    <w:rsid w:val="00A37DCE"/>
    <w:rsid w:val="00A46AFD"/>
    <w:rsid w:val="00A52482"/>
    <w:rsid w:val="00A748BB"/>
    <w:rsid w:val="00A948E1"/>
    <w:rsid w:val="00AA0EBC"/>
    <w:rsid w:val="00AA2F41"/>
    <w:rsid w:val="00AA4487"/>
    <w:rsid w:val="00AB500A"/>
    <w:rsid w:val="00AC1C42"/>
    <w:rsid w:val="00AD006B"/>
    <w:rsid w:val="00AD0D03"/>
    <w:rsid w:val="00AD15E9"/>
    <w:rsid w:val="00AF5B5C"/>
    <w:rsid w:val="00AF7B06"/>
    <w:rsid w:val="00B249C0"/>
    <w:rsid w:val="00B332FE"/>
    <w:rsid w:val="00B600FC"/>
    <w:rsid w:val="00B649A8"/>
    <w:rsid w:val="00B750C4"/>
    <w:rsid w:val="00BA30D1"/>
    <w:rsid w:val="00BB292A"/>
    <w:rsid w:val="00BB4511"/>
    <w:rsid w:val="00BC0957"/>
    <w:rsid w:val="00BD3B55"/>
    <w:rsid w:val="00BD4391"/>
    <w:rsid w:val="00BE4A45"/>
    <w:rsid w:val="00BF1573"/>
    <w:rsid w:val="00BF3973"/>
    <w:rsid w:val="00BF41AB"/>
    <w:rsid w:val="00BF5D38"/>
    <w:rsid w:val="00C069A3"/>
    <w:rsid w:val="00C14144"/>
    <w:rsid w:val="00C43992"/>
    <w:rsid w:val="00C43F0D"/>
    <w:rsid w:val="00C511D1"/>
    <w:rsid w:val="00C51439"/>
    <w:rsid w:val="00C571C6"/>
    <w:rsid w:val="00C607BF"/>
    <w:rsid w:val="00C70CD6"/>
    <w:rsid w:val="00C82D07"/>
    <w:rsid w:val="00C95665"/>
    <w:rsid w:val="00CA0A36"/>
    <w:rsid w:val="00CA1F03"/>
    <w:rsid w:val="00CB7088"/>
    <w:rsid w:val="00CD1498"/>
    <w:rsid w:val="00CF27E2"/>
    <w:rsid w:val="00CF4423"/>
    <w:rsid w:val="00CF68DE"/>
    <w:rsid w:val="00D0058C"/>
    <w:rsid w:val="00D031EC"/>
    <w:rsid w:val="00D13A8B"/>
    <w:rsid w:val="00D306D6"/>
    <w:rsid w:val="00D47449"/>
    <w:rsid w:val="00D54DA4"/>
    <w:rsid w:val="00D577F7"/>
    <w:rsid w:val="00D60BA8"/>
    <w:rsid w:val="00D650A7"/>
    <w:rsid w:val="00D7574B"/>
    <w:rsid w:val="00D762B5"/>
    <w:rsid w:val="00DA0978"/>
    <w:rsid w:val="00DC12A6"/>
    <w:rsid w:val="00DC5A00"/>
    <w:rsid w:val="00DF0C03"/>
    <w:rsid w:val="00E258D7"/>
    <w:rsid w:val="00E30B4B"/>
    <w:rsid w:val="00E56A86"/>
    <w:rsid w:val="00E76A88"/>
    <w:rsid w:val="00E81419"/>
    <w:rsid w:val="00E919CD"/>
    <w:rsid w:val="00EA7F34"/>
    <w:rsid w:val="00EE00AE"/>
    <w:rsid w:val="00EF78A0"/>
    <w:rsid w:val="00F24B8B"/>
    <w:rsid w:val="00F26302"/>
    <w:rsid w:val="00F45743"/>
    <w:rsid w:val="00F90DA6"/>
    <w:rsid w:val="00FA7BF0"/>
    <w:rsid w:val="00FC70B2"/>
    <w:rsid w:val="00FD5F80"/>
    <w:rsid w:val="00FD7592"/>
    <w:rsid w:val="00FF16B6"/>
    <w:rsid w:val="6B6E70D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D4A8"/>
  <w15:docId w15:val="{A004748E-ECC2-4A05-8009-04F9B1A1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har"/>
    <w:uiPriority w:val="9"/>
    <w:qFormat/>
    <w:pPr>
      <w:widowControl w:val="0"/>
      <w:autoSpaceDE w:val="0"/>
      <w:autoSpaceDN w:val="0"/>
      <w:spacing w:after="0" w:line="240" w:lineRule="auto"/>
      <w:ind w:left="116"/>
      <w:outlineLvl w:val="0"/>
    </w:pPr>
    <w:rPr>
      <w:rFonts w:ascii="Arial" w:eastAsia="Arial" w:hAnsi="Arial" w:cs="Arial"/>
      <w:b/>
      <w:bCs/>
      <w:lang w:val="pt-PT"/>
    </w:rPr>
  </w:style>
  <w:style w:type="paragraph" w:styleId="Ttulo2">
    <w:name w:val="heading 2"/>
    <w:basedOn w:val="Normal"/>
    <w:next w:val="Normal"/>
    <w:link w:val="Ttulo2Char"/>
    <w:uiPriority w:val="9"/>
    <w:semiHidden/>
    <w:unhideWhenUsed/>
    <w:qFormat/>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pt-PT"/>
    </w:rPr>
  </w:style>
  <w:style w:type="paragraph" w:styleId="Ttulo3">
    <w:name w:val="heading 3"/>
    <w:basedOn w:val="Normal"/>
    <w:next w:val="Normal"/>
    <w:link w:val="Ttulo3Char"/>
    <w:uiPriority w:val="9"/>
    <w:semiHidden/>
    <w:unhideWhenUsed/>
    <w:qFormat/>
    <w:pPr>
      <w:keepNext/>
      <w:keepLines/>
      <w:widowControl w:val="0"/>
      <w:autoSpaceDE w:val="0"/>
      <w:autoSpaceDN w:val="0"/>
      <w:spacing w:before="40" w:after="0" w:line="240" w:lineRule="auto"/>
      <w:outlineLvl w:val="2"/>
    </w:pPr>
    <w:rPr>
      <w:rFonts w:asciiTheme="majorHAnsi" w:eastAsiaTheme="majorEastAsia" w:hAnsiTheme="majorHAnsi" w:cstheme="majorBidi"/>
      <w:color w:val="244061" w:themeColor="accent1" w:themeShade="80"/>
      <w:sz w:val="24"/>
      <w:szCs w:val="24"/>
      <w:lang w:val="pt-PT"/>
    </w:rPr>
  </w:style>
  <w:style w:type="paragraph" w:styleId="Ttulo4">
    <w:name w:val="heading 4"/>
    <w:basedOn w:val="Normal"/>
    <w:next w:val="Normal"/>
    <w:link w:val="Ttulo4Char"/>
    <w:uiPriority w:val="9"/>
    <w:semiHidden/>
    <w:unhideWhenUsed/>
    <w:qFormat/>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pt-PT"/>
    </w:rPr>
  </w:style>
  <w:style w:type="paragraph" w:styleId="Ttulo5">
    <w:name w:val="heading 5"/>
    <w:basedOn w:val="Normal"/>
    <w:next w:val="Normal"/>
    <w:link w:val="Ttulo5Char"/>
    <w:uiPriority w:val="9"/>
    <w:semiHidden/>
    <w:unhideWhenUsed/>
    <w:qFormat/>
    <w:rsid w:val="006977A1"/>
    <w:pPr>
      <w:keepNext/>
      <w:keepLines/>
      <w:spacing w:before="40" w:after="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uiPriority w:val="9"/>
    <w:semiHidden/>
    <w:unhideWhenUsed/>
    <w:qFormat/>
    <w:rsid w:val="004A3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link w:val="CorpodetextoChar"/>
    <w:uiPriority w:val="1"/>
    <w:qFormat/>
    <w:pPr>
      <w:widowControl w:val="0"/>
      <w:autoSpaceDE w:val="0"/>
      <w:autoSpaceDN w:val="0"/>
      <w:spacing w:after="0" w:line="240" w:lineRule="auto"/>
      <w:ind w:left="116"/>
      <w:jc w:val="both"/>
    </w:pPr>
    <w:rPr>
      <w:rFonts w:ascii="Arial MT" w:eastAsia="Arial MT" w:hAnsi="Arial MT" w:cs="Arial MT"/>
      <w:lang w:val="pt-PT"/>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qFormat/>
    <w:pPr>
      <w:spacing w:after="120" w:line="240" w:lineRule="auto"/>
    </w:pPr>
    <w:rPr>
      <w:rFonts w:ascii="Times New Roman" w:eastAsia="Times New Roman" w:hAnsi="Times New Roman" w:cs="Times New Roman"/>
      <w:sz w:val="16"/>
      <w:szCs w:val="16"/>
      <w:lang w:val="zh-CN"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table" w:styleId="Tabelacomgrade">
    <w:name w:val="Table Grid"/>
    <w:basedOn w:val="Tabe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tulo1Char">
    <w:name w:val="Título 1 Char"/>
    <w:basedOn w:val="Fontepargpadro"/>
    <w:link w:val="Ttulo1"/>
    <w:uiPriority w:val="9"/>
    <w:rPr>
      <w:rFonts w:ascii="Arial" w:eastAsia="Arial" w:hAnsi="Arial" w:cs="Arial"/>
      <w:b/>
      <w:bCs/>
      <w:lang w:val="pt-PT"/>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244061" w:themeColor="accent1" w:themeShade="80"/>
      <w:sz w:val="24"/>
      <w:szCs w:val="24"/>
      <w:lang w:val="pt-PT"/>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Pr>
      <w:rFonts w:ascii="Arial MT" w:eastAsia="Arial MT" w:hAnsi="Arial MT" w:cs="Arial MT"/>
      <w:lang w:val="pt-PT"/>
    </w:rPr>
  </w:style>
  <w:style w:type="paragraph" w:styleId="PargrafodaLista">
    <w:name w:val="List Paragraph"/>
    <w:basedOn w:val="Normal"/>
    <w:qFormat/>
    <w:pPr>
      <w:widowControl w:val="0"/>
      <w:autoSpaceDE w:val="0"/>
      <w:autoSpaceDN w:val="0"/>
      <w:spacing w:after="0" w:line="240" w:lineRule="auto"/>
      <w:ind w:left="116"/>
      <w:jc w:val="both"/>
    </w:pPr>
    <w:rPr>
      <w:rFonts w:ascii="Arial MT" w:eastAsia="Arial MT" w:hAnsi="Arial MT" w:cs="Arial MT"/>
      <w:lang w:val="pt-PT"/>
    </w:rPr>
  </w:style>
  <w:style w:type="paragraph" w:customStyle="1" w:styleId="TableParagraph">
    <w:name w:val="Table Paragraph"/>
    <w:basedOn w:val="Normal"/>
    <w:qFormat/>
    <w:pPr>
      <w:widowControl w:val="0"/>
      <w:autoSpaceDE w:val="0"/>
      <w:autoSpaceDN w:val="0"/>
      <w:spacing w:after="0" w:line="240" w:lineRule="auto"/>
    </w:pPr>
    <w:rPr>
      <w:rFonts w:ascii="Arial" w:eastAsia="Arial" w:hAnsi="Arial" w:cs="Arial"/>
      <w:lang w:val="pt-PT"/>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ecuodecorpodetexto31">
    <w:name w:val="Recuo de corpo de texto 31"/>
    <w:basedOn w:val="Normal"/>
    <w:pPr>
      <w:suppressAutoHyphens/>
      <w:spacing w:line="100" w:lineRule="atLeast"/>
      <w:ind w:firstLine="1980"/>
      <w:jc w:val="both"/>
    </w:pPr>
    <w:rPr>
      <w:rFonts w:ascii="Times New Roman" w:eastAsia="Times New Roman" w:hAnsi="Times New Roman" w:cs="Times New Roman"/>
      <w:kern w:val="1"/>
      <w:sz w:val="28"/>
      <w:szCs w:val="20"/>
      <w:lang w:eastAsia="ar-SA"/>
    </w:rPr>
  </w:style>
  <w:style w:type="paragraph" w:customStyle="1" w:styleId="Recuodecorpodetexto21">
    <w:name w:val="Recuo de corpo de texto 21"/>
    <w:basedOn w:val="Normal"/>
    <w:pPr>
      <w:suppressAutoHyphens/>
      <w:spacing w:line="100" w:lineRule="atLeast"/>
      <w:ind w:left="1080"/>
    </w:pPr>
    <w:rPr>
      <w:rFonts w:ascii="Times New Roman" w:eastAsia="Times New Roman" w:hAnsi="Times New Roman" w:cs="Times New Roman"/>
      <w:kern w:val="1"/>
      <w:sz w:val="20"/>
      <w:szCs w:val="20"/>
      <w:lang w:eastAsia="ar-SA"/>
    </w:rPr>
  </w:style>
  <w:style w:type="paragraph" w:customStyle="1" w:styleId="P30">
    <w:name w:val="P30"/>
    <w:basedOn w:val="Normal"/>
    <w:pPr>
      <w:suppressAutoHyphens/>
      <w:spacing w:after="0" w:line="100" w:lineRule="atLeast"/>
      <w:jc w:val="both"/>
    </w:pPr>
    <w:rPr>
      <w:rFonts w:ascii="Times New Roman" w:eastAsia="Times New Roman" w:hAnsi="Times New Roman" w:cs="Times New Roman"/>
      <w:b/>
      <w:kern w:val="1"/>
      <w:sz w:val="20"/>
      <w:szCs w:val="20"/>
      <w:lang w:eastAsia="ar-SA"/>
    </w:rPr>
  </w:style>
  <w:style w:type="paragraph" w:customStyle="1" w:styleId="PADRAO">
    <w:name w:val="PADRAO"/>
    <w:basedOn w:val="Normal"/>
    <w:pPr>
      <w:suppressAutoHyphens/>
      <w:spacing w:after="0" w:line="100" w:lineRule="atLeast"/>
      <w:jc w:val="both"/>
    </w:pPr>
    <w:rPr>
      <w:rFonts w:ascii="Tms Rmn" w:eastAsia="Times New Roman" w:hAnsi="Tms Rmn" w:cs="Times New Roman"/>
      <w:kern w:val="1"/>
      <w:sz w:val="20"/>
      <w:szCs w:val="20"/>
      <w:lang w:eastAsia="ar-SA"/>
    </w:rPr>
  </w:style>
  <w:style w:type="paragraph" w:customStyle="1" w:styleId="Corpodetexto21">
    <w:name w:val="Corpo de texto 21"/>
    <w:basedOn w:val="Normal"/>
    <w:qFormat/>
    <w:pPr>
      <w:suppressAutoHyphens/>
      <w:spacing w:after="0" w:line="100" w:lineRule="atLeast"/>
      <w:jc w:val="both"/>
    </w:pPr>
    <w:rPr>
      <w:rFonts w:ascii="Times New Roman" w:eastAsia="Times New Roman" w:hAnsi="Times New Roman" w:cs="Times New Roman"/>
      <w:kern w:val="1"/>
      <w:sz w:val="28"/>
      <w:szCs w:val="20"/>
      <w:lang w:eastAsia="ar-SA"/>
    </w:rPr>
  </w:style>
  <w:style w:type="paragraph" w:customStyle="1" w:styleId="BodyText21">
    <w:name w:val="Body Text 21"/>
    <w:basedOn w:val="Normal"/>
    <w:pPr>
      <w:widowControl w:val="0"/>
      <w:suppressAutoHyphens/>
      <w:spacing w:after="120" w:line="100" w:lineRule="atLeast"/>
      <w:jc w:val="both"/>
    </w:pPr>
    <w:rPr>
      <w:rFonts w:ascii="Arial" w:eastAsia="Times New Roman" w:hAnsi="Arial" w:cs="Times New Roman"/>
      <w:kern w:val="1"/>
      <w:sz w:val="20"/>
      <w:szCs w:val="20"/>
      <w:lang w:eastAsia="ar-SA"/>
    </w:rPr>
  </w:style>
  <w:style w:type="paragraph" w:customStyle="1" w:styleId="Ttulo10">
    <w:name w:val="Título1"/>
    <w:basedOn w:val="Normal"/>
    <w:next w:val="Corpodetexto"/>
    <w:pPr>
      <w:keepNext/>
      <w:suppressAutoHyphens/>
      <w:spacing w:before="240" w:after="120" w:line="100" w:lineRule="atLeast"/>
      <w:jc w:val="center"/>
    </w:pPr>
    <w:rPr>
      <w:rFonts w:ascii="Arial" w:eastAsia="Arial Unicode MS" w:hAnsi="Arial" w:cs="Mangal"/>
      <w:b/>
      <w:kern w:val="1"/>
      <w:sz w:val="36"/>
      <w:szCs w:val="28"/>
      <w:lang w:eastAsia="ar-SA"/>
    </w:rPr>
  </w:style>
  <w:style w:type="paragraph" w:customStyle="1" w:styleId="Normal1">
    <w:name w:val="Normal1"/>
    <w:qFormat/>
    <w:pPr>
      <w:spacing w:line="276" w:lineRule="auto"/>
    </w:pPr>
    <w:rPr>
      <w:rFonts w:ascii="Arial" w:eastAsia="Arial" w:hAnsi="Arial" w:cs="Arial"/>
      <w:color w:val="000000"/>
      <w:sz w:val="22"/>
      <w:szCs w:val="22"/>
    </w:rPr>
  </w:style>
  <w:style w:type="paragraph" w:customStyle="1" w:styleId="Estilo1">
    <w:name w:val="Estilo1"/>
    <w:basedOn w:val="Normal"/>
    <w:uiPriority w:val="99"/>
    <w:qFormat/>
    <w:pPr>
      <w:spacing w:after="0" w:line="240" w:lineRule="auto"/>
    </w:pPr>
    <w:rPr>
      <w:rFonts w:ascii="Times New Roman" w:eastAsia="Times New Roman" w:hAnsi="Times New Roman" w:cs="Times New Roman"/>
      <w:sz w:val="24"/>
      <w:szCs w:val="20"/>
      <w:lang w:eastAsia="pt-BR"/>
    </w:rPr>
  </w:style>
  <w:style w:type="paragraph" w:customStyle="1" w:styleId="Corpodetexto31">
    <w:name w:val="Corpo de texto 31"/>
    <w:basedOn w:val="Normal"/>
    <w:qFormat/>
    <w:pPr>
      <w:suppressAutoHyphens/>
      <w:spacing w:after="0" w:line="100" w:lineRule="atLeast"/>
      <w:jc w:val="center"/>
    </w:pPr>
    <w:rPr>
      <w:rFonts w:ascii="Times New Roman" w:eastAsia="Times New Roman" w:hAnsi="Times New Roman" w:cs="Times New Roman"/>
      <w:b/>
      <w:bCs/>
      <w:caps/>
      <w:kern w:val="1"/>
      <w:sz w:val="28"/>
      <w:szCs w:val="20"/>
      <w:lang w:eastAsia="ar-SA"/>
    </w:rPr>
  </w:style>
  <w:style w:type="character" w:customStyle="1" w:styleId="Corpodetexto3Char">
    <w:name w:val="Corpo de texto 3 Char"/>
    <w:basedOn w:val="Fontepargpadro"/>
    <w:link w:val="Corpodetexto3"/>
    <w:uiPriority w:val="99"/>
    <w:qFormat/>
    <w:rPr>
      <w:rFonts w:ascii="Times New Roman" w:eastAsia="Times New Roman" w:hAnsi="Times New Roman" w:cs="Times New Roman"/>
      <w:sz w:val="16"/>
      <w:szCs w:val="16"/>
      <w:lang w:val="zh-CN" w:eastAsia="pt-BR"/>
    </w:rPr>
  </w:style>
  <w:style w:type="paragraph" w:customStyle="1" w:styleId="Normal2">
    <w:name w:val="Normal2"/>
    <w:uiPriority w:val="99"/>
    <w:pPr>
      <w:spacing w:after="200" w:line="276" w:lineRule="auto"/>
    </w:pPr>
    <w:rPr>
      <w:rFonts w:ascii="Calibri" w:eastAsia="Calibri" w:hAnsi="Calibri" w:cs="Calibri"/>
      <w:sz w:val="22"/>
      <w:szCs w:val="22"/>
    </w:rPr>
  </w:style>
  <w:style w:type="paragraph" w:customStyle="1" w:styleId="Standard">
    <w:name w:val="Standard"/>
    <w:rsid w:val="00125118"/>
    <w:pPr>
      <w:widowControl w:val="0"/>
      <w:suppressAutoHyphens/>
      <w:autoSpaceDN w:val="0"/>
    </w:pPr>
    <w:rPr>
      <w:rFonts w:ascii="Times New Roman" w:eastAsia="SimSun" w:hAnsi="Times New Roman" w:cs="Tahoma"/>
      <w:kern w:val="3"/>
      <w:sz w:val="24"/>
      <w:szCs w:val="24"/>
      <w:lang w:eastAsia="zh-CN" w:bidi="hi-IN"/>
    </w:rPr>
  </w:style>
  <w:style w:type="paragraph" w:styleId="Pr-formataoHTML">
    <w:name w:val="HTML Preformatted"/>
    <w:basedOn w:val="Standard"/>
    <w:link w:val="Pr-formataoHTMLChar"/>
    <w:rsid w:val="00CF6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Times New Roman" w:hAnsi="Courier New" w:cs="Courier New"/>
      <w:sz w:val="20"/>
      <w:szCs w:val="20"/>
      <w:lang w:bidi="ar-SA"/>
    </w:rPr>
  </w:style>
  <w:style w:type="character" w:customStyle="1" w:styleId="Pr-formataoHTMLChar">
    <w:name w:val="Pré-formatação HTML Char"/>
    <w:basedOn w:val="Fontepargpadro"/>
    <w:link w:val="Pr-formataoHTML"/>
    <w:rsid w:val="00CF68DE"/>
    <w:rPr>
      <w:rFonts w:ascii="Courier New" w:eastAsia="Times New Roman" w:hAnsi="Courier New" w:cs="Courier New"/>
      <w:kern w:val="3"/>
      <w:lang w:eastAsia="zh-CN"/>
    </w:rPr>
  </w:style>
  <w:style w:type="paragraph" w:customStyle="1" w:styleId="Nivel01">
    <w:name w:val="Nivel 01"/>
    <w:basedOn w:val="PargrafodaLista"/>
    <w:next w:val="Normal"/>
    <w:autoRedefine/>
    <w:qFormat/>
    <w:rsid w:val="00081866"/>
    <w:pPr>
      <w:widowControl/>
      <w:numPr>
        <w:numId w:val="2"/>
      </w:numPr>
      <w:tabs>
        <w:tab w:val="num" w:pos="360"/>
      </w:tabs>
      <w:autoSpaceDE/>
      <w:autoSpaceDN/>
      <w:spacing w:before="360" w:after="120" w:line="276" w:lineRule="auto"/>
      <w:ind w:left="357" w:hanging="357"/>
      <w:outlineLvl w:val="0"/>
    </w:pPr>
    <w:rPr>
      <w:rFonts w:ascii="Arial" w:eastAsia="Arial" w:hAnsi="Arial" w:cs="Arial"/>
      <w:b/>
      <w:iCs/>
      <w:sz w:val="20"/>
      <w:szCs w:val="20"/>
      <w:lang w:val="pt-BR" w:eastAsia="pt-BR"/>
    </w:rPr>
  </w:style>
  <w:style w:type="paragraph" w:customStyle="1" w:styleId="Nivel2-Opcional">
    <w:name w:val="Nivel 2-Opcional"/>
    <w:basedOn w:val="Normal"/>
    <w:autoRedefine/>
    <w:rsid w:val="00081866"/>
    <w:pPr>
      <w:numPr>
        <w:ilvl w:val="1"/>
        <w:numId w:val="2"/>
      </w:numPr>
      <w:shd w:val="clear" w:color="auto" w:fill="76923C" w:themeFill="accent3" w:themeFillShade="BF"/>
      <w:spacing w:before="120" w:after="120"/>
      <w:ind w:left="0" w:firstLine="0"/>
      <w:jc w:val="both"/>
    </w:pPr>
    <w:rPr>
      <w:rFonts w:ascii="Arial" w:eastAsia="Arial" w:hAnsi="Arial" w:cs="Arial"/>
      <w:i/>
      <w:color w:val="FF0000"/>
      <w:sz w:val="20"/>
      <w:szCs w:val="20"/>
      <w:lang w:eastAsia="pt-BR"/>
    </w:rPr>
  </w:style>
  <w:style w:type="character" w:customStyle="1" w:styleId="Nvel02Char">
    <w:name w:val="Nível 02 Char"/>
    <w:basedOn w:val="Fontepargpadro"/>
    <w:link w:val="Nvel02"/>
    <w:locked/>
    <w:rsid w:val="00081866"/>
    <w:rPr>
      <w:rFonts w:ascii="Arial" w:eastAsia="Arial" w:hAnsi="Arial" w:cs="Arial"/>
      <w:iCs/>
    </w:rPr>
  </w:style>
  <w:style w:type="paragraph" w:customStyle="1" w:styleId="Nvel02">
    <w:name w:val="Nível 02"/>
    <w:basedOn w:val="Nivel2-Opcional"/>
    <w:link w:val="Nvel02Char"/>
    <w:autoRedefine/>
    <w:qFormat/>
    <w:rsid w:val="00081866"/>
    <w:pPr>
      <w:shd w:val="clear" w:color="auto" w:fill="auto"/>
    </w:pPr>
    <w:rPr>
      <w:i w:val="0"/>
      <w:iCs/>
      <w:color w:val="auto"/>
    </w:rPr>
  </w:style>
  <w:style w:type="paragraph" w:customStyle="1" w:styleId="Nvel4-R">
    <w:name w:val="Nível 4-R"/>
    <w:basedOn w:val="Normal"/>
    <w:autoRedefine/>
    <w:qFormat/>
    <w:rsid w:val="00081866"/>
    <w:pPr>
      <w:numPr>
        <w:ilvl w:val="3"/>
        <w:numId w:val="2"/>
      </w:numPr>
      <w:spacing w:before="120" w:after="120"/>
      <w:ind w:left="567" w:firstLine="0"/>
      <w:jc w:val="both"/>
    </w:pPr>
    <w:rPr>
      <w:rFonts w:ascii="Arial" w:eastAsiaTheme="minorEastAsia" w:hAnsi="Arial" w:cs="Arial"/>
      <w:bCs/>
      <w:i/>
      <w:color w:val="FF0000"/>
      <w:sz w:val="20"/>
      <w:szCs w:val="20"/>
      <w:lang w:eastAsia="pt-BR"/>
    </w:rPr>
  </w:style>
  <w:style w:type="paragraph" w:customStyle="1" w:styleId="Nivel3">
    <w:name w:val="Nivel 3"/>
    <w:basedOn w:val="Normal"/>
    <w:qFormat/>
    <w:rsid w:val="00081866"/>
    <w:pPr>
      <w:numPr>
        <w:ilvl w:val="2"/>
        <w:numId w:val="2"/>
      </w:numPr>
      <w:spacing w:before="120" w:after="120"/>
      <w:ind w:left="284" w:firstLine="0"/>
      <w:jc w:val="both"/>
    </w:pPr>
    <w:rPr>
      <w:rFonts w:ascii="Arial" w:eastAsiaTheme="minorEastAsia" w:hAnsi="Arial" w:cs="Tahoma"/>
      <w:sz w:val="20"/>
      <w:szCs w:val="24"/>
      <w:lang w:eastAsia="pt-BR"/>
    </w:rPr>
  </w:style>
  <w:style w:type="paragraph" w:customStyle="1" w:styleId="Nivel5">
    <w:name w:val="Nivel 5"/>
    <w:basedOn w:val="Nvel4-R"/>
    <w:autoRedefine/>
    <w:qFormat/>
    <w:rsid w:val="00081866"/>
    <w:pPr>
      <w:numPr>
        <w:ilvl w:val="4"/>
      </w:numPr>
      <w:ind w:left="851" w:firstLine="0"/>
    </w:pPr>
  </w:style>
  <w:style w:type="character" w:customStyle="1" w:styleId="Nvel2-OpcionalChar">
    <w:name w:val="Nível 2-Opcional Char"/>
    <w:basedOn w:val="Fontepargpadro"/>
    <w:link w:val="Nvel2-Opcional"/>
    <w:locked/>
    <w:rsid w:val="00BF3973"/>
    <w:rPr>
      <w:rFonts w:ascii="Arial" w:eastAsia="Arial" w:hAnsi="Arial" w:cs="Arial"/>
      <w:i/>
      <w:iCs/>
      <w:color w:val="FF0000"/>
    </w:rPr>
  </w:style>
  <w:style w:type="paragraph" w:customStyle="1" w:styleId="Nvel2-Opcional">
    <w:name w:val="Nível 2-Opcional"/>
    <w:basedOn w:val="Normal"/>
    <w:link w:val="Nvel2-OpcionalChar"/>
    <w:qFormat/>
    <w:rsid w:val="00BF3973"/>
    <w:pPr>
      <w:tabs>
        <w:tab w:val="num" w:pos="360"/>
      </w:tabs>
      <w:spacing w:before="120" w:after="120"/>
      <w:jc w:val="both"/>
    </w:pPr>
    <w:rPr>
      <w:rFonts w:ascii="Arial" w:eastAsia="Arial" w:hAnsi="Arial" w:cs="Arial"/>
      <w:i/>
      <w:iCs/>
      <w:color w:val="FF0000"/>
      <w:sz w:val="20"/>
      <w:szCs w:val="20"/>
      <w:lang w:eastAsia="pt-BR"/>
    </w:rPr>
  </w:style>
  <w:style w:type="character" w:customStyle="1" w:styleId="UnresolvedMention">
    <w:name w:val="Unresolved Mention"/>
    <w:basedOn w:val="Fontepargpadro"/>
    <w:uiPriority w:val="99"/>
    <w:semiHidden/>
    <w:unhideWhenUsed/>
    <w:rsid w:val="00735F3E"/>
    <w:rPr>
      <w:color w:val="605E5C"/>
      <w:shd w:val="clear" w:color="auto" w:fill="E1DFDD"/>
    </w:rPr>
  </w:style>
  <w:style w:type="character" w:customStyle="1" w:styleId="Ttulo8Char">
    <w:name w:val="Título 8 Char"/>
    <w:basedOn w:val="Fontepargpadro"/>
    <w:link w:val="Ttulo8"/>
    <w:uiPriority w:val="9"/>
    <w:semiHidden/>
    <w:rsid w:val="004A314E"/>
    <w:rPr>
      <w:rFonts w:asciiTheme="majorHAnsi" w:eastAsiaTheme="majorEastAsia" w:hAnsiTheme="majorHAnsi" w:cstheme="majorBidi"/>
      <w:color w:val="272727" w:themeColor="text1" w:themeTint="D8"/>
      <w:sz w:val="21"/>
      <w:szCs w:val="21"/>
      <w:lang w:eastAsia="en-US"/>
    </w:rPr>
  </w:style>
  <w:style w:type="character" w:customStyle="1" w:styleId="Ttulo5Char">
    <w:name w:val="Título 5 Char"/>
    <w:basedOn w:val="Fontepargpadro"/>
    <w:link w:val="Ttulo5"/>
    <w:uiPriority w:val="9"/>
    <w:semiHidden/>
    <w:rsid w:val="006977A1"/>
    <w:rPr>
      <w:rFonts w:asciiTheme="majorHAnsi" w:eastAsiaTheme="majorEastAsia" w:hAnsiTheme="majorHAnsi" w:cstheme="majorBidi"/>
      <w:color w:val="365F91" w:themeColor="accent1" w:themeShade="BF"/>
      <w:sz w:val="22"/>
      <w:szCs w:val="22"/>
      <w:lang w:eastAsia="en-US"/>
    </w:rPr>
  </w:style>
  <w:style w:type="paragraph" w:customStyle="1" w:styleId="Default">
    <w:name w:val="Default"/>
    <w:uiPriority w:val="99"/>
    <w:qFormat/>
    <w:rsid w:val="006977A1"/>
    <w:pPr>
      <w:widowControl w:val="0"/>
      <w:suppressAutoHyphens/>
      <w:spacing w:line="100" w:lineRule="atLeast"/>
    </w:pPr>
    <w:rPr>
      <w:rFonts w:ascii="Arial" w:eastAsia="Times New Roman" w:hAnsi="Arial" w:cs="Arial"/>
      <w:color w:val="000000"/>
      <w:kern w:val="1"/>
      <w:sz w:val="24"/>
      <w:szCs w:val="24"/>
      <w:lang w:eastAsia="ar-SA"/>
    </w:rPr>
  </w:style>
  <w:style w:type="paragraph" w:customStyle="1" w:styleId="Normal9">
    <w:name w:val="Normal9"/>
    <w:uiPriority w:val="99"/>
    <w:rsid w:val="006977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6579">
      <w:bodyDiv w:val="1"/>
      <w:marLeft w:val="0"/>
      <w:marRight w:val="0"/>
      <w:marTop w:val="0"/>
      <w:marBottom w:val="0"/>
      <w:divBdr>
        <w:top w:val="none" w:sz="0" w:space="0" w:color="auto"/>
        <w:left w:val="none" w:sz="0" w:space="0" w:color="auto"/>
        <w:bottom w:val="none" w:sz="0" w:space="0" w:color="auto"/>
        <w:right w:val="none" w:sz="0" w:space="0" w:color="auto"/>
      </w:divBdr>
    </w:div>
    <w:div w:id="366568716">
      <w:bodyDiv w:val="1"/>
      <w:marLeft w:val="0"/>
      <w:marRight w:val="0"/>
      <w:marTop w:val="0"/>
      <w:marBottom w:val="0"/>
      <w:divBdr>
        <w:top w:val="none" w:sz="0" w:space="0" w:color="auto"/>
        <w:left w:val="none" w:sz="0" w:space="0" w:color="auto"/>
        <w:bottom w:val="none" w:sz="0" w:space="0" w:color="auto"/>
        <w:right w:val="none" w:sz="0" w:space="0" w:color="auto"/>
      </w:divBdr>
    </w:div>
    <w:div w:id="534587083">
      <w:bodyDiv w:val="1"/>
      <w:marLeft w:val="0"/>
      <w:marRight w:val="0"/>
      <w:marTop w:val="0"/>
      <w:marBottom w:val="0"/>
      <w:divBdr>
        <w:top w:val="none" w:sz="0" w:space="0" w:color="auto"/>
        <w:left w:val="none" w:sz="0" w:space="0" w:color="auto"/>
        <w:bottom w:val="none" w:sz="0" w:space="0" w:color="auto"/>
        <w:right w:val="none" w:sz="0" w:space="0" w:color="auto"/>
      </w:divBdr>
    </w:div>
    <w:div w:id="901062541">
      <w:bodyDiv w:val="1"/>
      <w:marLeft w:val="0"/>
      <w:marRight w:val="0"/>
      <w:marTop w:val="0"/>
      <w:marBottom w:val="0"/>
      <w:divBdr>
        <w:top w:val="none" w:sz="0" w:space="0" w:color="auto"/>
        <w:left w:val="none" w:sz="0" w:space="0" w:color="auto"/>
        <w:bottom w:val="none" w:sz="0" w:space="0" w:color="auto"/>
        <w:right w:val="none" w:sz="0" w:space="0" w:color="auto"/>
      </w:divBdr>
    </w:div>
    <w:div w:id="948245100">
      <w:bodyDiv w:val="1"/>
      <w:marLeft w:val="0"/>
      <w:marRight w:val="0"/>
      <w:marTop w:val="0"/>
      <w:marBottom w:val="0"/>
      <w:divBdr>
        <w:top w:val="none" w:sz="0" w:space="0" w:color="auto"/>
        <w:left w:val="none" w:sz="0" w:space="0" w:color="auto"/>
        <w:bottom w:val="none" w:sz="0" w:space="0" w:color="auto"/>
        <w:right w:val="none" w:sz="0" w:space="0" w:color="auto"/>
      </w:divBdr>
    </w:div>
    <w:div w:id="974217651">
      <w:bodyDiv w:val="1"/>
      <w:marLeft w:val="0"/>
      <w:marRight w:val="0"/>
      <w:marTop w:val="0"/>
      <w:marBottom w:val="0"/>
      <w:divBdr>
        <w:top w:val="none" w:sz="0" w:space="0" w:color="auto"/>
        <w:left w:val="none" w:sz="0" w:space="0" w:color="auto"/>
        <w:bottom w:val="none" w:sz="0" w:space="0" w:color="auto"/>
        <w:right w:val="none" w:sz="0" w:space="0" w:color="auto"/>
      </w:divBdr>
    </w:div>
    <w:div w:id="985276853">
      <w:bodyDiv w:val="1"/>
      <w:marLeft w:val="0"/>
      <w:marRight w:val="0"/>
      <w:marTop w:val="0"/>
      <w:marBottom w:val="0"/>
      <w:divBdr>
        <w:top w:val="none" w:sz="0" w:space="0" w:color="auto"/>
        <w:left w:val="none" w:sz="0" w:space="0" w:color="auto"/>
        <w:bottom w:val="none" w:sz="0" w:space="0" w:color="auto"/>
        <w:right w:val="none" w:sz="0" w:space="0" w:color="auto"/>
      </w:divBdr>
    </w:div>
    <w:div w:id="1254557082">
      <w:bodyDiv w:val="1"/>
      <w:marLeft w:val="0"/>
      <w:marRight w:val="0"/>
      <w:marTop w:val="0"/>
      <w:marBottom w:val="0"/>
      <w:divBdr>
        <w:top w:val="none" w:sz="0" w:space="0" w:color="auto"/>
        <w:left w:val="none" w:sz="0" w:space="0" w:color="auto"/>
        <w:bottom w:val="none" w:sz="0" w:space="0" w:color="auto"/>
        <w:right w:val="none" w:sz="0" w:space="0" w:color="auto"/>
      </w:divBdr>
    </w:div>
    <w:div w:id="1437141743">
      <w:bodyDiv w:val="1"/>
      <w:marLeft w:val="0"/>
      <w:marRight w:val="0"/>
      <w:marTop w:val="0"/>
      <w:marBottom w:val="0"/>
      <w:divBdr>
        <w:top w:val="none" w:sz="0" w:space="0" w:color="auto"/>
        <w:left w:val="none" w:sz="0" w:space="0" w:color="auto"/>
        <w:bottom w:val="none" w:sz="0" w:space="0" w:color="auto"/>
        <w:right w:val="none" w:sz="0" w:space="0" w:color="auto"/>
      </w:divBdr>
    </w:div>
    <w:div w:id="1918202634">
      <w:bodyDiv w:val="1"/>
      <w:marLeft w:val="0"/>
      <w:marRight w:val="0"/>
      <w:marTop w:val="0"/>
      <w:marBottom w:val="0"/>
      <w:divBdr>
        <w:top w:val="none" w:sz="0" w:space="0" w:color="auto"/>
        <w:left w:val="none" w:sz="0" w:space="0" w:color="auto"/>
        <w:bottom w:val="none" w:sz="0" w:space="0" w:color="auto"/>
        <w:right w:val="none" w:sz="0" w:space="0" w:color="auto"/>
      </w:divBdr>
    </w:div>
    <w:div w:id="209728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bertioga.mg.gov.br"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22</Pages>
  <Words>9160</Words>
  <Characters>49464</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01</dc:creator>
  <cp:lastModifiedBy>Licitação</cp:lastModifiedBy>
  <cp:revision>46</cp:revision>
  <cp:lastPrinted>2025-09-01T13:02:00Z</cp:lastPrinted>
  <dcterms:created xsi:type="dcterms:W3CDTF">2025-08-29T18:02:00Z</dcterms:created>
  <dcterms:modified xsi:type="dcterms:W3CDTF">2025-09-01T19:19:00Z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9B728470ECED402CAF13F5B6B1CF40D6_12</vt:lpwstr>
  </property>
</Properties>
</file>